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A9F34" w14:textId="33505F69" w:rsidR="00106E24" w:rsidRPr="00130134" w:rsidRDefault="007E34B8" w:rsidP="00FD47E7">
      <w:pPr>
        <w:spacing w:line="439" w:lineRule="exact"/>
        <w:ind w:right="188"/>
        <w:jc w:val="center"/>
        <w:rPr>
          <w:rFonts w:ascii="Open Sans" w:hAnsi="Open Sans" w:cs="Open Sans"/>
          <w:b/>
          <w:spacing w:val="-2"/>
          <w:sz w:val="32"/>
          <w:szCs w:val="32"/>
          <w:u w:val="single"/>
        </w:rPr>
      </w:pPr>
      <w:r w:rsidRPr="00130134">
        <w:rPr>
          <w:rFonts w:ascii="Open Sans" w:hAnsi="Open Sans" w:cs="Open Sans"/>
          <w:b/>
          <w:spacing w:val="-2"/>
          <w:sz w:val="32"/>
          <w:szCs w:val="32"/>
          <w:u w:val="single"/>
        </w:rPr>
        <w:t xml:space="preserve">Whole </w:t>
      </w:r>
      <w:r w:rsidR="00130134" w:rsidRPr="00130134">
        <w:rPr>
          <w:rFonts w:ascii="Open Sans" w:hAnsi="Open Sans" w:cs="Open Sans"/>
          <w:b/>
          <w:spacing w:val="-2"/>
          <w:sz w:val="32"/>
          <w:szCs w:val="32"/>
          <w:u w:val="single"/>
        </w:rPr>
        <w:t>S</w:t>
      </w:r>
      <w:r w:rsidRPr="00130134">
        <w:rPr>
          <w:rFonts w:ascii="Open Sans" w:hAnsi="Open Sans" w:cs="Open Sans"/>
          <w:b/>
          <w:spacing w:val="-2"/>
          <w:sz w:val="32"/>
          <w:szCs w:val="32"/>
          <w:u w:val="single"/>
        </w:rPr>
        <w:t xml:space="preserve">chool </w:t>
      </w:r>
      <w:r w:rsidR="00106E24" w:rsidRPr="00130134">
        <w:rPr>
          <w:rFonts w:ascii="Open Sans" w:hAnsi="Open Sans" w:cs="Open Sans"/>
          <w:b/>
          <w:spacing w:val="-2"/>
          <w:sz w:val="32"/>
          <w:szCs w:val="32"/>
          <w:u w:val="single"/>
        </w:rPr>
        <w:t xml:space="preserve">Allergy </w:t>
      </w:r>
      <w:r w:rsidR="00793AE5" w:rsidRPr="00130134">
        <w:rPr>
          <w:rFonts w:ascii="Open Sans" w:hAnsi="Open Sans" w:cs="Open Sans"/>
          <w:b/>
          <w:spacing w:val="-2"/>
          <w:sz w:val="32"/>
          <w:szCs w:val="32"/>
          <w:u w:val="single"/>
        </w:rPr>
        <w:t xml:space="preserve">&amp; </w:t>
      </w:r>
      <w:r w:rsidR="00106E24" w:rsidRPr="00130134">
        <w:rPr>
          <w:rFonts w:ascii="Open Sans" w:hAnsi="Open Sans" w:cs="Open Sans"/>
          <w:b/>
          <w:spacing w:val="-2"/>
          <w:sz w:val="32"/>
          <w:szCs w:val="32"/>
          <w:u w:val="single"/>
        </w:rPr>
        <w:t xml:space="preserve">Anaphylaxis </w:t>
      </w:r>
      <w:r w:rsidR="00130134" w:rsidRPr="00130134">
        <w:rPr>
          <w:rFonts w:ascii="Open Sans" w:hAnsi="Open Sans" w:cs="Open Sans"/>
          <w:b/>
          <w:spacing w:val="-2"/>
          <w:sz w:val="32"/>
          <w:szCs w:val="32"/>
          <w:u w:val="single"/>
        </w:rPr>
        <w:t xml:space="preserve">Management </w:t>
      </w:r>
      <w:r w:rsidR="00106E24" w:rsidRPr="00130134">
        <w:rPr>
          <w:rFonts w:ascii="Open Sans" w:hAnsi="Open Sans" w:cs="Open Sans"/>
          <w:b/>
          <w:spacing w:val="-2"/>
          <w:sz w:val="32"/>
          <w:szCs w:val="32"/>
          <w:u w:val="single"/>
        </w:rPr>
        <w:t>Policy</w:t>
      </w:r>
    </w:p>
    <w:p w14:paraId="62F58AC4" w14:textId="77777777" w:rsidR="00E54B16" w:rsidRDefault="00E54B16" w:rsidP="00E54B16">
      <w:pPr>
        <w:pStyle w:val="BodyText"/>
        <w:ind w:left="120" w:right="231"/>
        <w:rPr>
          <w:rFonts w:ascii="Open Sans" w:hAnsi="Open Sans" w:cs="Open Sans"/>
          <w:sz w:val="20"/>
          <w:szCs w:val="20"/>
        </w:rPr>
      </w:pPr>
    </w:p>
    <w:p w14:paraId="780987D5" w14:textId="77777777" w:rsidR="008A0BB7" w:rsidRDefault="008A0BB7" w:rsidP="008A0BB7">
      <w:pPr>
        <w:pStyle w:val="BodyText"/>
        <w:ind w:left="120" w:right="231"/>
        <w:rPr>
          <w:rStyle w:val="Strong"/>
          <w:rFonts w:ascii="Open Sans" w:hAnsi="Open Sans" w:cs="Open Sans"/>
          <w:b w:val="0"/>
          <w:bCs w:val="0"/>
          <w:sz w:val="20"/>
          <w:szCs w:val="20"/>
        </w:rPr>
      </w:pPr>
      <w:r w:rsidRPr="00BB1187">
        <w:rPr>
          <w:rStyle w:val="Strong"/>
          <w:rFonts w:ascii="Open Sans" w:hAnsi="Open Sans" w:cs="Open Sans"/>
          <w:b w:val="0"/>
          <w:bCs w:val="0"/>
          <w:sz w:val="20"/>
          <w:szCs w:val="20"/>
        </w:rPr>
        <w:t xml:space="preserve">This document is a Trust-wide policy template developed by </w:t>
      </w:r>
      <w:r>
        <w:rPr>
          <w:rStyle w:val="Strong"/>
          <w:rFonts w:ascii="Open Sans" w:hAnsi="Open Sans" w:cs="Open Sans"/>
          <w:b w:val="0"/>
          <w:bCs w:val="0"/>
          <w:sz w:val="20"/>
          <w:szCs w:val="20"/>
        </w:rPr>
        <w:t xml:space="preserve">PPAT Education </w:t>
      </w:r>
      <w:r w:rsidRPr="00BB1187">
        <w:rPr>
          <w:rStyle w:val="Strong"/>
          <w:rFonts w:ascii="Open Sans" w:hAnsi="Open Sans" w:cs="Open Sans"/>
          <w:b w:val="0"/>
          <w:bCs w:val="0"/>
          <w:sz w:val="20"/>
          <w:szCs w:val="20"/>
        </w:rPr>
        <w:t>for adoption by all schools within the Trust. It provides a consistent framework for the management of allergies and anaphylaxis across all Trust schools, ensuring compliance with relevant legislation, statutory guidance and recognised good practice.</w:t>
      </w:r>
    </w:p>
    <w:p w14:paraId="23E7619F" w14:textId="77777777" w:rsidR="008A0BB7" w:rsidRDefault="008A0BB7" w:rsidP="008A0BB7">
      <w:pPr>
        <w:pStyle w:val="BodyText"/>
        <w:ind w:left="120" w:right="231"/>
        <w:rPr>
          <w:rStyle w:val="Strong"/>
          <w:rFonts w:ascii="Open Sans" w:hAnsi="Open Sans" w:cs="Open Sans"/>
          <w:b w:val="0"/>
          <w:bCs w:val="0"/>
          <w:sz w:val="20"/>
          <w:szCs w:val="20"/>
        </w:rPr>
      </w:pPr>
    </w:p>
    <w:p w14:paraId="5E813611" w14:textId="77777777" w:rsidR="008A0BB7" w:rsidRDefault="008A0BB7" w:rsidP="008A0BB7">
      <w:pPr>
        <w:pStyle w:val="BodyText"/>
        <w:ind w:left="120" w:right="231"/>
        <w:rPr>
          <w:rStyle w:val="Strong"/>
          <w:rFonts w:ascii="Open Sans" w:hAnsi="Open Sans" w:cs="Open Sans"/>
          <w:b w:val="0"/>
          <w:bCs w:val="0"/>
          <w:sz w:val="20"/>
          <w:szCs w:val="20"/>
        </w:rPr>
      </w:pPr>
      <w:r w:rsidRPr="00BB1187">
        <w:rPr>
          <w:rStyle w:val="Strong"/>
          <w:rFonts w:ascii="Open Sans" w:hAnsi="Open Sans" w:cs="Open Sans"/>
          <w:b w:val="0"/>
          <w:bCs w:val="0"/>
          <w:sz w:val="20"/>
          <w:szCs w:val="20"/>
        </w:rPr>
        <w:t>Each school is expected to formally adopt this policy and adapt those sections identified for local amendment (for example, named roles, medication storage arrangements, emergency contacts and site-specific procedures). Schools must ensure that any local amendments remain consistent with the principles and requirements of this policy and do not reduce the standards of safety or statutory compliance established by the Trust.</w:t>
      </w:r>
    </w:p>
    <w:p w14:paraId="1DE69EED" w14:textId="77777777" w:rsidR="008A0BB7" w:rsidRDefault="008A0BB7" w:rsidP="008A0BB7">
      <w:pPr>
        <w:pStyle w:val="BodyText"/>
        <w:ind w:left="120" w:right="231"/>
        <w:rPr>
          <w:rStyle w:val="Strong"/>
          <w:rFonts w:ascii="Open Sans" w:hAnsi="Open Sans" w:cs="Open Sans"/>
          <w:b w:val="0"/>
          <w:bCs w:val="0"/>
          <w:sz w:val="20"/>
          <w:szCs w:val="20"/>
        </w:rPr>
      </w:pPr>
    </w:p>
    <w:p w14:paraId="7B58BA21" w14:textId="331E53D9" w:rsidR="009514EC" w:rsidRDefault="008A0BB7" w:rsidP="00E54B16">
      <w:pPr>
        <w:pStyle w:val="BodyText"/>
        <w:ind w:left="120" w:right="231"/>
        <w:rPr>
          <w:rFonts w:ascii="Open Sans" w:hAnsi="Open Sans" w:cs="Open Sans"/>
          <w:sz w:val="20"/>
          <w:szCs w:val="20"/>
        </w:rPr>
      </w:pPr>
      <w:r w:rsidRPr="00BB1187">
        <w:rPr>
          <w:rStyle w:val="Strong"/>
          <w:rFonts w:ascii="Open Sans" w:hAnsi="Open Sans" w:cs="Open Sans"/>
          <w:b w:val="0"/>
          <w:bCs w:val="0"/>
          <w:sz w:val="20"/>
          <w:szCs w:val="20"/>
        </w:rPr>
        <w:t>The Head Teacher is responsible for ensuring that the policy is implemented effectively within their school and that all school-specific information is completed, kept up to date and reviewed at least annually.</w:t>
      </w:r>
    </w:p>
    <w:p w14:paraId="3C5E4814" w14:textId="77777777" w:rsidR="009514EC" w:rsidRDefault="009514EC" w:rsidP="00E54B16">
      <w:pPr>
        <w:pStyle w:val="BodyText"/>
        <w:ind w:left="120" w:right="231"/>
        <w:rPr>
          <w:rFonts w:ascii="Open Sans" w:hAnsi="Open Sans" w:cs="Open Sans"/>
          <w:sz w:val="20"/>
          <w:szCs w:val="20"/>
        </w:rPr>
      </w:pPr>
    </w:p>
    <w:p w14:paraId="76A43751" w14:textId="758E2631" w:rsidR="00B41B58" w:rsidRDefault="00B41B58" w:rsidP="00E54B16">
      <w:pPr>
        <w:pStyle w:val="BodyText"/>
        <w:ind w:left="120" w:right="231"/>
        <w:rPr>
          <w:rFonts w:ascii="Open Sans" w:hAnsi="Open Sans" w:cs="Open Sans"/>
          <w:sz w:val="20"/>
          <w:szCs w:val="20"/>
        </w:rPr>
      </w:pPr>
      <w:r>
        <w:rPr>
          <w:rFonts w:ascii="Open Sans" w:hAnsi="Open Sans" w:cs="Open Sans"/>
          <w:sz w:val="20"/>
          <w:szCs w:val="20"/>
        </w:rPr>
        <w:t xml:space="preserve">Signed: </w:t>
      </w:r>
      <w:r w:rsidR="004D5599">
        <w:rPr>
          <w:rFonts w:ascii="Open Sans" w:hAnsi="Open Sans" w:cs="Open Sans"/>
          <w:sz w:val="20"/>
          <w:szCs w:val="20"/>
        </w:rPr>
        <w:t>Amy Truett</w:t>
      </w:r>
    </w:p>
    <w:p w14:paraId="43E7A767" w14:textId="77777777" w:rsidR="00195FAB" w:rsidRDefault="00195FAB" w:rsidP="00E54B16">
      <w:pPr>
        <w:pStyle w:val="BodyText"/>
        <w:ind w:left="120" w:right="231"/>
        <w:rPr>
          <w:rFonts w:ascii="Open Sans" w:hAnsi="Open Sans" w:cs="Open Sans"/>
          <w:sz w:val="20"/>
          <w:szCs w:val="20"/>
        </w:rPr>
      </w:pPr>
    </w:p>
    <w:p w14:paraId="4C0277F2" w14:textId="5A07F2AF" w:rsidR="00195FAB" w:rsidRDefault="00195FAB" w:rsidP="00E54B16">
      <w:pPr>
        <w:pStyle w:val="BodyText"/>
        <w:ind w:left="120" w:right="231"/>
        <w:rPr>
          <w:rFonts w:ascii="Open Sans" w:hAnsi="Open Sans" w:cs="Open Sans"/>
          <w:sz w:val="20"/>
          <w:szCs w:val="20"/>
        </w:rPr>
      </w:pPr>
      <w:r>
        <w:rPr>
          <w:rFonts w:ascii="Open Sans" w:hAnsi="Open Sans" w:cs="Open Sans"/>
          <w:sz w:val="20"/>
          <w:szCs w:val="20"/>
        </w:rPr>
        <w:t xml:space="preserve">Created: </w:t>
      </w:r>
      <w:r w:rsidR="00F12A99">
        <w:rPr>
          <w:rFonts w:ascii="Open Sans" w:hAnsi="Open Sans" w:cs="Open Sans"/>
          <w:sz w:val="20"/>
          <w:szCs w:val="20"/>
        </w:rPr>
        <w:t>July 2026</w:t>
      </w:r>
    </w:p>
    <w:p w14:paraId="60F09E36" w14:textId="77777777" w:rsidR="00F12A99" w:rsidRDefault="00F12A99" w:rsidP="00E54B16">
      <w:pPr>
        <w:pStyle w:val="BodyText"/>
        <w:ind w:left="120" w:right="231"/>
        <w:rPr>
          <w:rFonts w:ascii="Open Sans" w:hAnsi="Open Sans" w:cs="Open Sans"/>
          <w:sz w:val="20"/>
          <w:szCs w:val="20"/>
        </w:rPr>
      </w:pPr>
    </w:p>
    <w:p w14:paraId="35F73CCA" w14:textId="301EE8AB" w:rsidR="00F12A99" w:rsidRDefault="00F12A99" w:rsidP="00E54B16">
      <w:pPr>
        <w:pStyle w:val="BodyText"/>
        <w:ind w:left="120" w:right="231"/>
        <w:rPr>
          <w:rFonts w:ascii="Open Sans" w:hAnsi="Open Sans" w:cs="Open Sans"/>
          <w:sz w:val="20"/>
          <w:szCs w:val="20"/>
        </w:rPr>
      </w:pPr>
      <w:r>
        <w:rPr>
          <w:rFonts w:ascii="Open Sans" w:hAnsi="Open Sans" w:cs="Open Sans"/>
          <w:sz w:val="20"/>
          <w:szCs w:val="20"/>
        </w:rPr>
        <w:t>Implementation date: 1</w:t>
      </w:r>
      <w:r w:rsidRPr="00F12A99">
        <w:rPr>
          <w:rFonts w:ascii="Open Sans" w:hAnsi="Open Sans" w:cs="Open Sans"/>
          <w:sz w:val="20"/>
          <w:szCs w:val="20"/>
          <w:vertAlign w:val="superscript"/>
        </w:rPr>
        <w:t>st</w:t>
      </w:r>
      <w:r>
        <w:rPr>
          <w:rFonts w:ascii="Open Sans" w:hAnsi="Open Sans" w:cs="Open Sans"/>
          <w:sz w:val="20"/>
          <w:szCs w:val="20"/>
        </w:rPr>
        <w:t xml:space="preserve"> September 2026</w:t>
      </w:r>
    </w:p>
    <w:p w14:paraId="5F910D55" w14:textId="77777777" w:rsidR="00F12A99" w:rsidRDefault="00F12A99" w:rsidP="00E54B16">
      <w:pPr>
        <w:pStyle w:val="BodyText"/>
        <w:ind w:left="120" w:right="231"/>
        <w:rPr>
          <w:rFonts w:ascii="Open Sans" w:hAnsi="Open Sans" w:cs="Open Sans"/>
          <w:sz w:val="20"/>
          <w:szCs w:val="20"/>
        </w:rPr>
      </w:pPr>
    </w:p>
    <w:p w14:paraId="12901361" w14:textId="09021A5E" w:rsidR="00F12A99" w:rsidRDefault="00F12A99" w:rsidP="00E54B16">
      <w:pPr>
        <w:pStyle w:val="BodyText"/>
        <w:ind w:left="120" w:right="231"/>
        <w:rPr>
          <w:rFonts w:ascii="Open Sans" w:hAnsi="Open Sans" w:cs="Open Sans"/>
          <w:sz w:val="20"/>
          <w:szCs w:val="20"/>
        </w:rPr>
      </w:pPr>
      <w:r>
        <w:rPr>
          <w:rFonts w:ascii="Open Sans" w:hAnsi="Open Sans" w:cs="Open Sans"/>
          <w:sz w:val="20"/>
          <w:szCs w:val="20"/>
        </w:rPr>
        <w:t>Date of next review: July 2027</w:t>
      </w:r>
    </w:p>
    <w:p w14:paraId="199BB988" w14:textId="77777777" w:rsidR="00EF531C" w:rsidRDefault="00EF531C" w:rsidP="00E54B16">
      <w:pPr>
        <w:pStyle w:val="BodyText"/>
        <w:ind w:left="120" w:right="231"/>
        <w:rPr>
          <w:rFonts w:ascii="Open Sans" w:hAnsi="Open Sans" w:cs="Open Sans"/>
          <w:sz w:val="20"/>
          <w:szCs w:val="20"/>
        </w:rPr>
      </w:pPr>
    </w:p>
    <w:p w14:paraId="7D59C2DA" w14:textId="0FB45EDC" w:rsidR="00EF531C" w:rsidRPr="00184FAE" w:rsidRDefault="00EE5C03" w:rsidP="00E54B16">
      <w:pPr>
        <w:pStyle w:val="BodyText"/>
        <w:ind w:left="120" w:right="231"/>
        <w:rPr>
          <w:rFonts w:ascii="Open Sans" w:hAnsi="Open Sans" w:cs="Open Sans"/>
          <w:b/>
          <w:bCs/>
          <w:sz w:val="20"/>
          <w:szCs w:val="20"/>
        </w:rPr>
      </w:pPr>
      <w:r>
        <w:rPr>
          <w:rFonts w:ascii="Open Sans" w:hAnsi="Open Sans" w:cs="Open Sans"/>
          <w:b/>
          <w:bCs/>
          <w:sz w:val="20"/>
          <w:szCs w:val="20"/>
        </w:rPr>
        <w:t xml:space="preserve">Statement of Intent &amp; </w:t>
      </w:r>
      <w:r w:rsidR="00EF531C" w:rsidRPr="00184FAE">
        <w:rPr>
          <w:rFonts w:ascii="Open Sans" w:hAnsi="Open Sans" w:cs="Open Sans"/>
          <w:b/>
          <w:bCs/>
          <w:sz w:val="20"/>
          <w:szCs w:val="20"/>
        </w:rPr>
        <w:t>Aims</w:t>
      </w:r>
    </w:p>
    <w:p w14:paraId="7C0FB446" w14:textId="149E3BD4" w:rsidR="0048712E" w:rsidRPr="0052333C" w:rsidRDefault="007B12DE" w:rsidP="00E54B16">
      <w:pPr>
        <w:pStyle w:val="BodyText"/>
        <w:ind w:left="120" w:right="231"/>
        <w:rPr>
          <w:rFonts w:ascii="Open Sans" w:hAnsi="Open Sans" w:cs="Open Sans"/>
          <w:sz w:val="20"/>
          <w:szCs w:val="20"/>
        </w:rPr>
      </w:pPr>
      <w:r w:rsidRPr="0052333C">
        <w:rPr>
          <w:rFonts w:ascii="Open Sans" w:hAnsi="Open Sans" w:cs="Open Sans"/>
          <w:sz w:val="20"/>
          <w:szCs w:val="20"/>
        </w:rPr>
        <w:t xml:space="preserve">Once adopted by an individual school, this policy applies to the whole school community, including pupils, staff, volunteers, contractors and visitors. </w:t>
      </w:r>
      <w:r w:rsidR="007473B5" w:rsidRPr="0052333C">
        <w:rPr>
          <w:rFonts w:ascii="Open Sans" w:hAnsi="Open Sans" w:cs="Open Sans"/>
          <w:sz w:val="20"/>
          <w:szCs w:val="20"/>
        </w:rPr>
        <w:t xml:space="preserve">Its purpose is to </w:t>
      </w:r>
      <w:r w:rsidR="0052333C" w:rsidRPr="0052333C">
        <w:rPr>
          <w:rFonts w:ascii="Open Sans" w:hAnsi="Open Sans" w:cs="Open Sans"/>
          <w:sz w:val="20"/>
          <w:szCs w:val="20"/>
        </w:rPr>
        <w:t xml:space="preserve">minimise the risk of exposure to </w:t>
      </w:r>
      <w:r w:rsidR="0052333C" w:rsidRPr="0052333C">
        <w:rPr>
          <w:rStyle w:val="Strong"/>
          <w:rFonts w:ascii="Open Sans" w:hAnsi="Open Sans" w:cs="Open Sans"/>
          <w:b w:val="0"/>
          <w:bCs w:val="0"/>
          <w:sz w:val="20"/>
          <w:szCs w:val="20"/>
        </w:rPr>
        <w:t>food, medicines, insect venom, latex and other environmental allergens</w:t>
      </w:r>
      <w:r w:rsidR="0052333C" w:rsidRPr="0052333C">
        <w:rPr>
          <w:rFonts w:ascii="Open Sans" w:hAnsi="Open Sans" w:cs="Open Sans"/>
          <w:sz w:val="20"/>
          <w:szCs w:val="20"/>
        </w:rPr>
        <w:t xml:space="preserve"> and ensure that any allergic reaction or anaphylaxis is recognised and treated immediately.</w:t>
      </w:r>
    </w:p>
    <w:p w14:paraId="3D1A62AA" w14:textId="77777777" w:rsidR="0048712E" w:rsidRDefault="0048712E" w:rsidP="00E54B16">
      <w:pPr>
        <w:pStyle w:val="BodyText"/>
        <w:ind w:left="120" w:right="231"/>
        <w:rPr>
          <w:rFonts w:ascii="Open Sans" w:hAnsi="Open Sans" w:cs="Open Sans"/>
          <w:sz w:val="20"/>
          <w:szCs w:val="20"/>
        </w:rPr>
      </w:pPr>
    </w:p>
    <w:p w14:paraId="1A821C0F" w14:textId="3F99992C" w:rsidR="00473133" w:rsidRPr="00BE311C" w:rsidRDefault="00184FAE" w:rsidP="00E54B16">
      <w:pPr>
        <w:pStyle w:val="BodyText"/>
        <w:ind w:left="120" w:right="231"/>
        <w:rPr>
          <w:rFonts w:ascii="Open Sans" w:hAnsi="Open Sans" w:cs="Open Sans"/>
          <w:b/>
          <w:bCs/>
          <w:sz w:val="20"/>
          <w:szCs w:val="20"/>
        </w:rPr>
      </w:pPr>
      <w:r w:rsidRPr="00BE311C">
        <w:rPr>
          <w:rFonts w:ascii="Open Sans" w:hAnsi="Open Sans" w:cs="Open Sans"/>
          <w:b/>
          <w:bCs/>
          <w:sz w:val="20"/>
          <w:szCs w:val="20"/>
        </w:rPr>
        <w:t>Purpose</w:t>
      </w:r>
    </w:p>
    <w:p w14:paraId="6EA921CF" w14:textId="577202DB" w:rsidR="009846D7" w:rsidRPr="009846D7" w:rsidRDefault="009846D7" w:rsidP="009846D7">
      <w:pPr>
        <w:pStyle w:val="BodyText"/>
        <w:numPr>
          <w:ilvl w:val="0"/>
          <w:numId w:val="17"/>
        </w:numPr>
        <w:ind w:right="231"/>
        <w:rPr>
          <w:rFonts w:ascii="Open Sans" w:hAnsi="Open Sans" w:cs="Open Sans"/>
          <w:sz w:val="20"/>
          <w:szCs w:val="20"/>
        </w:rPr>
      </w:pPr>
      <w:r w:rsidRPr="009846D7">
        <w:rPr>
          <w:rFonts w:ascii="Open Sans" w:eastAsia="Times New Roman" w:hAnsi="Open Sans" w:cs="Open Sans"/>
          <w:sz w:val="20"/>
          <w:szCs w:val="20"/>
          <w:lang w:val="en-GB" w:eastAsia="en-GB"/>
        </w:rPr>
        <w:t>To ensure a consistent, school-wide approach to managing severe allergies for both pupils and staff members.</w:t>
      </w:r>
    </w:p>
    <w:p w14:paraId="698303F9" w14:textId="2CE8FD40" w:rsidR="009846D7" w:rsidRPr="009846D7" w:rsidRDefault="009846D7" w:rsidP="009846D7">
      <w:pPr>
        <w:pStyle w:val="BodyText"/>
        <w:numPr>
          <w:ilvl w:val="0"/>
          <w:numId w:val="17"/>
        </w:numPr>
        <w:ind w:right="231"/>
        <w:rPr>
          <w:rFonts w:ascii="Open Sans" w:hAnsi="Open Sans" w:cs="Open Sans"/>
          <w:sz w:val="20"/>
          <w:szCs w:val="20"/>
        </w:rPr>
      </w:pPr>
      <w:r w:rsidRPr="009846D7">
        <w:rPr>
          <w:rFonts w:ascii="Open Sans" w:eastAsia="Times New Roman" w:hAnsi="Open Sans" w:cs="Open Sans"/>
          <w:sz w:val="20"/>
          <w:szCs w:val="20"/>
          <w:lang w:val="en-GB" w:eastAsia="en-GB"/>
        </w:rPr>
        <w:t>To outline clear procedures that mitigate the risk of accidental allergen exposure across all school environments.</w:t>
      </w:r>
    </w:p>
    <w:p w14:paraId="07F9B766" w14:textId="5F38BBF0" w:rsidR="00A54A36" w:rsidRPr="00C10C5F" w:rsidRDefault="009846D7" w:rsidP="009846D7">
      <w:pPr>
        <w:pStyle w:val="BodyText"/>
        <w:numPr>
          <w:ilvl w:val="0"/>
          <w:numId w:val="17"/>
        </w:numPr>
        <w:ind w:right="231"/>
        <w:rPr>
          <w:rFonts w:ascii="Open Sans" w:hAnsi="Open Sans" w:cs="Open Sans"/>
          <w:sz w:val="20"/>
          <w:szCs w:val="20"/>
        </w:rPr>
      </w:pPr>
      <w:r w:rsidRPr="009846D7">
        <w:rPr>
          <w:rFonts w:ascii="Open Sans" w:eastAsia="Times New Roman" w:hAnsi="Open Sans" w:cs="Open Sans"/>
          <w:sz w:val="20"/>
          <w:szCs w:val="20"/>
          <w:lang w:val="en-GB" w:eastAsia="en-GB"/>
        </w:rPr>
        <w:t>To detail emergency response plans that secure swift, life-saving medical care for any individual experiencing anaphylaxis.</w:t>
      </w:r>
    </w:p>
    <w:p w14:paraId="55529456" w14:textId="6D676832" w:rsidR="00C10C5F" w:rsidRPr="00C10C5F" w:rsidRDefault="00C10C5F" w:rsidP="009846D7">
      <w:pPr>
        <w:pStyle w:val="BodyText"/>
        <w:numPr>
          <w:ilvl w:val="0"/>
          <w:numId w:val="17"/>
        </w:numPr>
        <w:ind w:right="231"/>
        <w:rPr>
          <w:rFonts w:ascii="Open Sans" w:hAnsi="Open Sans" w:cs="Open Sans"/>
          <w:sz w:val="20"/>
          <w:szCs w:val="20"/>
        </w:rPr>
      </w:pPr>
      <w:r>
        <w:rPr>
          <w:rFonts w:ascii="Open Sans" w:eastAsia="Times New Roman" w:hAnsi="Open Sans" w:cs="Open Sans"/>
          <w:sz w:val="20"/>
          <w:szCs w:val="20"/>
          <w:lang w:val="en-GB" w:eastAsia="en-GB"/>
        </w:rPr>
        <w:t xml:space="preserve">To </w:t>
      </w:r>
      <w:r w:rsidRPr="00C10C5F">
        <w:rPr>
          <w:rFonts w:ascii="Open Sans" w:hAnsi="Open Sans" w:cs="Open Sans"/>
          <w:sz w:val="20"/>
          <w:szCs w:val="20"/>
        </w:rPr>
        <w:t>provide appropriate arrangements for managing all severe allergies, whether caused by food, medicines, insect venom, latex or other environmental allergen</w:t>
      </w:r>
      <w:r>
        <w:rPr>
          <w:rFonts w:ascii="Open Sans" w:hAnsi="Open Sans" w:cs="Open Sans"/>
          <w:sz w:val="20"/>
          <w:szCs w:val="20"/>
        </w:rPr>
        <w:t>.</w:t>
      </w:r>
    </w:p>
    <w:p w14:paraId="553EBB91" w14:textId="77777777" w:rsidR="00BE311C" w:rsidRDefault="00BE311C" w:rsidP="00E54B16">
      <w:pPr>
        <w:pStyle w:val="BodyText"/>
        <w:ind w:left="120" w:right="231"/>
        <w:rPr>
          <w:rFonts w:ascii="Open Sans" w:hAnsi="Open Sans" w:cs="Open Sans"/>
          <w:sz w:val="20"/>
          <w:szCs w:val="20"/>
        </w:rPr>
      </w:pPr>
    </w:p>
    <w:p w14:paraId="5C3A5AEA" w14:textId="77777777" w:rsidR="00404A5A" w:rsidRPr="00F820B7" w:rsidRDefault="00404A5A" w:rsidP="00404A5A">
      <w:pPr>
        <w:pStyle w:val="Heading6"/>
        <w:numPr>
          <w:ilvl w:val="0"/>
          <w:numId w:val="7"/>
        </w:numPr>
        <w:tabs>
          <w:tab w:val="left" w:pos="480"/>
        </w:tabs>
        <w:spacing w:before="31"/>
        <w:rPr>
          <w:rFonts w:ascii="Open Sans" w:hAnsi="Open Sans" w:cs="Open Sans"/>
          <w:sz w:val="20"/>
          <w:szCs w:val="20"/>
        </w:rPr>
      </w:pPr>
      <w:r w:rsidRPr="00F820B7">
        <w:rPr>
          <w:rFonts w:ascii="Open Sans" w:hAnsi="Open Sans" w:cs="Open Sans"/>
          <w:spacing w:val="-2"/>
          <w:sz w:val="20"/>
          <w:szCs w:val="20"/>
          <w:u w:val="single"/>
        </w:rPr>
        <w:t>Introduction</w:t>
      </w:r>
    </w:p>
    <w:p w14:paraId="45BE9CD9" w14:textId="77777777" w:rsidR="00404A5A" w:rsidRPr="00F820B7" w:rsidRDefault="00404A5A" w:rsidP="00404A5A">
      <w:pPr>
        <w:pStyle w:val="BodyText"/>
        <w:spacing w:before="9"/>
        <w:rPr>
          <w:rFonts w:ascii="Open Sans" w:hAnsi="Open Sans" w:cs="Open Sans"/>
          <w:b/>
          <w:sz w:val="20"/>
          <w:szCs w:val="20"/>
        </w:rPr>
      </w:pPr>
    </w:p>
    <w:p w14:paraId="3C940281" w14:textId="62400601" w:rsidR="00404A5A" w:rsidRDefault="00404A5A" w:rsidP="00404A5A">
      <w:pPr>
        <w:pStyle w:val="BodyText"/>
        <w:spacing w:before="52"/>
        <w:ind w:left="120" w:right="231"/>
        <w:rPr>
          <w:rFonts w:ascii="Open Sans" w:hAnsi="Open Sans" w:cs="Open Sans"/>
          <w:sz w:val="20"/>
          <w:szCs w:val="20"/>
        </w:rPr>
      </w:pPr>
      <w:r w:rsidRPr="00F820B7">
        <w:rPr>
          <w:rFonts w:ascii="Open Sans" w:hAnsi="Open Sans" w:cs="Open Sans"/>
          <w:sz w:val="20"/>
          <w:szCs w:val="20"/>
        </w:rPr>
        <w:t>An allergy is a reaction of the body’s immune system to substances that are usually harmless.</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2"/>
          <w:sz w:val="20"/>
          <w:szCs w:val="20"/>
        </w:rPr>
        <w:t xml:space="preserve"> </w:t>
      </w:r>
      <w:r w:rsidRPr="00F820B7">
        <w:rPr>
          <w:rFonts w:ascii="Open Sans" w:hAnsi="Open Sans" w:cs="Open Sans"/>
          <w:sz w:val="20"/>
          <w:szCs w:val="20"/>
        </w:rPr>
        <w:t>reaction</w:t>
      </w:r>
      <w:r w:rsidRPr="00F820B7">
        <w:rPr>
          <w:rFonts w:ascii="Open Sans" w:hAnsi="Open Sans" w:cs="Open Sans"/>
          <w:spacing w:val="-1"/>
          <w:sz w:val="20"/>
          <w:szCs w:val="20"/>
        </w:rPr>
        <w:t xml:space="preserve"> </w:t>
      </w:r>
      <w:r w:rsidRPr="00F820B7">
        <w:rPr>
          <w:rFonts w:ascii="Open Sans" w:hAnsi="Open Sans" w:cs="Open Sans"/>
          <w:sz w:val="20"/>
          <w:szCs w:val="20"/>
        </w:rPr>
        <w:t>can</w:t>
      </w:r>
      <w:r w:rsidRPr="00F820B7">
        <w:rPr>
          <w:rFonts w:ascii="Open Sans" w:hAnsi="Open Sans" w:cs="Open Sans"/>
          <w:spacing w:val="-1"/>
          <w:sz w:val="20"/>
          <w:szCs w:val="20"/>
        </w:rPr>
        <w:t xml:space="preserve"> </w:t>
      </w:r>
      <w:r w:rsidRPr="00F820B7">
        <w:rPr>
          <w:rFonts w:ascii="Open Sans" w:hAnsi="Open Sans" w:cs="Open Sans"/>
          <w:sz w:val="20"/>
          <w:szCs w:val="20"/>
        </w:rPr>
        <w:t>cause</w:t>
      </w:r>
      <w:r w:rsidRPr="00F820B7">
        <w:rPr>
          <w:rFonts w:ascii="Open Sans" w:hAnsi="Open Sans" w:cs="Open Sans"/>
          <w:spacing w:val="-4"/>
          <w:sz w:val="20"/>
          <w:szCs w:val="20"/>
        </w:rPr>
        <w:t xml:space="preserve"> </w:t>
      </w:r>
      <w:r w:rsidRPr="00F820B7">
        <w:rPr>
          <w:rFonts w:ascii="Open Sans" w:hAnsi="Open Sans" w:cs="Open Sans"/>
          <w:sz w:val="20"/>
          <w:szCs w:val="20"/>
        </w:rPr>
        <w:t>minor</w:t>
      </w:r>
      <w:r w:rsidRPr="00F820B7">
        <w:rPr>
          <w:rFonts w:ascii="Open Sans" w:hAnsi="Open Sans" w:cs="Open Sans"/>
          <w:spacing w:val="-2"/>
          <w:sz w:val="20"/>
          <w:szCs w:val="20"/>
        </w:rPr>
        <w:t xml:space="preserve"> </w:t>
      </w:r>
      <w:r w:rsidRPr="00F820B7">
        <w:rPr>
          <w:rFonts w:ascii="Open Sans" w:hAnsi="Open Sans" w:cs="Open Sans"/>
          <w:sz w:val="20"/>
          <w:szCs w:val="20"/>
        </w:rPr>
        <w:t>symptoms</w:t>
      </w:r>
      <w:r w:rsidRPr="00F820B7">
        <w:rPr>
          <w:rFonts w:ascii="Open Sans" w:hAnsi="Open Sans" w:cs="Open Sans"/>
          <w:spacing w:val="-3"/>
          <w:sz w:val="20"/>
          <w:szCs w:val="20"/>
        </w:rPr>
        <w:t xml:space="preserve"> </w:t>
      </w:r>
      <w:r w:rsidRPr="00F820B7">
        <w:rPr>
          <w:rFonts w:ascii="Open Sans" w:hAnsi="Open Sans" w:cs="Open Sans"/>
          <w:sz w:val="20"/>
          <w:szCs w:val="20"/>
        </w:rPr>
        <w:t>such</w:t>
      </w:r>
      <w:r w:rsidRPr="00F820B7">
        <w:rPr>
          <w:rFonts w:ascii="Open Sans" w:hAnsi="Open Sans" w:cs="Open Sans"/>
          <w:spacing w:val="-1"/>
          <w:sz w:val="20"/>
          <w:szCs w:val="20"/>
        </w:rPr>
        <w:t xml:space="preserve"> </w:t>
      </w:r>
      <w:r w:rsidRPr="00F820B7">
        <w:rPr>
          <w:rFonts w:ascii="Open Sans" w:hAnsi="Open Sans" w:cs="Open Sans"/>
          <w:sz w:val="20"/>
          <w:szCs w:val="20"/>
        </w:rPr>
        <w:t>as</w:t>
      </w:r>
      <w:r w:rsidRPr="00F820B7">
        <w:rPr>
          <w:rFonts w:ascii="Open Sans" w:hAnsi="Open Sans" w:cs="Open Sans"/>
          <w:spacing w:val="-5"/>
          <w:sz w:val="20"/>
          <w:szCs w:val="20"/>
        </w:rPr>
        <w:t xml:space="preserve"> </w:t>
      </w:r>
      <w:r w:rsidRPr="00F820B7">
        <w:rPr>
          <w:rFonts w:ascii="Open Sans" w:hAnsi="Open Sans" w:cs="Open Sans"/>
          <w:sz w:val="20"/>
          <w:szCs w:val="20"/>
        </w:rPr>
        <w:t>itching,</w:t>
      </w:r>
      <w:r w:rsidRPr="00F820B7">
        <w:rPr>
          <w:rFonts w:ascii="Open Sans" w:hAnsi="Open Sans" w:cs="Open Sans"/>
          <w:spacing w:val="-2"/>
          <w:sz w:val="20"/>
          <w:szCs w:val="20"/>
        </w:rPr>
        <w:t xml:space="preserve"> </w:t>
      </w:r>
      <w:r w:rsidRPr="00F820B7">
        <w:rPr>
          <w:rFonts w:ascii="Open Sans" w:hAnsi="Open Sans" w:cs="Open Sans"/>
          <w:sz w:val="20"/>
          <w:szCs w:val="20"/>
        </w:rPr>
        <w:t>sneezing</w:t>
      </w:r>
      <w:r w:rsidRPr="00F820B7">
        <w:rPr>
          <w:rFonts w:ascii="Open Sans" w:hAnsi="Open Sans" w:cs="Open Sans"/>
          <w:spacing w:val="-3"/>
          <w:sz w:val="20"/>
          <w:szCs w:val="20"/>
        </w:rPr>
        <w:t xml:space="preserve"> </w:t>
      </w:r>
      <w:r w:rsidRPr="00F820B7">
        <w:rPr>
          <w:rFonts w:ascii="Open Sans" w:hAnsi="Open Sans" w:cs="Open Sans"/>
          <w:sz w:val="20"/>
          <w:szCs w:val="20"/>
        </w:rPr>
        <w:t>or</w:t>
      </w:r>
      <w:r w:rsidRPr="00F820B7">
        <w:rPr>
          <w:rFonts w:ascii="Open Sans" w:hAnsi="Open Sans" w:cs="Open Sans"/>
          <w:spacing w:val="-5"/>
          <w:sz w:val="20"/>
          <w:szCs w:val="20"/>
        </w:rPr>
        <w:t xml:space="preserve"> </w:t>
      </w:r>
      <w:r w:rsidRPr="00F820B7">
        <w:rPr>
          <w:rFonts w:ascii="Open Sans" w:hAnsi="Open Sans" w:cs="Open Sans"/>
          <w:sz w:val="20"/>
          <w:szCs w:val="20"/>
        </w:rPr>
        <w:t>rashes</w:t>
      </w:r>
      <w:r w:rsidRPr="00F820B7">
        <w:rPr>
          <w:rFonts w:ascii="Open Sans" w:hAnsi="Open Sans" w:cs="Open Sans"/>
          <w:spacing w:val="-5"/>
          <w:sz w:val="20"/>
          <w:szCs w:val="20"/>
        </w:rPr>
        <w:t xml:space="preserve"> </w:t>
      </w:r>
      <w:r w:rsidRPr="00F820B7">
        <w:rPr>
          <w:rFonts w:ascii="Open Sans" w:hAnsi="Open Sans" w:cs="Open Sans"/>
          <w:sz w:val="20"/>
          <w:szCs w:val="20"/>
        </w:rPr>
        <w:t xml:space="preserve">but sometimes causes a much more </w:t>
      </w:r>
      <w:r w:rsidR="006F6A6F" w:rsidRPr="00F820B7">
        <w:rPr>
          <w:rFonts w:ascii="Open Sans" w:hAnsi="Open Sans" w:cs="Open Sans"/>
          <w:sz w:val="20"/>
          <w:szCs w:val="20"/>
        </w:rPr>
        <w:t>severe</w:t>
      </w:r>
      <w:r w:rsidRPr="00F820B7">
        <w:rPr>
          <w:rFonts w:ascii="Open Sans" w:hAnsi="Open Sans" w:cs="Open Sans"/>
          <w:sz w:val="20"/>
          <w:szCs w:val="20"/>
        </w:rPr>
        <w:t xml:space="preserve"> reaction called anaphylaxis.</w:t>
      </w:r>
    </w:p>
    <w:p w14:paraId="40F93CB8" w14:textId="77777777" w:rsidR="00562F1A" w:rsidRDefault="00562F1A" w:rsidP="00404A5A">
      <w:pPr>
        <w:pStyle w:val="BodyText"/>
        <w:spacing w:before="52"/>
        <w:ind w:left="120" w:right="231"/>
        <w:rPr>
          <w:rFonts w:ascii="Open Sans" w:hAnsi="Open Sans" w:cs="Open Sans"/>
          <w:sz w:val="20"/>
          <w:szCs w:val="20"/>
        </w:rPr>
      </w:pPr>
    </w:p>
    <w:p w14:paraId="4167686B" w14:textId="64A5660B" w:rsidR="00562F1A" w:rsidRPr="000D48E3" w:rsidRDefault="000D48E3" w:rsidP="00404A5A">
      <w:pPr>
        <w:pStyle w:val="BodyText"/>
        <w:spacing w:before="52"/>
        <w:ind w:left="120" w:right="231"/>
        <w:rPr>
          <w:rFonts w:ascii="Open Sans" w:hAnsi="Open Sans" w:cs="Open Sans"/>
          <w:sz w:val="20"/>
          <w:szCs w:val="20"/>
        </w:rPr>
      </w:pPr>
      <w:r w:rsidRPr="000D48E3">
        <w:rPr>
          <w:rFonts w:ascii="Open Sans" w:hAnsi="Open Sans" w:cs="Open Sans"/>
          <w:sz w:val="20"/>
          <w:szCs w:val="20"/>
        </w:rPr>
        <w:t xml:space="preserve">Allergies managed within school extend well beyond food allergies. The school recognises that severe allergic reactions may be triggered by foods, medicines, insect venom, latex, plants, pollen, animals and other environmental allergens. This policy therefore applies equally to all </w:t>
      </w:r>
      <w:r w:rsidRPr="000D48E3">
        <w:rPr>
          <w:rFonts w:ascii="Open Sans" w:hAnsi="Open Sans" w:cs="Open Sans"/>
          <w:sz w:val="20"/>
          <w:szCs w:val="20"/>
        </w:rPr>
        <w:lastRenderedPageBreak/>
        <w:t>allergens capable of causing an allergic reaction or anaphylaxis.</w:t>
      </w:r>
    </w:p>
    <w:p w14:paraId="1530E841" w14:textId="77777777" w:rsidR="00404A5A" w:rsidRPr="00F820B7" w:rsidRDefault="00404A5A" w:rsidP="00404A5A">
      <w:pPr>
        <w:pStyle w:val="BodyText"/>
        <w:spacing w:before="11"/>
        <w:rPr>
          <w:rFonts w:ascii="Open Sans" w:hAnsi="Open Sans" w:cs="Open Sans"/>
          <w:sz w:val="20"/>
          <w:szCs w:val="20"/>
        </w:rPr>
      </w:pPr>
    </w:p>
    <w:p w14:paraId="104AD3D7" w14:textId="4D33425C" w:rsidR="00404A5A" w:rsidRPr="00F820B7" w:rsidRDefault="00404A5A" w:rsidP="00404A5A">
      <w:pPr>
        <w:pStyle w:val="BodyText"/>
        <w:ind w:left="119" w:right="231"/>
        <w:rPr>
          <w:rFonts w:ascii="Open Sans" w:hAnsi="Open Sans" w:cs="Open Sans"/>
          <w:sz w:val="20"/>
          <w:szCs w:val="20"/>
        </w:rPr>
      </w:pPr>
      <w:r w:rsidRPr="00F820B7">
        <w:rPr>
          <w:rFonts w:ascii="Open Sans" w:hAnsi="Open Sans" w:cs="Open Sans"/>
          <w:sz w:val="20"/>
          <w:szCs w:val="20"/>
        </w:rPr>
        <w:t>Anaphylaxis is a serious, life-threatening allergic reaction. The whole body is affected often within minutes of exposure to the allergen,</w:t>
      </w:r>
      <w:r w:rsidRPr="00F820B7">
        <w:rPr>
          <w:rFonts w:ascii="Open Sans" w:hAnsi="Open Sans" w:cs="Open Sans"/>
          <w:spacing w:val="-5"/>
          <w:sz w:val="20"/>
          <w:szCs w:val="20"/>
        </w:rPr>
        <w:t xml:space="preserve"> </w:t>
      </w:r>
      <w:r w:rsidRPr="00F820B7">
        <w:rPr>
          <w:rFonts w:ascii="Open Sans" w:hAnsi="Open Sans" w:cs="Open Sans"/>
          <w:sz w:val="20"/>
          <w:szCs w:val="20"/>
        </w:rPr>
        <w:t>but</w:t>
      </w:r>
      <w:r w:rsidRPr="00F820B7">
        <w:rPr>
          <w:rFonts w:ascii="Open Sans" w:hAnsi="Open Sans" w:cs="Open Sans"/>
          <w:spacing w:val="-1"/>
          <w:sz w:val="20"/>
          <w:szCs w:val="20"/>
        </w:rPr>
        <w:t xml:space="preserve"> </w:t>
      </w:r>
      <w:r w:rsidRPr="00F820B7">
        <w:rPr>
          <w:rFonts w:ascii="Open Sans" w:hAnsi="Open Sans" w:cs="Open Sans"/>
          <w:sz w:val="20"/>
          <w:szCs w:val="20"/>
        </w:rPr>
        <w:t>sometimes</w:t>
      </w:r>
      <w:r w:rsidRPr="00F820B7">
        <w:rPr>
          <w:rFonts w:ascii="Open Sans" w:hAnsi="Open Sans" w:cs="Open Sans"/>
          <w:spacing w:val="-5"/>
          <w:sz w:val="20"/>
          <w:szCs w:val="20"/>
        </w:rPr>
        <w:t xml:space="preserve"> </w:t>
      </w:r>
      <w:r w:rsidRPr="00F820B7">
        <w:rPr>
          <w:rFonts w:ascii="Open Sans" w:hAnsi="Open Sans" w:cs="Open Sans"/>
          <w:sz w:val="20"/>
          <w:szCs w:val="20"/>
        </w:rPr>
        <w:t>it</w:t>
      </w:r>
      <w:r w:rsidRPr="00F820B7">
        <w:rPr>
          <w:rFonts w:ascii="Open Sans" w:hAnsi="Open Sans" w:cs="Open Sans"/>
          <w:spacing w:val="-1"/>
          <w:sz w:val="20"/>
          <w:szCs w:val="20"/>
        </w:rPr>
        <w:t xml:space="preserve"> </w:t>
      </w:r>
      <w:r w:rsidRPr="00F820B7">
        <w:rPr>
          <w:rFonts w:ascii="Open Sans" w:hAnsi="Open Sans" w:cs="Open Sans"/>
          <w:sz w:val="20"/>
          <w:szCs w:val="20"/>
        </w:rPr>
        <w:t>can</w:t>
      </w:r>
      <w:r w:rsidRPr="00F820B7">
        <w:rPr>
          <w:rFonts w:ascii="Open Sans" w:hAnsi="Open Sans" w:cs="Open Sans"/>
          <w:spacing w:val="-4"/>
          <w:sz w:val="20"/>
          <w:szCs w:val="20"/>
        </w:rPr>
        <w:t xml:space="preserve"> </w:t>
      </w:r>
      <w:r w:rsidRPr="00F820B7">
        <w:rPr>
          <w:rFonts w:ascii="Open Sans" w:hAnsi="Open Sans" w:cs="Open Sans"/>
          <w:sz w:val="20"/>
          <w:szCs w:val="20"/>
        </w:rPr>
        <w:t>be</w:t>
      </w:r>
      <w:r w:rsidRPr="00F820B7">
        <w:rPr>
          <w:rFonts w:ascii="Open Sans" w:hAnsi="Open Sans" w:cs="Open Sans"/>
          <w:spacing w:val="-4"/>
          <w:sz w:val="20"/>
          <w:szCs w:val="20"/>
        </w:rPr>
        <w:t xml:space="preserve"> </w:t>
      </w:r>
      <w:r w:rsidRPr="00F820B7">
        <w:rPr>
          <w:rFonts w:ascii="Open Sans" w:hAnsi="Open Sans" w:cs="Open Sans"/>
          <w:sz w:val="20"/>
          <w:szCs w:val="20"/>
        </w:rPr>
        <w:t>hours</w:t>
      </w:r>
      <w:r w:rsidRPr="00F820B7">
        <w:rPr>
          <w:rFonts w:ascii="Open Sans" w:hAnsi="Open Sans" w:cs="Open Sans"/>
          <w:spacing w:val="-3"/>
          <w:sz w:val="20"/>
          <w:szCs w:val="20"/>
        </w:rPr>
        <w:t xml:space="preserve"> </w:t>
      </w:r>
      <w:r w:rsidRPr="00F820B7">
        <w:rPr>
          <w:rFonts w:ascii="Open Sans" w:hAnsi="Open Sans" w:cs="Open Sans"/>
          <w:sz w:val="20"/>
          <w:szCs w:val="20"/>
        </w:rPr>
        <w:t>later.</w:t>
      </w:r>
      <w:r w:rsidRPr="00F820B7">
        <w:rPr>
          <w:rFonts w:ascii="Open Sans" w:hAnsi="Open Sans" w:cs="Open Sans"/>
          <w:spacing w:val="-3"/>
          <w:sz w:val="20"/>
          <w:szCs w:val="20"/>
        </w:rPr>
        <w:t xml:space="preserve"> </w:t>
      </w:r>
      <w:r w:rsidRPr="00F820B7">
        <w:rPr>
          <w:rFonts w:ascii="Open Sans" w:hAnsi="Open Sans" w:cs="Open Sans"/>
          <w:sz w:val="20"/>
          <w:szCs w:val="20"/>
        </w:rPr>
        <w:t>Causes</w:t>
      </w:r>
      <w:r w:rsidRPr="00F820B7">
        <w:rPr>
          <w:rFonts w:ascii="Open Sans" w:hAnsi="Open Sans" w:cs="Open Sans"/>
          <w:spacing w:val="-3"/>
          <w:sz w:val="20"/>
          <w:szCs w:val="20"/>
        </w:rPr>
        <w:t xml:space="preserve"> </w:t>
      </w:r>
      <w:r w:rsidRPr="00F820B7">
        <w:rPr>
          <w:rFonts w:ascii="Open Sans" w:hAnsi="Open Sans" w:cs="Open Sans"/>
          <w:sz w:val="20"/>
          <w:szCs w:val="20"/>
        </w:rPr>
        <w:t>can</w:t>
      </w:r>
      <w:r w:rsidRPr="00F820B7">
        <w:rPr>
          <w:rFonts w:ascii="Open Sans" w:hAnsi="Open Sans" w:cs="Open Sans"/>
          <w:spacing w:val="-2"/>
          <w:sz w:val="20"/>
          <w:szCs w:val="20"/>
        </w:rPr>
        <w:t xml:space="preserve"> </w:t>
      </w:r>
      <w:r w:rsidRPr="00F820B7">
        <w:rPr>
          <w:rFonts w:ascii="Open Sans" w:hAnsi="Open Sans" w:cs="Open Sans"/>
          <w:sz w:val="20"/>
          <w:szCs w:val="20"/>
        </w:rPr>
        <w:t>include</w:t>
      </w:r>
      <w:r w:rsidRPr="00F820B7">
        <w:rPr>
          <w:rFonts w:ascii="Open Sans" w:hAnsi="Open Sans" w:cs="Open Sans"/>
          <w:spacing w:val="-5"/>
          <w:sz w:val="20"/>
          <w:szCs w:val="20"/>
        </w:rPr>
        <w:t xml:space="preserve"> </w:t>
      </w:r>
      <w:r w:rsidRPr="00F820B7">
        <w:rPr>
          <w:rFonts w:ascii="Open Sans" w:hAnsi="Open Sans" w:cs="Open Sans"/>
          <w:sz w:val="20"/>
          <w:szCs w:val="20"/>
        </w:rPr>
        <w:t>foods,</w:t>
      </w:r>
      <w:r w:rsidRPr="00F820B7">
        <w:rPr>
          <w:rFonts w:ascii="Open Sans" w:hAnsi="Open Sans" w:cs="Open Sans"/>
          <w:spacing w:val="-5"/>
          <w:sz w:val="20"/>
          <w:szCs w:val="20"/>
        </w:rPr>
        <w:t xml:space="preserve"> </w:t>
      </w:r>
      <w:r w:rsidRPr="00F820B7">
        <w:rPr>
          <w:rFonts w:ascii="Open Sans" w:hAnsi="Open Sans" w:cs="Open Sans"/>
          <w:sz w:val="20"/>
          <w:szCs w:val="20"/>
        </w:rPr>
        <w:t>insect</w:t>
      </w:r>
      <w:r w:rsidRPr="00F820B7">
        <w:rPr>
          <w:rFonts w:ascii="Open Sans" w:hAnsi="Open Sans" w:cs="Open Sans"/>
          <w:spacing w:val="-1"/>
          <w:sz w:val="20"/>
          <w:szCs w:val="20"/>
        </w:rPr>
        <w:t xml:space="preserve"> </w:t>
      </w:r>
      <w:r w:rsidRPr="00F820B7">
        <w:rPr>
          <w:rFonts w:ascii="Open Sans" w:hAnsi="Open Sans" w:cs="Open Sans"/>
          <w:sz w:val="20"/>
          <w:szCs w:val="20"/>
        </w:rPr>
        <w:t>stings,</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and </w:t>
      </w:r>
      <w:r w:rsidRPr="00F820B7">
        <w:rPr>
          <w:rFonts w:ascii="Open Sans" w:hAnsi="Open Sans" w:cs="Open Sans"/>
          <w:spacing w:val="-2"/>
          <w:sz w:val="20"/>
          <w:szCs w:val="20"/>
        </w:rPr>
        <w:t>drugs.</w:t>
      </w:r>
    </w:p>
    <w:p w14:paraId="21ADAADC" w14:textId="77777777" w:rsidR="00404A5A" w:rsidRPr="00F820B7" w:rsidRDefault="00404A5A" w:rsidP="00404A5A">
      <w:pPr>
        <w:pStyle w:val="BodyText"/>
        <w:spacing w:before="2"/>
        <w:rPr>
          <w:rFonts w:ascii="Open Sans" w:hAnsi="Open Sans" w:cs="Open Sans"/>
          <w:sz w:val="20"/>
          <w:szCs w:val="20"/>
        </w:rPr>
      </w:pPr>
    </w:p>
    <w:p w14:paraId="1E8085E7" w14:textId="77777777" w:rsidR="00404A5A" w:rsidRPr="00F820B7" w:rsidRDefault="00404A5A" w:rsidP="00404A5A">
      <w:pPr>
        <w:pStyle w:val="BodyText"/>
        <w:ind w:left="119" w:right="231"/>
        <w:rPr>
          <w:rFonts w:ascii="Open Sans" w:hAnsi="Open Sans" w:cs="Open Sans"/>
          <w:sz w:val="20"/>
          <w:szCs w:val="20"/>
        </w:rPr>
      </w:pPr>
      <w:r w:rsidRPr="00F820B7">
        <w:rPr>
          <w:rFonts w:ascii="Open Sans" w:hAnsi="Open Sans" w:cs="Open Sans"/>
          <w:sz w:val="20"/>
          <w:szCs w:val="20"/>
        </w:rPr>
        <w:t>Most healthcare professionals consider an allergic reaction to be anaphylaxis when it involves</w:t>
      </w:r>
      <w:r w:rsidRPr="00F820B7">
        <w:rPr>
          <w:rFonts w:ascii="Open Sans" w:hAnsi="Open Sans" w:cs="Open Sans"/>
          <w:spacing w:val="-3"/>
          <w:sz w:val="20"/>
          <w:szCs w:val="20"/>
        </w:rPr>
        <w:t xml:space="preserve"> </w:t>
      </w:r>
      <w:r w:rsidRPr="00F820B7">
        <w:rPr>
          <w:rFonts w:ascii="Open Sans" w:hAnsi="Open Sans" w:cs="Open Sans"/>
          <w:sz w:val="20"/>
          <w:szCs w:val="20"/>
        </w:rPr>
        <w:t>difficulty</w:t>
      </w:r>
      <w:r w:rsidRPr="00F820B7">
        <w:rPr>
          <w:rFonts w:ascii="Open Sans" w:hAnsi="Open Sans" w:cs="Open Sans"/>
          <w:spacing w:val="-5"/>
          <w:sz w:val="20"/>
          <w:szCs w:val="20"/>
        </w:rPr>
        <w:t xml:space="preserve"> </w:t>
      </w:r>
      <w:r w:rsidRPr="00F820B7">
        <w:rPr>
          <w:rFonts w:ascii="Open Sans" w:hAnsi="Open Sans" w:cs="Open Sans"/>
          <w:sz w:val="20"/>
          <w:szCs w:val="20"/>
        </w:rPr>
        <w:t>breathing</w:t>
      </w:r>
      <w:r w:rsidRPr="00F820B7">
        <w:rPr>
          <w:rFonts w:ascii="Open Sans" w:hAnsi="Open Sans" w:cs="Open Sans"/>
          <w:spacing w:val="-3"/>
          <w:sz w:val="20"/>
          <w:szCs w:val="20"/>
        </w:rPr>
        <w:t xml:space="preserve"> </w:t>
      </w:r>
      <w:r w:rsidRPr="00F820B7">
        <w:rPr>
          <w:rFonts w:ascii="Open Sans" w:hAnsi="Open Sans" w:cs="Open Sans"/>
          <w:sz w:val="20"/>
          <w:szCs w:val="20"/>
        </w:rPr>
        <w:t>or</w:t>
      </w:r>
      <w:r w:rsidRPr="00F820B7">
        <w:rPr>
          <w:rFonts w:ascii="Open Sans" w:hAnsi="Open Sans" w:cs="Open Sans"/>
          <w:spacing w:val="-5"/>
          <w:sz w:val="20"/>
          <w:szCs w:val="20"/>
        </w:rPr>
        <w:t xml:space="preserve"> </w:t>
      </w:r>
      <w:r w:rsidRPr="00F820B7">
        <w:rPr>
          <w:rFonts w:ascii="Open Sans" w:hAnsi="Open Sans" w:cs="Open Sans"/>
          <w:sz w:val="20"/>
          <w:szCs w:val="20"/>
        </w:rPr>
        <w:t>affects</w:t>
      </w:r>
      <w:r w:rsidRPr="00F820B7">
        <w:rPr>
          <w:rFonts w:ascii="Open Sans" w:hAnsi="Open Sans" w:cs="Open Sans"/>
          <w:spacing w:val="-5"/>
          <w:sz w:val="20"/>
          <w:szCs w:val="20"/>
        </w:rPr>
        <w:t xml:space="preserve"> </w:t>
      </w:r>
      <w:r w:rsidRPr="00F820B7">
        <w:rPr>
          <w:rFonts w:ascii="Open Sans" w:hAnsi="Open Sans" w:cs="Open Sans"/>
          <w:sz w:val="20"/>
          <w:szCs w:val="20"/>
        </w:rPr>
        <w:t>the</w:t>
      </w:r>
      <w:r w:rsidRPr="00F820B7">
        <w:rPr>
          <w:rFonts w:ascii="Open Sans" w:hAnsi="Open Sans" w:cs="Open Sans"/>
          <w:spacing w:val="-2"/>
          <w:sz w:val="20"/>
          <w:szCs w:val="20"/>
        </w:rPr>
        <w:t xml:space="preserve"> </w:t>
      </w:r>
      <w:r w:rsidRPr="00F820B7">
        <w:rPr>
          <w:rFonts w:ascii="Open Sans" w:hAnsi="Open Sans" w:cs="Open Sans"/>
          <w:sz w:val="20"/>
          <w:szCs w:val="20"/>
        </w:rPr>
        <w:t>heart</w:t>
      </w:r>
      <w:r w:rsidRPr="00F820B7">
        <w:rPr>
          <w:rFonts w:ascii="Open Sans" w:hAnsi="Open Sans" w:cs="Open Sans"/>
          <w:spacing w:val="-4"/>
          <w:sz w:val="20"/>
          <w:szCs w:val="20"/>
        </w:rPr>
        <w:t xml:space="preserve"> </w:t>
      </w:r>
      <w:r w:rsidRPr="00F820B7">
        <w:rPr>
          <w:rFonts w:ascii="Open Sans" w:hAnsi="Open Sans" w:cs="Open Sans"/>
          <w:sz w:val="20"/>
          <w:szCs w:val="20"/>
        </w:rPr>
        <w:t>rhythm</w:t>
      </w:r>
      <w:r w:rsidRPr="00F820B7">
        <w:rPr>
          <w:rFonts w:ascii="Open Sans" w:hAnsi="Open Sans" w:cs="Open Sans"/>
          <w:spacing w:val="-5"/>
          <w:sz w:val="20"/>
          <w:szCs w:val="20"/>
        </w:rPr>
        <w:t xml:space="preserve"> </w:t>
      </w:r>
      <w:r w:rsidRPr="00F820B7">
        <w:rPr>
          <w:rFonts w:ascii="Open Sans" w:hAnsi="Open Sans" w:cs="Open Sans"/>
          <w:sz w:val="20"/>
          <w:szCs w:val="20"/>
        </w:rPr>
        <w:t>or</w:t>
      </w:r>
      <w:r w:rsidRPr="00F820B7">
        <w:rPr>
          <w:rFonts w:ascii="Open Sans" w:hAnsi="Open Sans" w:cs="Open Sans"/>
          <w:spacing w:val="-5"/>
          <w:sz w:val="20"/>
          <w:szCs w:val="20"/>
        </w:rPr>
        <w:t xml:space="preserve"> </w:t>
      </w:r>
      <w:r w:rsidRPr="00F820B7">
        <w:rPr>
          <w:rFonts w:ascii="Open Sans" w:hAnsi="Open Sans" w:cs="Open Sans"/>
          <w:sz w:val="20"/>
          <w:szCs w:val="20"/>
        </w:rPr>
        <w:t>blood</w:t>
      </w:r>
      <w:r w:rsidRPr="00F820B7">
        <w:rPr>
          <w:rFonts w:ascii="Open Sans" w:hAnsi="Open Sans" w:cs="Open Sans"/>
          <w:spacing w:val="-4"/>
          <w:sz w:val="20"/>
          <w:szCs w:val="20"/>
        </w:rPr>
        <w:t xml:space="preserve"> </w:t>
      </w:r>
      <w:r w:rsidRPr="00F820B7">
        <w:rPr>
          <w:rFonts w:ascii="Open Sans" w:hAnsi="Open Sans" w:cs="Open Sans"/>
          <w:sz w:val="20"/>
          <w:szCs w:val="20"/>
        </w:rPr>
        <w:t>pressure.</w:t>
      </w:r>
      <w:r w:rsidRPr="00F820B7">
        <w:rPr>
          <w:rFonts w:ascii="Open Sans" w:hAnsi="Open Sans" w:cs="Open Sans"/>
          <w:spacing w:val="-2"/>
          <w:sz w:val="20"/>
          <w:szCs w:val="20"/>
        </w:rPr>
        <w:t xml:space="preserve"> </w:t>
      </w:r>
      <w:r w:rsidRPr="00F820B7">
        <w:rPr>
          <w:rFonts w:ascii="Open Sans" w:hAnsi="Open Sans" w:cs="Open Sans"/>
          <w:sz w:val="20"/>
          <w:szCs w:val="20"/>
        </w:rPr>
        <w:t>Anaphylaxis symptoms are often referred to as the ABC symptoms (Airway, Breathing,</w:t>
      </w:r>
      <w:r w:rsidRPr="00F820B7">
        <w:rPr>
          <w:rFonts w:ascii="Open Sans" w:hAnsi="Open Sans" w:cs="Open Sans"/>
          <w:spacing w:val="-1"/>
          <w:sz w:val="20"/>
          <w:szCs w:val="20"/>
        </w:rPr>
        <w:t xml:space="preserve"> </w:t>
      </w:r>
      <w:r w:rsidRPr="00F820B7">
        <w:rPr>
          <w:rFonts w:ascii="Open Sans" w:hAnsi="Open Sans" w:cs="Open Sans"/>
          <w:sz w:val="20"/>
          <w:szCs w:val="20"/>
        </w:rPr>
        <w:t>Circulation).</w:t>
      </w:r>
    </w:p>
    <w:p w14:paraId="439DA970" w14:textId="77777777" w:rsidR="00404A5A" w:rsidRPr="00F820B7" w:rsidRDefault="00404A5A" w:rsidP="00404A5A">
      <w:pPr>
        <w:pStyle w:val="BodyText"/>
        <w:spacing w:before="11"/>
        <w:rPr>
          <w:rFonts w:ascii="Open Sans" w:hAnsi="Open Sans" w:cs="Open Sans"/>
          <w:sz w:val="20"/>
          <w:szCs w:val="20"/>
        </w:rPr>
      </w:pPr>
    </w:p>
    <w:p w14:paraId="127A0236" w14:textId="06BF3B59" w:rsidR="00404A5A" w:rsidRPr="00F820B7" w:rsidRDefault="00404A5A" w:rsidP="00404A5A">
      <w:pPr>
        <w:pStyle w:val="BodyText"/>
        <w:spacing w:before="1"/>
        <w:ind w:left="119" w:right="231"/>
        <w:rPr>
          <w:rFonts w:ascii="Open Sans" w:hAnsi="Open Sans" w:cs="Open Sans"/>
          <w:sz w:val="20"/>
          <w:szCs w:val="20"/>
        </w:rPr>
      </w:pPr>
      <w:r w:rsidRPr="00F820B7">
        <w:rPr>
          <w:rFonts w:ascii="Open Sans" w:hAnsi="Open Sans" w:cs="Open Sans"/>
          <w:sz w:val="20"/>
          <w:szCs w:val="20"/>
        </w:rPr>
        <w:t>It is</w:t>
      </w:r>
      <w:r w:rsidRPr="00F820B7">
        <w:rPr>
          <w:rFonts w:ascii="Open Sans" w:hAnsi="Open Sans" w:cs="Open Sans"/>
          <w:spacing w:val="-2"/>
          <w:sz w:val="20"/>
          <w:szCs w:val="20"/>
        </w:rPr>
        <w:t xml:space="preserve"> </w:t>
      </w:r>
      <w:r w:rsidRPr="00F820B7">
        <w:rPr>
          <w:rFonts w:ascii="Open Sans" w:hAnsi="Open Sans" w:cs="Open Sans"/>
          <w:sz w:val="20"/>
          <w:szCs w:val="20"/>
        </w:rPr>
        <w:t>possible</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be</w:t>
      </w:r>
      <w:r w:rsidRPr="00F820B7">
        <w:rPr>
          <w:rFonts w:ascii="Open Sans" w:hAnsi="Open Sans" w:cs="Open Sans"/>
          <w:spacing w:val="-1"/>
          <w:sz w:val="20"/>
          <w:szCs w:val="20"/>
        </w:rPr>
        <w:t xml:space="preserve"> </w:t>
      </w:r>
      <w:r w:rsidRPr="00F820B7">
        <w:rPr>
          <w:rFonts w:ascii="Open Sans" w:hAnsi="Open Sans" w:cs="Open Sans"/>
          <w:sz w:val="20"/>
          <w:szCs w:val="20"/>
        </w:rPr>
        <w:t>allergic</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z w:val="20"/>
          <w:szCs w:val="20"/>
        </w:rPr>
        <w:t>anything</w:t>
      </w:r>
      <w:r w:rsidRPr="00F820B7">
        <w:rPr>
          <w:rFonts w:ascii="Open Sans" w:hAnsi="Open Sans" w:cs="Open Sans"/>
          <w:spacing w:val="-4"/>
          <w:sz w:val="20"/>
          <w:szCs w:val="20"/>
        </w:rPr>
        <w:t xml:space="preserve"> </w:t>
      </w:r>
      <w:r w:rsidRPr="00F820B7">
        <w:rPr>
          <w:rFonts w:ascii="Open Sans" w:hAnsi="Open Sans" w:cs="Open Sans"/>
          <w:sz w:val="20"/>
          <w:szCs w:val="20"/>
        </w:rPr>
        <w:t>which contains</w:t>
      </w:r>
      <w:r w:rsidRPr="00F820B7">
        <w:rPr>
          <w:rFonts w:ascii="Open Sans" w:hAnsi="Open Sans" w:cs="Open Sans"/>
          <w:spacing w:val="-2"/>
          <w:sz w:val="20"/>
          <w:szCs w:val="20"/>
        </w:rPr>
        <w:t xml:space="preserve"> </w:t>
      </w:r>
      <w:r w:rsidRPr="00F820B7">
        <w:rPr>
          <w:rFonts w:ascii="Open Sans" w:hAnsi="Open Sans" w:cs="Open Sans"/>
          <w:sz w:val="20"/>
          <w:szCs w:val="20"/>
        </w:rPr>
        <w:t>a</w:t>
      </w:r>
      <w:r w:rsidRPr="00F820B7">
        <w:rPr>
          <w:rFonts w:ascii="Open Sans" w:hAnsi="Open Sans" w:cs="Open Sans"/>
          <w:spacing w:val="-4"/>
          <w:sz w:val="20"/>
          <w:szCs w:val="20"/>
        </w:rPr>
        <w:t xml:space="preserve"> </w:t>
      </w:r>
      <w:r w:rsidR="00F67ADC" w:rsidRPr="00F820B7">
        <w:rPr>
          <w:rFonts w:ascii="Open Sans" w:hAnsi="Open Sans" w:cs="Open Sans"/>
          <w:sz w:val="20"/>
          <w:szCs w:val="20"/>
        </w:rPr>
        <w:t>protein;</w:t>
      </w:r>
      <w:r w:rsidRPr="00F820B7">
        <w:rPr>
          <w:rFonts w:ascii="Open Sans" w:hAnsi="Open Sans" w:cs="Open Sans"/>
          <w:spacing w:val="-1"/>
          <w:sz w:val="20"/>
          <w:szCs w:val="20"/>
        </w:rPr>
        <w:t xml:space="preserve"> </w:t>
      </w:r>
      <w:r w:rsidR="00576631" w:rsidRPr="00F820B7">
        <w:rPr>
          <w:rFonts w:ascii="Open Sans" w:hAnsi="Open Sans" w:cs="Open Sans"/>
          <w:sz w:val="20"/>
          <w:szCs w:val="20"/>
        </w:rPr>
        <w:t>however,</w:t>
      </w:r>
      <w:r w:rsidRPr="00F820B7">
        <w:rPr>
          <w:rFonts w:ascii="Open Sans" w:hAnsi="Open Sans" w:cs="Open Sans"/>
          <w:spacing w:val="-4"/>
          <w:sz w:val="20"/>
          <w:szCs w:val="20"/>
        </w:rPr>
        <w:t xml:space="preserve"> </w:t>
      </w:r>
      <w:r w:rsidRPr="00F820B7">
        <w:rPr>
          <w:rFonts w:ascii="Open Sans" w:hAnsi="Open Sans" w:cs="Open Sans"/>
          <w:sz w:val="20"/>
          <w:szCs w:val="20"/>
        </w:rPr>
        <w:t>most</w:t>
      </w:r>
      <w:r w:rsidRPr="00F820B7">
        <w:rPr>
          <w:rFonts w:ascii="Open Sans" w:hAnsi="Open Sans" w:cs="Open Sans"/>
          <w:spacing w:val="-3"/>
          <w:sz w:val="20"/>
          <w:szCs w:val="20"/>
        </w:rPr>
        <w:t xml:space="preserve"> </w:t>
      </w:r>
      <w:r w:rsidRPr="00F820B7">
        <w:rPr>
          <w:rFonts w:ascii="Open Sans" w:hAnsi="Open Sans" w:cs="Open Sans"/>
          <w:sz w:val="20"/>
          <w:szCs w:val="20"/>
        </w:rPr>
        <w:t>people</w:t>
      </w:r>
      <w:r w:rsidRPr="00F820B7">
        <w:rPr>
          <w:rFonts w:ascii="Open Sans" w:hAnsi="Open Sans" w:cs="Open Sans"/>
          <w:spacing w:val="-4"/>
          <w:sz w:val="20"/>
          <w:szCs w:val="20"/>
        </w:rPr>
        <w:t xml:space="preserve"> </w:t>
      </w:r>
      <w:r w:rsidRPr="00F820B7">
        <w:rPr>
          <w:rFonts w:ascii="Open Sans" w:hAnsi="Open Sans" w:cs="Open Sans"/>
          <w:sz w:val="20"/>
          <w:szCs w:val="20"/>
        </w:rPr>
        <w:t>will react to a fairly small group of potent allergens.</w:t>
      </w:r>
    </w:p>
    <w:p w14:paraId="6DB380E5" w14:textId="77777777" w:rsidR="00404A5A" w:rsidRPr="00F820B7" w:rsidRDefault="00404A5A" w:rsidP="00404A5A">
      <w:pPr>
        <w:pStyle w:val="BodyText"/>
        <w:spacing w:before="11"/>
        <w:rPr>
          <w:rFonts w:ascii="Open Sans" w:hAnsi="Open Sans" w:cs="Open Sans"/>
          <w:sz w:val="20"/>
          <w:szCs w:val="20"/>
        </w:rPr>
      </w:pPr>
    </w:p>
    <w:p w14:paraId="1A64C2A3" w14:textId="77777777" w:rsidR="00404A5A" w:rsidRPr="00F820B7" w:rsidRDefault="00404A5A" w:rsidP="00404A5A">
      <w:pPr>
        <w:pStyle w:val="BodyText"/>
        <w:ind w:left="119"/>
        <w:rPr>
          <w:rFonts w:ascii="Open Sans" w:hAnsi="Open Sans" w:cs="Open Sans"/>
          <w:sz w:val="20"/>
          <w:szCs w:val="20"/>
        </w:rPr>
      </w:pPr>
      <w:r w:rsidRPr="00F820B7">
        <w:rPr>
          <w:rFonts w:ascii="Open Sans" w:hAnsi="Open Sans" w:cs="Open Sans"/>
          <w:sz w:val="20"/>
          <w:szCs w:val="20"/>
        </w:rPr>
        <w:t>Common UK</w:t>
      </w:r>
      <w:r w:rsidRPr="00F820B7">
        <w:rPr>
          <w:rFonts w:ascii="Open Sans" w:hAnsi="Open Sans" w:cs="Open Sans"/>
          <w:spacing w:val="-4"/>
          <w:sz w:val="20"/>
          <w:szCs w:val="20"/>
        </w:rPr>
        <w:t xml:space="preserve"> </w:t>
      </w:r>
      <w:r w:rsidRPr="00F820B7">
        <w:rPr>
          <w:rFonts w:ascii="Open Sans" w:hAnsi="Open Sans" w:cs="Open Sans"/>
          <w:sz w:val="20"/>
          <w:szCs w:val="20"/>
        </w:rPr>
        <w:t>Allergens</w:t>
      </w:r>
      <w:r w:rsidRPr="00F820B7">
        <w:rPr>
          <w:rFonts w:ascii="Open Sans" w:hAnsi="Open Sans" w:cs="Open Sans"/>
          <w:spacing w:val="-2"/>
          <w:sz w:val="20"/>
          <w:szCs w:val="20"/>
        </w:rPr>
        <w:t xml:space="preserve"> </w:t>
      </w:r>
      <w:r w:rsidRPr="00F820B7">
        <w:rPr>
          <w:rFonts w:ascii="Open Sans" w:hAnsi="Open Sans" w:cs="Open Sans"/>
          <w:sz w:val="20"/>
          <w:szCs w:val="20"/>
        </w:rPr>
        <w:t>include</w:t>
      </w:r>
      <w:r w:rsidRPr="00F820B7">
        <w:rPr>
          <w:rFonts w:ascii="Open Sans" w:hAnsi="Open Sans" w:cs="Open Sans"/>
          <w:spacing w:val="-1"/>
          <w:sz w:val="20"/>
          <w:szCs w:val="20"/>
        </w:rPr>
        <w:t xml:space="preserve"> </w:t>
      </w:r>
      <w:r w:rsidRPr="00F820B7">
        <w:rPr>
          <w:rFonts w:ascii="Open Sans" w:hAnsi="Open Sans" w:cs="Open Sans"/>
          <w:sz w:val="20"/>
          <w:szCs w:val="20"/>
        </w:rPr>
        <w:t>(but</w:t>
      </w:r>
      <w:r w:rsidRPr="00F820B7">
        <w:rPr>
          <w:rFonts w:ascii="Open Sans" w:hAnsi="Open Sans" w:cs="Open Sans"/>
          <w:spacing w:val="-3"/>
          <w:sz w:val="20"/>
          <w:szCs w:val="20"/>
        </w:rPr>
        <w:t xml:space="preserve"> </w:t>
      </w:r>
      <w:r w:rsidRPr="00F820B7">
        <w:rPr>
          <w:rFonts w:ascii="Open Sans" w:hAnsi="Open Sans" w:cs="Open Sans"/>
          <w:sz w:val="20"/>
          <w:szCs w:val="20"/>
        </w:rPr>
        <w:t>are</w:t>
      </w:r>
      <w:r w:rsidRPr="00F820B7">
        <w:rPr>
          <w:rFonts w:ascii="Open Sans" w:hAnsi="Open Sans" w:cs="Open Sans"/>
          <w:spacing w:val="-3"/>
          <w:sz w:val="20"/>
          <w:szCs w:val="20"/>
        </w:rPr>
        <w:t xml:space="preserve"> </w:t>
      </w:r>
      <w:r w:rsidRPr="00F820B7">
        <w:rPr>
          <w:rFonts w:ascii="Open Sans" w:hAnsi="Open Sans" w:cs="Open Sans"/>
          <w:sz w:val="20"/>
          <w:szCs w:val="20"/>
        </w:rPr>
        <w:t xml:space="preserve">not limited </w:t>
      </w:r>
      <w:r w:rsidRPr="00F820B7">
        <w:rPr>
          <w:rFonts w:ascii="Open Sans" w:hAnsi="Open Sans" w:cs="Open Sans"/>
          <w:spacing w:val="-2"/>
          <w:sz w:val="20"/>
          <w:szCs w:val="20"/>
        </w:rPr>
        <w:t>to):-</w:t>
      </w:r>
    </w:p>
    <w:p w14:paraId="000A0A05" w14:textId="77777777" w:rsidR="00B62030" w:rsidRDefault="00404A5A" w:rsidP="00404A5A">
      <w:pPr>
        <w:pStyle w:val="BodyText"/>
        <w:ind w:left="119"/>
        <w:rPr>
          <w:rFonts w:ascii="Open Sans" w:hAnsi="Open Sans" w:cs="Open Sans"/>
          <w:sz w:val="20"/>
          <w:szCs w:val="20"/>
        </w:rPr>
      </w:pPr>
      <w:r w:rsidRPr="00C66259">
        <w:rPr>
          <w:rFonts w:ascii="Open Sans" w:hAnsi="Open Sans" w:cs="Open Sans"/>
          <w:sz w:val="20"/>
          <w:szCs w:val="20"/>
        </w:rPr>
        <w:t>Peanuts,</w:t>
      </w:r>
      <w:r w:rsidRPr="00C66259">
        <w:rPr>
          <w:rFonts w:ascii="Open Sans" w:hAnsi="Open Sans" w:cs="Open Sans"/>
          <w:spacing w:val="-7"/>
          <w:sz w:val="20"/>
          <w:szCs w:val="20"/>
        </w:rPr>
        <w:t xml:space="preserve"> </w:t>
      </w:r>
      <w:r w:rsidRPr="00C66259">
        <w:rPr>
          <w:rFonts w:ascii="Open Sans" w:hAnsi="Open Sans" w:cs="Open Sans"/>
          <w:sz w:val="20"/>
          <w:szCs w:val="20"/>
        </w:rPr>
        <w:t>Tree</w:t>
      </w:r>
      <w:r w:rsidRPr="00C66259">
        <w:rPr>
          <w:rFonts w:ascii="Open Sans" w:hAnsi="Open Sans" w:cs="Open Sans"/>
          <w:spacing w:val="-3"/>
          <w:sz w:val="20"/>
          <w:szCs w:val="20"/>
        </w:rPr>
        <w:t xml:space="preserve"> </w:t>
      </w:r>
      <w:r w:rsidRPr="00C66259">
        <w:rPr>
          <w:rFonts w:ascii="Open Sans" w:hAnsi="Open Sans" w:cs="Open Sans"/>
          <w:sz w:val="20"/>
          <w:szCs w:val="20"/>
        </w:rPr>
        <w:t>Nuts,</w:t>
      </w:r>
      <w:r w:rsidRPr="00C66259">
        <w:rPr>
          <w:rFonts w:ascii="Open Sans" w:hAnsi="Open Sans" w:cs="Open Sans"/>
          <w:spacing w:val="-1"/>
          <w:sz w:val="20"/>
          <w:szCs w:val="20"/>
        </w:rPr>
        <w:t xml:space="preserve"> </w:t>
      </w:r>
      <w:r w:rsidRPr="00C66259">
        <w:rPr>
          <w:rFonts w:ascii="Open Sans" w:hAnsi="Open Sans" w:cs="Open Sans"/>
          <w:sz w:val="20"/>
          <w:szCs w:val="20"/>
        </w:rPr>
        <w:t>Sesame,</w:t>
      </w:r>
      <w:r w:rsidRPr="00C66259">
        <w:rPr>
          <w:rFonts w:ascii="Open Sans" w:hAnsi="Open Sans" w:cs="Open Sans"/>
          <w:spacing w:val="-1"/>
          <w:sz w:val="20"/>
          <w:szCs w:val="20"/>
        </w:rPr>
        <w:t xml:space="preserve"> </w:t>
      </w:r>
      <w:r w:rsidRPr="00C66259">
        <w:rPr>
          <w:rFonts w:ascii="Open Sans" w:hAnsi="Open Sans" w:cs="Open Sans"/>
          <w:sz w:val="20"/>
          <w:szCs w:val="20"/>
        </w:rPr>
        <w:t>Milk,</w:t>
      </w:r>
      <w:r w:rsidRPr="00C66259">
        <w:rPr>
          <w:rFonts w:ascii="Open Sans" w:hAnsi="Open Sans" w:cs="Open Sans"/>
          <w:spacing w:val="-4"/>
          <w:sz w:val="20"/>
          <w:szCs w:val="20"/>
        </w:rPr>
        <w:t xml:space="preserve"> </w:t>
      </w:r>
      <w:r w:rsidRPr="00C66259">
        <w:rPr>
          <w:rFonts w:ascii="Open Sans" w:hAnsi="Open Sans" w:cs="Open Sans"/>
          <w:sz w:val="20"/>
          <w:szCs w:val="20"/>
        </w:rPr>
        <w:t>Egg,</w:t>
      </w:r>
      <w:r w:rsidRPr="00C66259">
        <w:rPr>
          <w:rFonts w:ascii="Open Sans" w:hAnsi="Open Sans" w:cs="Open Sans"/>
          <w:spacing w:val="-1"/>
          <w:sz w:val="20"/>
          <w:szCs w:val="20"/>
        </w:rPr>
        <w:t xml:space="preserve"> </w:t>
      </w:r>
      <w:r w:rsidRPr="00C66259">
        <w:rPr>
          <w:rFonts w:ascii="Open Sans" w:hAnsi="Open Sans" w:cs="Open Sans"/>
          <w:sz w:val="20"/>
          <w:szCs w:val="20"/>
        </w:rPr>
        <w:t>Fish,</w:t>
      </w:r>
      <w:r w:rsidRPr="00C66259">
        <w:rPr>
          <w:rFonts w:ascii="Open Sans" w:hAnsi="Open Sans" w:cs="Open Sans"/>
          <w:spacing w:val="-4"/>
          <w:sz w:val="20"/>
          <w:szCs w:val="20"/>
        </w:rPr>
        <w:t xml:space="preserve"> </w:t>
      </w:r>
      <w:r w:rsidRPr="00C66259">
        <w:rPr>
          <w:rFonts w:ascii="Open Sans" w:hAnsi="Open Sans" w:cs="Open Sans"/>
          <w:sz w:val="20"/>
          <w:szCs w:val="20"/>
        </w:rPr>
        <w:t>Latex,</w:t>
      </w:r>
      <w:r w:rsidRPr="00C66259">
        <w:rPr>
          <w:rFonts w:ascii="Open Sans" w:hAnsi="Open Sans" w:cs="Open Sans"/>
          <w:spacing w:val="-1"/>
          <w:sz w:val="20"/>
          <w:szCs w:val="20"/>
        </w:rPr>
        <w:t xml:space="preserve"> </w:t>
      </w:r>
      <w:r w:rsidRPr="00C66259">
        <w:rPr>
          <w:rFonts w:ascii="Open Sans" w:hAnsi="Open Sans" w:cs="Open Sans"/>
          <w:sz w:val="20"/>
          <w:szCs w:val="20"/>
        </w:rPr>
        <w:t>Insect venom,</w:t>
      </w:r>
      <w:r w:rsidRPr="00C66259">
        <w:rPr>
          <w:rFonts w:ascii="Open Sans" w:hAnsi="Open Sans" w:cs="Open Sans"/>
          <w:spacing w:val="-4"/>
          <w:sz w:val="20"/>
          <w:szCs w:val="20"/>
        </w:rPr>
        <w:t xml:space="preserve"> </w:t>
      </w:r>
      <w:r w:rsidRPr="00C66259">
        <w:rPr>
          <w:rFonts w:ascii="Open Sans" w:hAnsi="Open Sans" w:cs="Open Sans"/>
          <w:sz w:val="20"/>
          <w:szCs w:val="20"/>
        </w:rPr>
        <w:t>Pollen</w:t>
      </w:r>
      <w:r w:rsidRPr="00C66259">
        <w:rPr>
          <w:rFonts w:ascii="Open Sans" w:hAnsi="Open Sans" w:cs="Open Sans"/>
          <w:spacing w:val="-3"/>
          <w:sz w:val="20"/>
          <w:szCs w:val="20"/>
        </w:rPr>
        <w:t xml:space="preserve"> </w:t>
      </w:r>
      <w:r w:rsidRPr="00C66259">
        <w:rPr>
          <w:rFonts w:ascii="Open Sans" w:hAnsi="Open Sans" w:cs="Open Sans"/>
          <w:sz w:val="20"/>
          <w:szCs w:val="20"/>
        </w:rPr>
        <w:t>and Animal</w:t>
      </w:r>
      <w:r w:rsidRPr="00C66259">
        <w:rPr>
          <w:rFonts w:ascii="Open Sans" w:hAnsi="Open Sans" w:cs="Open Sans"/>
          <w:spacing w:val="-4"/>
          <w:sz w:val="20"/>
          <w:szCs w:val="20"/>
        </w:rPr>
        <w:t xml:space="preserve"> </w:t>
      </w:r>
      <w:r w:rsidRPr="00C66259">
        <w:rPr>
          <w:rFonts w:ascii="Open Sans" w:hAnsi="Open Sans" w:cs="Open Sans"/>
          <w:spacing w:val="-2"/>
          <w:sz w:val="20"/>
          <w:szCs w:val="20"/>
        </w:rPr>
        <w:t>Dander.</w:t>
      </w:r>
      <w:r w:rsidR="00C66259" w:rsidRPr="00C66259">
        <w:rPr>
          <w:rFonts w:ascii="Open Sans" w:hAnsi="Open Sans" w:cs="Open Sans"/>
          <w:sz w:val="20"/>
          <w:szCs w:val="20"/>
        </w:rPr>
        <w:t xml:space="preserve"> </w:t>
      </w:r>
    </w:p>
    <w:p w14:paraId="5550AFEB" w14:textId="77777777" w:rsidR="00B62030" w:rsidRDefault="00B62030" w:rsidP="00404A5A">
      <w:pPr>
        <w:pStyle w:val="BodyText"/>
        <w:ind w:left="119"/>
        <w:rPr>
          <w:rFonts w:ascii="Open Sans" w:hAnsi="Open Sans" w:cs="Open Sans"/>
          <w:sz w:val="20"/>
          <w:szCs w:val="20"/>
        </w:rPr>
      </w:pPr>
    </w:p>
    <w:p w14:paraId="268B9AFE" w14:textId="1C2F154B" w:rsidR="00404A5A" w:rsidRPr="00C66259" w:rsidRDefault="00C66259" w:rsidP="00404A5A">
      <w:pPr>
        <w:pStyle w:val="BodyText"/>
        <w:ind w:left="119"/>
        <w:rPr>
          <w:rFonts w:ascii="Open Sans" w:hAnsi="Open Sans" w:cs="Open Sans"/>
          <w:sz w:val="20"/>
          <w:szCs w:val="20"/>
        </w:rPr>
      </w:pPr>
      <w:r w:rsidRPr="00C66259">
        <w:rPr>
          <w:rFonts w:ascii="Open Sans" w:hAnsi="Open Sans" w:cs="Open Sans"/>
          <w:sz w:val="20"/>
          <w:szCs w:val="20"/>
        </w:rPr>
        <w:t>Allergies managed within schools are not limited to food allergies. They may also include reactions to insect venom (such as bee and wasp stings), latex, medicines, plants, pollen, animals and other environmental allergens. The arrangements set out in this policy apply to all severe allergies where there is a risk of an allergic reaction or anaphylaxis, regardless of the trigger.</w:t>
      </w:r>
    </w:p>
    <w:p w14:paraId="54C5C974" w14:textId="77777777" w:rsidR="00404A5A" w:rsidRPr="00F820B7" w:rsidRDefault="00404A5A" w:rsidP="00404A5A">
      <w:pPr>
        <w:pStyle w:val="BodyText"/>
        <w:spacing w:before="2"/>
        <w:rPr>
          <w:rFonts w:ascii="Open Sans" w:hAnsi="Open Sans" w:cs="Open Sans"/>
          <w:sz w:val="20"/>
          <w:szCs w:val="20"/>
        </w:rPr>
      </w:pPr>
    </w:p>
    <w:p w14:paraId="00D5C9DF" w14:textId="74A67BD5" w:rsidR="00404A5A" w:rsidRPr="00F820B7" w:rsidRDefault="00404A5A" w:rsidP="008F23F1">
      <w:pPr>
        <w:pStyle w:val="BodyText"/>
        <w:tabs>
          <w:tab w:val="left" w:leader="underscore" w:pos="3839"/>
        </w:tabs>
        <w:ind w:left="119"/>
        <w:rPr>
          <w:rFonts w:ascii="Open Sans" w:hAnsi="Open Sans" w:cs="Open Sans"/>
          <w:sz w:val="20"/>
          <w:szCs w:val="20"/>
        </w:rPr>
      </w:pPr>
      <w:r w:rsidRPr="00F820B7">
        <w:rPr>
          <w:rFonts w:ascii="Open Sans" w:hAnsi="Open Sans" w:cs="Open Sans"/>
          <w:sz w:val="20"/>
          <w:szCs w:val="20"/>
        </w:rPr>
        <w:t>This</w:t>
      </w:r>
      <w:r w:rsidRPr="00F820B7">
        <w:rPr>
          <w:rFonts w:ascii="Open Sans" w:hAnsi="Open Sans" w:cs="Open Sans"/>
          <w:spacing w:val="-3"/>
          <w:sz w:val="20"/>
          <w:szCs w:val="20"/>
        </w:rPr>
        <w:t xml:space="preserve"> </w:t>
      </w:r>
      <w:r w:rsidRPr="00F820B7">
        <w:rPr>
          <w:rFonts w:ascii="Open Sans" w:hAnsi="Open Sans" w:cs="Open Sans"/>
          <w:sz w:val="20"/>
          <w:szCs w:val="20"/>
        </w:rPr>
        <w:t>policy sets</w:t>
      </w:r>
      <w:r w:rsidRPr="00F820B7">
        <w:rPr>
          <w:rFonts w:ascii="Open Sans" w:hAnsi="Open Sans" w:cs="Open Sans"/>
          <w:spacing w:val="-2"/>
          <w:sz w:val="20"/>
          <w:szCs w:val="20"/>
        </w:rPr>
        <w:t xml:space="preserve"> </w:t>
      </w:r>
      <w:r w:rsidRPr="00F820B7">
        <w:rPr>
          <w:rFonts w:ascii="Open Sans" w:hAnsi="Open Sans" w:cs="Open Sans"/>
          <w:sz w:val="20"/>
          <w:szCs w:val="20"/>
        </w:rPr>
        <w:t>out</w:t>
      </w:r>
      <w:r w:rsidRPr="00F820B7">
        <w:rPr>
          <w:rFonts w:ascii="Open Sans" w:hAnsi="Open Sans" w:cs="Open Sans"/>
          <w:spacing w:val="-1"/>
          <w:sz w:val="20"/>
          <w:szCs w:val="20"/>
        </w:rPr>
        <w:t xml:space="preserve"> </w:t>
      </w:r>
      <w:r w:rsidRPr="00F820B7">
        <w:rPr>
          <w:rFonts w:ascii="Open Sans" w:hAnsi="Open Sans" w:cs="Open Sans"/>
          <w:spacing w:val="-5"/>
          <w:sz w:val="20"/>
          <w:szCs w:val="20"/>
        </w:rPr>
        <w:t>how</w:t>
      </w:r>
      <w:r w:rsidR="007F6F5E" w:rsidRPr="00F820B7">
        <w:rPr>
          <w:rFonts w:ascii="Open Sans" w:hAnsi="Open Sans" w:cs="Open Sans"/>
          <w:sz w:val="20"/>
          <w:szCs w:val="20"/>
        </w:rPr>
        <w:t xml:space="preserve"> </w:t>
      </w:r>
      <w:r w:rsidR="004D5599">
        <w:rPr>
          <w:rFonts w:ascii="Open Sans" w:hAnsi="Open Sans" w:cs="Open Sans"/>
          <w:b/>
          <w:bCs/>
          <w:sz w:val="20"/>
          <w:szCs w:val="20"/>
        </w:rPr>
        <w:t>North Cadbury CofE Primary School</w:t>
      </w:r>
      <w:r w:rsidR="00DF5F96" w:rsidRPr="00576631">
        <w:rPr>
          <w:rFonts w:ascii="Open Sans" w:hAnsi="Open Sans" w:cs="Open Sans"/>
          <w:b/>
          <w:bCs/>
          <w:sz w:val="20"/>
          <w:szCs w:val="20"/>
        </w:rPr>
        <w:t xml:space="preserve"> </w:t>
      </w:r>
      <w:r w:rsidRPr="00F820B7">
        <w:rPr>
          <w:rFonts w:ascii="Open Sans" w:hAnsi="Open Sans" w:cs="Open Sans"/>
          <w:sz w:val="20"/>
          <w:szCs w:val="20"/>
        </w:rPr>
        <w:t>will</w:t>
      </w:r>
      <w:r w:rsidRPr="00F820B7">
        <w:rPr>
          <w:rFonts w:ascii="Open Sans" w:hAnsi="Open Sans" w:cs="Open Sans"/>
          <w:spacing w:val="-4"/>
          <w:sz w:val="20"/>
          <w:szCs w:val="20"/>
        </w:rPr>
        <w:t xml:space="preserve"> </w:t>
      </w:r>
      <w:r w:rsidRPr="00F820B7">
        <w:rPr>
          <w:rFonts w:ascii="Open Sans" w:hAnsi="Open Sans" w:cs="Open Sans"/>
          <w:sz w:val="20"/>
          <w:szCs w:val="20"/>
        </w:rPr>
        <w:t>support</w:t>
      </w:r>
      <w:r w:rsidRPr="00F820B7">
        <w:rPr>
          <w:rFonts w:ascii="Open Sans" w:hAnsi="Open Sans" w:cs="Open Sans"/>
          <w:spacing w:val="-1"/>
          <w:sz w:val="20"/>
          <w:szCs w:val="20"/>
        </w:rPr>
        <w:t xml:space="preserve"> </w:t>
      </w:r>
      <w:r w:rsidR="00C72D57">
        <w:rPr>
          <w:rFonts w:ascii="Open Sans" w:hAnsi="Open Sans" w:cs="Open Sans"/>
          <w:spacing w:val="-1"/>
          <w:sz w:val="20"/>
          <w:szCs w:val="20"/>
        </w:rPr>
        <w:t>children</w:t>
      </w:r>
      <w:r w:rsidRPr="00F820B7">
        <w:rPr>
          <w:rFonts w:ascii="Open Sans" w:hAnsi="Open Sans" w:cs="Open Sans"/>
          <w:spacing w:val="-4"/>
          <w:sz w:val="20"/>
          <w:szCs w:val="20"/>
        </w:rPr>
        <w:t xml:space="preserve"> </w:t>
      </w:r>
      <w:r w:rsidRPr="00F820B7">
        <w:rPr>
          <w:rFonts w:ascii="Open Sans" w:hAnsi="Open Sans" w:cs="Open Sans"/>
          <w:sz w:val="20"/>
          <w:szCs w:val="20"/>
        </w:rPr>
        <w:t>with</w:t>
      </w:r>
      <w:r w:rsidRPr="00F820B7">
        <w:rPr>
          <w:rFonts w:ascii="Open Sans" w:hAnsi="Open Sans" w:cs="Open Sans"/>
          <w:spacing w:val="1"/>
          <w:sz w:val="20"/>
          <w:szCs w:val="20"/>
        </w:rPr>
        <w:t xml:space="preserve"> </w:t>
      </w:r>
      <w:r w:rsidRPr="00F820B7">
        <w:rPr>
          <w:rFonts w:ascii="Open Sans" w:hAnsi="Open Sans" w:cs="Open Sans"/>
          <w:sz w:val="20"/>
          <w:szCs w:val="20"/>
        </w:rPr>
        <w:t>allergies,</w:t>
      </w:r>
      <w:r w:rsidRPr="00F820B7">
        <w:rPr>
          <w:rFonts w:ascii="Open Sans" w:hAnsi="Open Sans" w:cs="Open Sans"/>
          <w:spacing w:val="-1"/>
          <w:sz w:val="20"/>
          <w:szCs w:val="20"/>
        </w:rPr>
        <w:t xml:space="preserve"> </w:t>
      </w:r>
      <w:r w:rsidRPr="00F820B7">
        <w:rPr>
          <w:rFonts w:ascii="Open Sans" w:hAnsi="Open Sans" w:cs="Open Sans"/>
          <w:sz w:val="20"/>
          <w:szCs w:val="20"/>
        </w:rPr>
        <w:t>to</w:t>
      </w:r>
      <w:r w:rsidRPr="00F820B7">
        <w:rPr>
          <w:rFonts w:ascii="Open Sans" w:hAnsi="Open Sans" w:cs="Open Sans"/>
          <w:spacing w:val="-2"/>
          <w:sz w:val="20"/>
          <w:szCs w:val="20"/>
        </w:rPr>
        <w:t xml:space="preserve"> ensure</w:t>
      </w:r>
      <w:r w:rsidR="008F23F1">
        <w:rPr>
          <w:rFonts w:ascii="Open Sans" w:hAnsi="Open Sans" w:cs="Open Sans"/>
          <w:spacing w:val="-2"/>
          <w:sz w:val="20"/>
          <w:szCs w:val="20"/>
        </w:rPr>
        <w:t xml:space="preserve"> </w:t>
      </w:r>
      <w:r w:rsidRPr="00F820B7">
        <w:rPr>
          <w:rFonts w:ascii="Open Sans" w:hAnsi="Open Sans" w:cs="Open Sans"/>
          <w:sz w:val="20"/>
          <w:szCs w:val="20"/>
        </w:rPr>
        <w:t>they</w:t>
      </w:r>
      <w:r w:rsidRPr="00F820B7">
        <w:rPr>
          <w:rFonts w:ascii="Open Sans" w:hAnsi="Open Sans" w:cs="Open Sans"/>
          <w:spacing w:val="-3"/>
          <w:sz w:val="20"/>
          <w:szCs w:val="20"/>
        </w:rPr>
        <w:t xml:space="preserve"> </w:t>
      </w:r>
      <w:r w:rsidRPr="00F820B7">
        <w:rPr>
          <w:rFonts w:ascii="Open Sans" w:hAnsi="Open Sans" w:cs="Open Sans"/>
          <w:sz w:val="20"/>
          <w:szCs w:val="20"/>
        </w:rPr>
        <w:t>are</w:t>
      </w:r>
      <w:r w:rsidRPr="00F820B7">
        <w:rPr>
          <w:rFonts w:ascii="Open Sans" w:hAnsi="Open Sans" w:cs="Open Sans"/>
          <w:spacing w:val="-1"/>
          <w:sz w:val="20"/>
          <w:szCs w:val="20"/>
        </w:rPr>
        <w:t xml:space="preserve"> </w:t>
      </w:r>
      <w:r w:rsidRPr="00F820B7">
        <w:rPr>
          <w:rFonts w:ascii="Open Sans" w:hAnsi="Open Sans" w:cs="Open Sans"/>
          <w:sz w:val="20"/>
          <w:szCs w:val="20"/>
        </w:rPr>
        <w:t>safe</w:t>
      </w:r>
      <w:r w:rsidRPr="00F820B7">
        <w:rPr>
          <w:rFonts w:ascii="Open Sans" w:hAnsi="Open Sans" w:cs="Open Sans"/>
          <w:spacing w:val="-1"/>
          <w:sz w:val="20"/>
          <w:szCs w:val="20"/>
        </w:rPr>
        <w:t xml:space="preserve"> </w:t>
      </w:r>
      <w:r w:rsidRPr="00F820B7">
        <w:rPr>
          <w:rFonts w:ascii="Open Sans" w:hAnsi="Open Sans" w:cs="Open Sans"/>
          <w:sz w:val="20"/>
          <w:szCs w:val="20"/>
        </w:rPr>
        <w:t>and</w:t>
      </w:r>
      <w:r w:rsidRPr="00F820B7">
        <w:rPr>
          <w:rFonts w:ascii="Open Sans" w:hAnsi="Open Sans" w:cs="Open Sans"/>
          <w:spacing w:val="-3"/>
          <w:sz w:val="20"/>
          <w:szCs w:val="20"/>
        </w:rPr>
        <w:t xml:space="preserve"> </w:t>
      </w:r>
      <w:r w:rsidRPr="00F820B7">
        <w:rPr>
          <w:rFonts w:ascii="Open Sans" w:hAnsi="Open Sans" w:cs="Open Sans"/>
          <w:sz w:val="20"/>
          <w:szCs w:val="20"/>
        </w:rPr>
        <w:t>are</w:t>
      </w:r>
      <w:r w:rsidRPr="00F820B7">
        <w:rPr>
          <w:rFonts w:ascii="Open Sans" w:hAnsi="Open Sans" w:cs="Open Sans"/>
          <w:spacing w:val="-3"/>
          <w:sz w:val="20"/>
          <w:szCs w:val="20"/>
        </w:rPr>
        <w:t xml:space="preserve"> </w:t>
      </w:r>
      <w:r w:rsidRPr="00F820B7">
        <w:rPr>
          <w:rFonts w:ascii="Open Sans" w:hAnsi="Open Sans" w:cs="Open Sans"/>
          <w:sz w:val="20"/>
          <w:szCs w:val="20"/>
        </w:rPr>
        <w:t>not</w:t>
      </w:r>
      <w:r w:rsidRPr="00F820B7">
        <w:rPr>
          <w:rFonts w:ascii="Open Sans" w:hAnsi="Open Sans" w:cs="Open Sans"/>
          <w:spacing w:val="-3"/>
          <w:sz w:val="20"/>
          <w:szCs w:val="20"/>
        </w:rPr>
        <w:t xml:space="preserve"> </w:t>
      </w:r>
      <w:r w:rsidRPr="00F820B7">
        <w:rPr>
          <w:rFonts w:ascii="Open Sans" w:hAnsi="Open Sans" w:cs="Open Sans"/>
          <w:sz w:val="20"/>
          <w:szCs w:val="20"/>
        </w:rPr>
        <w:t>disadvantaged</w:t>
      </w:r>
      <w:r w:rsidRPr="00F820B7">
        <w:rPr>
          <w:rFonts w:ascii="Open Sans" w:hAnsi="Open Sans" w:cs="Open Sans"/>
          <w:spacing w:val="-1"/>
          <w:sz w:val="20"/>
          <w:szCs w:val="20"/>
        </w:rPr>
        <w:t xml:space="preserve"> </w:t>
      </w:r>
      <w:r w:rsidRPr="00F820B7">
        <w:rPr>
          <w:rFonts w:ascii="Open Sans" w:hAnsi="Open Sans" w:cs="Open Sans"/>
          <w:sz w:val="20"/>
          <w:szCs w:val="20"/>
        </w:rPr>
        <w:t>in</w:t>
      </w:r>
      <w:r w:rsidRPr="00F820B7">
        <w:rPr>
          <w:rFonts w:ascii="Open Sans" w:hAnsi="Open Sans" w:cs="Open Sans"/>
          <w:spacing w:val="-1"/>
          <w:sz w:val="20"/>
          <w:szCs w:val="20"/>
        </w:rPr>
        <w:t xml:space="preserve"> </w:t>
      </w:r>
      <w:r w:rsidRPr="00F820B7">
        <w:rPr>
          <w:rFonts w:ascii="Open Sans" w:hAnsi="Open Sans" w:cs="Open Sans"/>
          <w:sz w:val="20"/>
          <w:szCs w:val="20"/>
        </w:rPr>
        <w:t>any</w:t>
      </w:r>
      <w:r w:rsidRPr="00F820B7">
        <w:rPr>
          <w:rFonts w:ascii="Open Sans" w:hAnsi="Open Sans" w:cs="Open Sans"/>
          <w:spacing w:val="-2"/>
          <w:sz w:val="20"/>
          <w:szCs w:val="20"/>
        </w:rPr>
        <w:t xml:space="preserve"> </w:t>
      </w:r>
      <w:r w:rsidRPr="00F820B7">
        <w:rPr>
          <w:rFonts w:ascii="Open Sans" w:hAnsi="Open Sans" w:cs="Open Sans"/>
          <w:sz w:val="20"/>
          <w:szCs w:val="20"/>
        </w:rPr>
        <w:t>way</w:t>
      </w:r>
      <w:r w:rsidRPr="00F820B7">
        <w:rPr>
          <w:rFonts w:ascii="Open Sans" w:hAnsi="Open Sans" w:cs="Open Sans"/>
          <w:spacing w:val="-2"/>
          <w:sz w:val="20"/>
          <w:szCs w:val="20"/>
        </w:rPr>
        <w:t xml:space="preserve"> </w:t>
      </w:r>
      <w:r w:rsidRPr="00F820B7">
        <w:rPr>
          <w:rFonts w:ascii="Open Sans" w:hAnsi="Open Sans" w:cs="Open Sans"/>
          <w:sz w:val="20"/>
          <w:szCs w:val="20"/>
        </w:rPr>
        <w:t>whilst taking</w:t>
      </w:r>
      <w:r w:rsidRPr="00F820B7">
        <w:rPr>
          <w:rFonts w:ascii="Open Sans" w:hAnsi="Open Sans" w:cs="Open Sans"/>
          <w:spacing w:val="-2"/>
          <w:sz w:val="20"/>
          <w:szCs w:val="20"/>
        </w:rPr>
        <w:t xml:space="preserve"> </w:t>
      </w:r>
      <w:r w:rsidRPr="00F820B7">
        <w:rPr>
          <w:rFonts w:ascii="Open Sans" w:hAnsi="Open Sans" w:cs="Open Sans"/>
          <w:sz w:val="20"/>
          <w:szCs w:val="20"/>
        </w:rPr>
        <w:t>part</w:t>
      </w:r>
      <w:r w:rsidRPr="00F820B7">
        <w:rPr>
          <w:rFonts w:ascii="Open Sans" w:hAnsi="Open Sans" w:cs="Open Sans"/>
          <w:spacing w:val="-3"/>
          <w:sz w:val="20"/>
          <w:szCs w:val="20"/>
        </w:rPr>
        <w:t xml:space="preserve"> </w:t>
      </w:r>
      <w:r w:rsidRPr="00F820B7">
        <w:rPr>
          <w:rFonts w:ascii="Open Sans" w:hAnsi="Open Sans" w:cs="Open Sans"/>
          <w:sz w:val="20"/>
          <w:szCs w:val="20"/>
        </w:rPr>
        <w:t>in</w:t>
      </w:r>
      <w:r w:rsidRPr="00F820B7">
        <w:rPr>
          <w:rFonts w:ascii="Open Sans" w:hAnsi="Open Sans" w:cs="Open Sans"/>
          <w:spacing w:val="-1"/>
          <w:sz w:val="20"/>
          <w:szCs w:val="20"/>
        </w:rPr>
        <w:t xml:space="preserve"> </w:t>
      </w:r>
      <w:r w:rsidRPr="00F820B7">
        <w:rPr>
          <w:rFonts w:ascii="Open Sans" w:hAnsi="Open Sans" w:cs="Open Sans"/>
          <w:sz w:val="20"/>
          <w:szCs w:val="20"/>
        </w:rPr>
        <w:t>school</w:t>
      </w:r>
      <w:r w:rsidRPr="00F820B7">
        <w:rPr>
          <w:rFonts w:ascii="Open Sans" w:hAnsi="Open Sans" w:cs="Open Sans"/>
          <w:spacing w:val="-1"/>
          <w:sz w:val="20"/>
          <w:szCs w:val="20"/>
        </w:rPr>
        <w:t xml:space="preserve"> </w:t>
      </w:r>
      <w:r w:rsidRPr="00F820B7">
        <w:rPr>
          <w:rFonts w:ascii="Open Sans" w:hAnsi="Open Sans" w:cs="Open Sans"/>
          <w:spacing w:val="-2"/>
          <w:sz w:val="20"/>
          <w:szCs w:val="20"/>
        </w:rPr>
        <w:t>life.</w:t>
      </w:r>
    </w:p>
    <w:p w14:paraId="24AE2DAE" w14:textId="77777777" w:rsidR="00404A5A" w:rsidRPr="00F820B7" w:rsidRDefault="00404A5A" w:rsidP="00404A5A">
      <w:pPr>
        <w:pStyle w:val="BodyText"/>
        <w:spacing w:before="12"/>
        <w:rPr>
          <w:rFonts w:ascii="Open Sans" w:hAnsi="Open Sans" w:cs="Open Sans"/>
          <w:sz w:val="20"/>
          <w:szCs w:val="20"/>
        </w:rPr>
      </w:pPr>
    </w:p>
    <w:p w14:paraId="491B327F" w14:textId="32BC4FE3" w:rsidR="00404A5A" w:rsidRPr="00F820B7" w:rsidRDefault="00404A5A" w:rsidP="00404A5A">
      <w:pPr>
        <w:pStyle w:val="Heading6"/>
        <w:numPr>
          <w:ilvl w:val="0"/>
          <w:numId w:val="7"/>
        </w:numPr>
        <w:tabs>
          <w:tab w:val="left" w:pos="480"/>
        </w:tabs>
        <w:rPr>
          <w:rFonts w:ascii="Open Sans" w:hAnsi="Open Sans" w:cs="Open Sans"/>
          <w:sz w:val="20"/>
          <w:szCs w:val="20"/>
        </w:rPr>
      </w:pPr>
      <w:r w:rsidRPr="00F820B7">
        <w:rPr>
          <w:rFonts w:ascii="Open Sans" w:hAnsi="Open Sans" w:cs="Open Sans"/>
          <w:sz w:val="20"/>
          <w:szCs w:val="20"/>
          <w:u w:val="single"/>
        </w:rPr>
        <w:t>Role</w:t>
      </w:r>
      <w:r w:rsidR="008A7F74">
        <w:rPr>
          <w:rFonts w:ascii="Open Sans" w:hAnsi="Open Sans" w:cs="Open Sans"/>
          <w:sz w:val="20"/>
          <w:szCs w:val="20"/>
          <w:u w:val="single"/>
        </w:rPr>
        <w:t>s</w:t>
      </w:r>
      <w:r w:rsidRPr="00F820B7">
        <w:rPr>
          <w:rFonts w:ascii="Open Sans" w:hAnsi="Open Sans" w:cs="Open Sans"/>
          <w:spacing w:val="-1"/>
          <w:sz w:val="20"/>
          <w:szCs w:val="20"/>
          <w:u w:val="single"/>
        </w:rPr>
        <w:t xml:space="preserve"> </w:t>
      </w:r>
      <w:r w:rsidRPr="00F820B7">
        <w:rPr>
          <w:rFonts w:ascii="Open Sans" w:hAnsi="Open Sans" w:cs="Open Sans"/>
          <w:sz w:val="20"/>
          <w:szCs w:val="20"/>
          <w:u w:val="single"/>
        </w:rPr>
        <w:t>and</w:t>
      </w:r>
      <w:r w:rsidRPr="00F820B7">
        <w:rPr>
          <w:rFonts w:ascii="Open Sans" w:hAnsi="Open Sans" w:cs="Open Sans"/>
          <w:spacing w:val="-1"/>
          <w:sz w:val="20"/>
          <w:szCs w:val="20"/>
          <w:u w:val="single"/>
        </w:rPr>
        <w:t xml:space="preserve"> </w:t>
      </w:r>
      <w:r w:rsidRPr="00F820B7">
        <w:rPr>
          <w:rFonts w:ascii="Open Sans" w:hAnsi="Open Sans" w:cs="Open Sans"/>
          <w:spacing w:val="-2"/>
          <w:sz w:val="20"/>
          <w:szCs w:val="20"/>
          <w:u w:val="single"/>
        </w:rPr>
        <w:t>responsibilities</w:t>
      </w:r>
    </w:p>
    <w:p w14:paraId="336CFFA7" w14:textId="77777777" w:rsidR="00404A5A" w:rsidRPr="00F820B7" w:rsidRDefault="00404A5A" w:rsidP="00404A5A">
      <w:pPr>
        <w:pStyle w:val="BodyText"/>
        <w:spacing w:before="9"/>
        <w:rPr>
          <w:rFonts w:ascii="Open Sans" w:hAnsi="Open Sans" w:cs="Open Sans"/>
          <w:b/>
          <w:sz w:val="20"/>
          <w:szCs w:val="20"/>
        </w:rPr>
      </w:pPr>
    </w:p>
    <w:p w14:paraId="77986CCD" w14:textId="6ACE2BAA" w:rsidR="00404A5A" w:rsidRPr="00F820B7" w:rsidRDefault="00404A5A" w:rsidP="00404A5A">
      <w:pPr>
        <w:spacing w:before="51"/>
        <w:ind w:left="120"/>
        <w:rPr>
          <w:rFonts w:ascii="Open Sans" w:hAnsi="Open Sans" w:cs="Open Sans"/>
          <w:b/>
          <w:sz w:val="20"/>
          <w:szCs w:val="20"/>
        </w:rPr>
      </w:pPr>
      <w:r w:rsidRPr="00F820B7">
        <w:rPr>
          <w:rFonts w:ascii="Open Sans" w:hAnsi="Open Sans" w:cs="Open Sans"/>
          <w:b/>
          <w:sz w:val="20"/>
          <w:szCs w:val="20"/>
        </w:rPr>
        <w:t>Parent</w:t>
      </w:r>
      <w:r w:rsidR="003313EF">
        <w:rPr>
          <w:rFonts w:ascii="Open Sans" w:hAnsi="Open Sans" w:cs="Open Sans"/>
          <w:b/>
          <w:sz w:val="20"/>
          <w:szCs w:val="20"/>
        </w:rPr>
        <w:t>al</w:t>
      </w:r>
      <w:r w:rsidRPr="00F820B7">
        <w:rPr>
          <w:rFonts w:ascii="Open Sans" w:hAnsi="Open Sans" w:cs="Open Sans"/>
          <w:b/>
          <w:spacing w:val="-1"/>
          <w:sz w:val="20"/>
          <w:szCs w:val="20"/>
        </w:rPr>
        <w:t xml:space="preserve"> </w:t>
      </w:r>
      <w:r w:rsidRPr="00F820B7">
        <w:rPr>
          <w:rFonts w:ascii="Open Sans" w:hAnsi="Open Sans" w:cs="Open Sans"/>
          <w:b/>
          <w:spacing w:val="-2"/>
          <w:sz w:val="20"/>
          <w:szCs w:val="20"/>
        </w:rPr>
        <w:t>Responsibilities</w:t>
      </w:r>
    </w:p>
    <w:p w14:paraId="2D92EB16" w14:textId="460341FE" w:rsidR="00404A5A" w:rsidRPr="00F820B7" w:rsidRDefault="00404A5A" w:rsidP="00404A5A">
      <w:pPr>
        <w:pStyle w:val="ListParagraph"/>
        <w:numPr>
          <w:ilvl w:val="1"/>
          <w:numId w:val="7"/>
        </w:numPr>
        <w:tabs>
          <w:tab w:val="left" w:pos="971"/>
          <w:tab w:val="left" w:pos="972"/>
        </w:tabs>
        <w:ind w:left="971" w:right="500"/>
        <w:rPr>
          <w:rFonts w:ascii="Open Sans" w:hAnsi="Open Sans" w:cs="Open Sans"/>
          <w:sz w:val="20"/>
          <w:szCs w:val="20"/>
        </w:rPr>
      </w:pPr>
      <w:r w:rsidRPr="00F820B7">
        <w:rPr>
          <w:rFonts w:ascii="Open Sans" w:hAnsi="Open Sans" w:cs="Open Sans"/>
          <w:sz w:val="20"/>
          <w:szCs w:val="20"/>
        </w:rPr>
        <w:t>On</w:t>
      </w:r>
      <w:r w:rsidRPr="00F820B7">
        <w:rPr>
          <w:rFonts w:ascii="Open Sans" w:hAnsi="Open Sans" w:cs="Open Sans"/>
          <w:spacing w:val="-1"/>
          <w:sz w:val="20"/>
          <w:szCs w:val="20"/>
        </w:rPr>
        <w:t xml:space="preserve"> </w:t>
      </w:r>
      <w:r w:rsidR="00FE0AEF">
        <w:rPr>
          <w:rFonts w:ascii="Open Sans" w:hAnsi="Open Sans" w:cs="Open Sans"/>
          <w:spacing w:val="-1"/>
          <w:sz w:val="20"/>
          <w:szCs w:val="20"/>
        </w:rPr>
        <w:t xml:space="preserve">accepting a place and </w:t>
      </w:r>
      <w:r w:rsidRPr="00F820B7">
        <w:rPr>
          <w:rFonts w:ascii="Open Sans" w:hAnsi="Open Sans" w:cs="Open Sans"/>
          <w:sz w:val="20"/>
          <w:szCs w:val="20"/>
        </w:rPr>
        <w:t>entry</w:t>
      </w:r>
      <w:r w:rsidRPr="00F820B7">
        <w:rPr>
          <w:rFonts w:ascii="Open Sans" w:hAnsi="Open Sans" w:cs="Open Sans"/>
          <w:spacing w:val="-5"/>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school,</w:t>
      </w:r>
      <w:r w:rsidRPr="00F820B7">
        <w:rPr>
          <w:rFonts w:ascii="Open Sans" w:hAnsi="Open Sans" w:cs="Open Sans"/>
          <w:spacing w:val="-1"/>
          <w:sz w:val="20"/>
          <w:szCs w:val="20"/>
        </w:rPr>
        <w:t xml:space="preserve"> </w:t>
      </w:r>
      <w:r w:rsidRPr="00F820B7">
        <w:rPr>
          <w:rFonts w:ascii="Open Sans" w:hAnsi="Open Sans" w:cs="Open Sans"/>
          <w:sz w:val="20"/>
          <w:szCs w:val="20"/>
        </w:rPr>
        <w:t>it</w:t>
      </w:r>
      <w:r w:rsidRPr="00F820B7">
        <w:rPr>
          <w:rFonts w:ascii="Open Sans" w:hAnsi="Open Sans" w:cs="Open Sans"/>
          <w:spacing w:val="-3"/>
          <w:sz w:val="20"/>
          <w:szCs w:val="20"/>
        </w:rPr>
        <w:t xml:space="preserve"> </w:t>
      </w:r>
      <w:r w:rsidRPr="00F820B7">
        <w:rPr>
          <w:rFonts w:ascii="Open Sans" w:hAnsi="Open Sans" w:cs="Open Sans"/>
          <w:sz w:val="20"/>
          <w:szCs w:val="20"/>
        </w:rPr>
        <w:t>is</w:t>
      </w:r>
      <w:r w:rsidRPr="00F820B7">
        <w:rPr>
          <w:rFonts w:ascii="Open Sans" w:hAnsi="Open Sans" w:cs="Open Sans"/>
          <w:spacing w:val="-2"/>
          <w:sz w:val="20"/>
          <w:szCs w:val="20"/>
        </w:rPr>
        <w:t xml:space="preserve"> </w:t>
      </w: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parent’s</w:t>
      </w:r>
      <w:r w:rsidRPr="00F820B7">
        <w:rPr>
          <w:rFonts w:ascii="Open Sans" w:hAnsi="Open Sans" w:cs="Open Sans"/>
          <w:spacing w:val="-4"/>
          <w:sz w:val="20"/>
          <w:szCs w:val="20"/>
        </w:rPr>
        <w:t xml:space="preserve"> </w:t>
      </w:r>
      <w:r w:rsidRPr="00F820B7">
        <w:rPr>
          <w:rFonts w:ascii="Open Sans" w:hAnsi="Open Sans" w:cs="Open Sans"/>
          <w:sz w:val="20"/>
          <w:szCs w:val="20"/>
        </w:rPr>
        <w:t>responsibility</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z w:val="20"/>
          <w:szCs w:val="20"/>
        </w:rPr>
        <w:t>inform</w:t>
      </w:r>
      <w:r w:rsidRPr="00F820B7">
        <w:rPr>
          <w:rFonts w:ascii="Open Sans" w:hAnsi="Open Sans" w:cs="Open Sans"/>
          <w:spacing w:val="-4"/>
          <w:sz w:val="20"/>
          <w:szCs w:val="20"/>
        </w:rPr>
        <w:t xml:space="preserve"> </w:t>
      </w:r>
      <w:r w:rsidR="004B0A26">
        <w:rPr>
          <w:rFonts w:ascii="Open Sans" w:hAnsi="Open Sans" w:cs="Open Sans"/>
          <w:spacing w:val="-4"/>
          <w:sz w:val="20"/>
          <w:szCs w:val="20"/>
        </w:rPr>
        <w:t xml:space="preserve">the </w:t>
      </w:r>
      <w:r w:rsidR="00C73070">
        <w:rPr>
          <w:rFonts w:ascii="Open Sans" w:hAnsi="Open Sans" w:cs="Open Sans"/>
          <w:sz w:val="20"/>
          <w:szCs w:val="20"/>
        </w:rPr>
        <w:t>Head Teacher</w:t>
      </w:r>
      <w:r w:rsidR="004D5599">
        <w:rPr>
          <w:rFonts w:ascii="Open Sans" w:hAnsi="Open Sans" w:cs="Open Sans"/>
          <w:sz w:val="20"/>
          <w:szCs w:val="20"/>
        </w:rPr>
        <w:t xml:space="preserve"> and </w:t>
      </w:r>
      <w:r w:rsidR="004D5599" w:rsidRPr="00F820B7">
        <w:rPr>
          <w:rFonts w:ascii="Open Sans" w:hAnsi="Open Sans" w:cs="Open Sans"/>
          <w:sz w:val="20"/>
          <w:szCs w:val="20"/>
        </w:rPr>
        <w:t xml:space="preserve">SENCO </w:t>
      </w:r>
      <w:r w:rsidR="004D5599" w:rsidRPr="004D5599">
        <w:rPr>
          <w:rFonts w:ascii="Open Sans" w:hAnsi="Open Sans" w:cs="Open Sans"/>
          <w:iCs/>
          <w:sz w:val="20"/>
          <w:szCs w:val="20"/>
        </w:rPr>
        <w:t>of</w:t>
      </w:r>
      <w:r w:rsidRPr="00F820B7">
        <w:rPr>
          <w:rFonts w:ascii="Open Sans" w:hAnsi="Open Sans" w:cs="Open Sans"/>
          <w:sz w:val="20"/>
          <w:szCs w:val="20"/>
        </w:rPr>
        <w:t xml:space="preserve"> any </w:t>
      </w:r>
      <w:r w:rsidR="00451839">
        <w:rPr>
          <w:rFonts w:ascii="Open Sans" w:hAnsi="Open Sans" w:cs="Open Sans"/>
          <w:sz w:val="20"/>
          <w:szCs w:val="20"/>
        </w:rPr>
        <w:t xml:space="preserve">known </w:t>
      </w:r>
      <w:r w:rsidRPr="00F820B7">
        <w:rPr>
          <w:rFonts w:ascii="Open Sans" w:hAnsi="Open Sans" w:cs="Open Sans"/>
          <w:sz w:val="20"/>
          <w:szCs w:val="20"/>
        </w:rPr>
        <w:t>allergies. This information should include all previous serious allergic reactions, history of anaphylaxis and details of all prescribed medication.</w:t>
      </w:r>
    </w:p>
    <w:p w14:paraId="67BB4F92" w14:textId="4698801C" w:rsidR="00404A5A" w:rsidRPr="0098795B" w:rsidRDefault="00404A5A" w:rsidP="00404A5A">
      <w:pPr>
        <w:pStyle w:val="ListParagraph"/>
        <w:numPr>
          <w:ilvl w:val="1"/>
          <w:numId w:val="7"/>
        </w:numPr>
        <w:tabs>
          <w:tab w:val="left" w:pos="971"/>
          <w:tab w:val="left" w:pos="972"/>
        </w:tabs>
        <w:spacing w:line="292" w:lineRule="exact"/>
        <w:ind w:left="971" w:right="140"/>
        <w:rPr>
          <w:rFonts w:ascii="Open Sans" w:hAnsi="Open Sans" w:cs="Open Sans"/>
          <w:sz w:val="20"/>
          <w:szCs w:val="20"/>
        </w:rPr>
      </w:pPr>
      <w:r w:rsidRPr="0044144C">
        <w:rPr>
          <w:rFonts w:ascii="Open Sans" w:hAnsi="Open Sans" w:cs="Open Sans"/>
          <w:sz w:val="20"/>
          <w:szCs w:val="20"/>
        </w:rPr>
        <w:t>Parents are to supply a copy of their child’s Allergy Action Plan</w:t>
      </w:r>
      <w:r w:rsidR="00EC4CA4" w:rsidRPr="0044144C">
        <w:rPr>
          <w:rFonts w:ascii="Open Sans" w:hAnsi="Open Sans" w:cs="Open Sans"/>
          <w:sz w:val="20"/>
          <w:szCs w:val="20"/>
        </w:rPr>
        <w:t xml:space="preserve"> </w:t>
      </w:r>
      <w:r w:rsidR="0098795B" w:rsidRPr="0044144C">
        <w:rPr>
          <w:rFonts w:ascii="Open Sans" w:hAnsi="Open Sans" w:cs="Open Sans"/>
          <w:sz w:val="20"/>
          <w:szCs w:val="20"/>
        </w:rPr>
        <w:t xml:space="preserve">to the school. </w:t>
      </w:r>
      <w:r w:rsidR="00932656">
        <w:rPr>
          <w:rFonts w:ascii="Open Sans" w:hAnsi="Open Sans" w:cs="Open Sans"/>
          <w:sz w:val="20"/>
          <w:szCs w:val="20"/>
        </w:rPr>
        <w:t>{</w:t>
      </w:r>
      <w:r w:rsidR="0044144C" w:rsidRPr="0044144C">
        <w:rPr>
          <w:rFonts w:ascii="Open Sans" w:hAnsi="Open Sans" w:cs="Open Sans"/>
          <w:sz w:val="20"/>
          <w:szCs w:val="20"/>
        </w:rPr>
        <w:t xml:space="preserve">An allergy action plan is a </w:t>
      </w:r>
      <w:r w:rsidR="001630E9" w:rsidRPr="0044144C">
        <w:rPr>
          <w:rFonts w:ascii="Open Sans" w:hAnsi="Open Sans" w:cs="Open Sans"/>
          <w:sz w:val="20"/>
          <w:szCs w:val="20"/>
        </w:rPr>
        <w:t>personali</w:t>
      </w:r>
      <w:r w:rsidR="00932656">
        <w:rPr>
          <w:rFonts w:ascii="Open Sans" w:hAnsi="Open Sans" w:cs="Open Sans"/>
          <w:sz w:val="20"/>
          <w:szCs w:val="20"/>
        </w:rPr>
        <w:t>s</w:t>
      </w:r>
      <w:r w:rsidR="001630E9" w:rsidRPr="0044144C">
        <w:rPr>
          <w:rFonts w:ascii="Open Sans" w:hAnsi="Open Sans" w:cs="Open Sans"/>
          <w:sz w:val="20"/>
          <w:szCs w:val="20"/>
        </w:rPr>
        <w:t>ed</w:t>
      </w:r>
      <w:r w:rsidR="0044144C" w:rsidRPr="0044144C">
        <w:rPr>
          <w:rFonts w:ascii="Open Sans" w:hAnsi="Open Sans" w:cs="Open Sans"/>
          <w:sz w:val="20"/>
          <w:szCs w:val="20"/>
        </w:rPr>
        <w:t>, written medical document created by a healthcare professional. It outlines an individual's specific allergies, symptoms of a reaction, and the exact step-by-step emergency instructions required to treat an allergic episode, including how and when to administer medications like adrenaline auto-injectors</w:t>
      </w:r>
      <w:r w:rsidR="002D2BF2">
        <w:rPr>
          <w:rFonts w:ascii="Open Sans" w:hAnsi="Open Sans" w:cs="Open Sans"/>
          <w:sz w:val="20"/>
          <w:szCs w:val="20"/>
        </w:rPr>
        <w:t>}.</w:t>
      </w:r>
      <w:r w:rsidR="001630E9">
        <w:rPr>
          <w:rFonts w:ascii="Open Sans" w:hAnsi="Open Sans" w:cs="Open Sans"/>
          <w:sz w:val="20"/>
          <w:szCs w:val="20"/>
        </w:rPr>
        <w:t xml:space="preserve"> </w:t>
      </w:r>
      <w:r w:rsidRPr="0044144C">
        <w:rPr>
          <w:rFonts w:ascii="Open Sans" w:hAnsi="Open Sans" w:cs="Open Sans"/>
          <w:sz w:val="20"/>
          <w:szCs w:val="20"/>
        </w:rPr>
        <w:t>If</w:t>
      </w:r>
      <w:r w:rsidRPr="0044144C">
        <w:rPr>
          <w:rFonts w:ascii="Open Sans" w:hAnsi="Open Sans" w:cs="Open Sans"/>
          <w:spacing w:val="-3"/>
          <w:sz w:val="20"/>
          <w:szCs w:val="20"/>
        </w:rPr>
        <w:t xml:space="preserve"> </w:t>
      </w:r>
      <w:r w:rsidRPr="0044144C">
        <w:rPr>
          <w:rFonts w:ascii="Open Sans" w:hAnsi="Open Sans" w:cs="Open Sans"/>
          <w:sz w:val="20"/>
          <w:szCs w:val="20"/>
        </w:rPr>
        <w:t>they</w:t>
      </w:r>
      <w:r w:rsidRPr="0044144C">
        <w:rPr>
          <w:rFonts w:ascii="Open Sans" w:hAnsi="Open Sans" w:cs="Open Sans"/>
          <w:spacing w:val="-2"/>
          <w:sz w:val="20"/>
          <w:szCs w:val="20"/>
        </w:rPr>
        <w:t xml:space="preserve"> </w:t>
      </w:r>
      <w:r w:rsidRPr="0044144C">
        <w:rPr>
          <w:rFonts w:ascii="Open Sans" w:hAnsi="Open Sans" w:cs="Open Sans"/>
          <w:sz w:val="20"/>
          <w:szCs w:val="20"/>
        </w:rPr>
        <w:t>do</w:t>
      </w:r>
      <w:r w:rsidRPr="0044144C">
        <w:rPr>
          <w:rFonts w:ascii="Open Sans" w:hAnsi="Open Sans" w:cs="Open Sans"/>
          <w:spacing w:val="-1"/>
          <w:sz w:val="20"/>
          <w:szCs w:val="20"/>
        </w:rPr>
        <w:t xml:space="preserve"> </w:t>
      </w:r>
      <w:r w:rsidRPr="0044144C">
        <w:rPr>
          <w:rFonts w:ascii="Open Sans" w:hAnsi="Open Sans" w:cs="Open Sans"/>
          <w:sz w:val="20"/>
          <w:szCs w:val="20"/>
        </w:rPr>
        <w:t>not</w:t>
      </w:r>
      <w:r w:rsidRPr="0044144C">
        <w:rPr>
          <w:rFonts w:ascii="Open Sans" w:hAnsi="Open Sans" w:cs="Open Sans"/>
          <w:spacing w:val="-3"/>
          <w:sz w:val="20"/>
          <w:szCs w:val="20"/>
        </w:rPr>
        <w:t xml:space="preserve"> </w:t>
      </w:r>
      <w:r w:rsidRPr="0044144C">
        <w:rPr>
          <w:rFonts w:ascii="Open Sans" w:hAnsi="Open Sans" w:cs="Open Sans"/>
          <w:sz w:val="20"/>
          <w:szCs w:val="20"/>
        </w:rPr>
        <w:t>currently</w:t>
      </w:r>
      <w:r w:rsidRPr="0044144C">
        <w:rPr>
          <w:rFonts w:ascii="Open Sans" w:hAnsi="Open Sans" w:cs="Open Sans"/>
          <w:spacing w:val="-5"/>
          <w:sz w:val="20"/>
          <w:szCs w:val="20"/>
        </w:rPr>
        <w:t xml:space="preserve"> </w:t>
      </w:r>
      <w:r w:rsidRPr="0044144C">
        <w:rPr>
          <w:rFonts w:ascii="Open Sans" w:hAnsi="Open Sans" w:cs="Open Sans"/>
          <w:sz w:val="20"/>
          <w:szCs w:val="20"/>
        </w:rPr>
        <w:t>have</w:t>
      </w:r>
      <w:r w:rsidRPr="0044144C">
        <w:rPr>
          <w:rFonts w:ascii="Open Sans" w:hAnsi="Open Sans" w:cs="Open Sans"/>
          <w:spacing w:val="-1"/>
          <w:sz w:val="20"/>
          <w:szCs w:val="20"/>
        </w:rPr>
        <w:t xml:space="preserve"> </w:t>
      </w:r>
      <w:r w:rsidRPr="0044144C">
        <w:rPr>
          <w:rFonts w:ascii="Open Sans" w:hAnsi="Open Sans" w:cs="Open Sans"/>
          <w:sz w:val="20"/>
          <w:szCs w:val="20"/>
        </w:rPr>
        <w:t>an</w:t>
      </w:r>
      <w:r w:rsidRPr="0044144C">
        <w:rPr>
          <w:rFonts w:ascii="Open Sans" w:hAnsi="Open Sans" w:cs="Open Sans"/>
          <w:spacing w:val="-3"/>
          <w:sz w:val="20"/>
          <w:szCs w:val="20"/>
        </w:rPr>
        <w:t xml:space="preserve"> </w:t>
      </w:r>
      <w:r w:rsidRPr="0044144C">
        <w:rPr>
          <w:rFonts w:ascii="Open Sans" w:hAnsi="Open Sans" w:cs="Open Sans"/>
          <w:sz w:val="20"/>
          <w:szCs w:val="20"/>
        </w:rPr>
        <w:t>Allergy</w:t>
      </w:r>
      <w:r w:rsidRPr="0044144C">
        <w:rPr>
          <w:rFonts w:ascii="Open Sans" w:hAnsi="Open Sans" w:cs="Open Sans"/>
          <w:spacing w:val="-2"/>
          <w:sz w:val="20"/>
          <w:szCs w:val="20"/>
        </w:rPr>
        <w:t xml:space="preserve"> </w:t>
      </w:r>
      <w:r w:rsidRPr="0044144C">
        <w:rPr>
          <w:rFonts w:ascii="Open Sans" w:hAnsi="Open Sans" w:cs="Open Sans"/>
          <w:sz w:val="20"/>
          <w:szCs w:val="20"/>
        </w:rPr>
        <w:t>Action</w:t>
      </w:r>
      <w:r w:rsidRPr="0044144C">
        <w:rPr>
          <w:rFonts w:ascii="Open Sans" w:hAnsi="Open Sans" w:cs="Open Sans"/>
          <w:spacing w:val="-3"/>
          <w:sz w:val="20"/>
          <w:szCs w:val="20"/>
        </w:rPr>
        <w:t xml:space="preserve"> </w:t>
      </w:r>
      <w:r w:rsidRPr="0044144C">
        <w:rPr>
          <w:rFonts w:ascii="Open Sans" w:hAnsi="Open Sans" w:cs="Open Sans"/>
          <w:sz w:val="20"/>
          <w:szCs w:val="20"/>
        </w:rPr>
        <w:t>Plan</w:t>
      </w:r>
      <w:r w:rsidRPr="0044144C">
        <w:rPr>
          <w:rFonts w:ascii="Open Sans" w:hAnsi="Open Sans" w:cs="Open Sans"/>
          <w:spacing w:val="-3"/>
          <w:sz w:val="20"/>
          <w:szCs w:val="20"/>
        </w:rPr>
        <w:t xml:space="preserve"> </w:t>
      </w:r>
      <w:r w:rsidRPr="0044144C">
        <w:rPr>
          <w:rFonts w:ascii="Open Sans" w:hAnsi="Open Sans" w:cs="Open Sans"/>
          <w:sz w:val="20"/>
          <w:szCs w:val="20"/>
        </w:rPr>
        <w:t>this</w:t>
      </w:r>
      <w:r w:rsidRPr="0044144C">
        <w:rPr>
          <w:rFonts w:ascii="Open Sans" w:hAnsi="Open Sans" w:cs="Open Sans"/>
          <w:spacing w:val="-2"/>
          <w:sz w:val="20"/>
          <w:szCs w:val="20"/>
        </w:rPr>
        <w:t xml:space="preserve"> </w:t>
      </w:r>
      <w:r w:rsidRPr="0044144C">
        <w:rPr>
          <w:rFonts w:ascii="Open Sans" w:hAnsi="Open Sans" w:cs="Open Sans"/>
          <w:sz w:val="20"/>
          <w:szCs w:val="20"/>
        </w:rPr>
        <w:t>should be developed as soon as possible in collaboration with a healthcare professional</w:t>
      </w:r>
      <w:r w:rsidR="0098795B" w:rsidRPr="0044144C">
        <w:rPr>
          <w:rFonts w:ascii="Open Sans" w:hAnsi="Open Sans" w:cs="Open Sans"/>
          <w:sz w:val="20"/>
          <w:szCs w:val="20"/>
        </w:rPr>
        <w:t xml:space="preserve"> </w:t>
      </w:r>
      <w:r w:rsidRPr="0044144C">
        <w:rPr>
          <w:rFonts w:ascii="Open Sans" w:hAnsi="Open Sans" w:cs="Open Sans"/>
          <w:sz w:val="20"/>
          <w:szCs w:val="20"/>
        </w:rPr>
        <w:t>e.g.</w:t>
      </w:r>
      <w:r w:rsidRPr="0098795B">
        <w:rPr>
          <w:rFonts w:ascii="Open Sans" w:hAnsi="Open Sans" w:cs="Open Sans"/>
          <w:spacing w:val="-4"/>
          <w:sz w:val="20"/>
          <w:szCs w:val="20"/>
        </w:rPr>
        <w:t xml:space="preserve"> </w:t>
      </w:r>
      <w:r w:rsidRPr="0098795B">
        <w:rPr>
          <w:rFonts w:ascii="Open Sans" w:hAnsi="Open Sans" w:cs="Open Sans"/>
          <w:sz w:val="20"/>
          <w:szCs w:val="20"/>
        </w:rPr>
        <w:t>GP/allergy</w:t>
      </w:r>
      <w:r w:rsidRPr="0098795B">
        <w:rPr>
          <w:rFonts w:ascii="Open Sans" w:hAnsi="Open Sans" w:cs="Open Sans"/>
          <w:spacing w:val="-3"/>
          <w:sz w:val="20"/>
          <w:szCs w:val="20"/>
        </w:rPr>
        <w:t xml:space="preserve"> </w:t>
      </w:r>
      <w:r w:rsidRPr="0098795B">
        <w:rPr>
          <w:rFonts w:ascii="Open Sans" w:hAnsi="Open Sans" w:cs="Open Sans"/>
          <w:spacing w:val="-2"/>
          <w:sz w:val="20"/>
          <w:szCs w:val="20"/>
        </w:rPr>
        <w:t>specialist.</w:t>
      </w:r>
    </w:p>
    <w:p w14:paraId="17E87B11" w14:textId="77777777" w:rsidR="00404A5A" w:rsidRPr="00F820B7" w:rsidRDefault="00404A5A" w:rsidP="00404A5A">
      <w:pPr>
        <w:pStyle w:val="ListParagraph"/>
        <w:numPr>
          <w:ilvl w:val="1"/>
          <w:numId w:val="7"/>
        </w:numPr>
        <w:tabs>
          <w:tab w:val="left" w:pos="971"/>
          <w:tab w:val="left" w:pos="972"/>
        </w:tabs>
        <w:spacing w:before="2"/>
        <w:ind w:left="971" w:right="430"/>
        <w:rPr>
          <w:rFonts w:ascii="Open Sans" w:hAnsi="Open Sans" w:cs="Open Sans"/>
          <w:sz w:val="20"/>
          <w:szCs w:val="20"/>
        </w:rPr>
      </w:pPr>
      <w:r w:rsidRPr="00F820B7">
        <w:rPr>
          <w:rFonts w:ascii="Open Sans" w:hAnsi="Open Sans" w:cs="Open Sans"/>
          <w:sz w:val="20"/>
          <w:szCs w:val="20"/>
        </w:rPr>
        <w:t>Parents</w:t>
      </w:r>
      <w:r w:rsidRPr="00F820B7">
        <w:rPr>
          <w:rFonts w:ascii="Open Sans" w:hAnsi="Open Sans" w:cs="Open Sans"/>
          <w:spacing w:val="-3"/>
          <w:sz w:val="20"/>
          <w:szCs w:val="20"/>
        </w:rPr>
        <w:t xml:space="preserve"> </w:t>
      </w:r>
      <w:r w:rsidRPr="00F820B7">
        <w:rPr>
          <w:rFonts w:ascii="Open Sans" w:hAnsi="Open Sans" w:cs="Open Sans"/>
          <w:sz w:val="20"/>
          <w:szCs w:val="20"/>
        </w:rPr>
        <w:t>are</w:t>
      </w:r>
      <w:r w:rsidRPr="00F820B7">
        <w:rPr>
          <w:rFonts w:ascii="Open Sans" w:hAnsi="Open Sans" w:cs="Open Sans"/>
          <w:spacing w:val="-2"/>
          <w:sz w:val="20"/>
          <w:szCs w:val="20"/>
        </w:rPr>
        <w:t xml:space="preserve"> </w:t>
      </w:r>
      <w:r w:rsidRPr="00F820B7">
        <w:rPr>
          <w:rFonts w:ascii="Open Sans" w:hAnsi="Open Sans" w:cs="Open Sans"/>
          <w:sz w:val="20"/>
          <w:szCs w:val="20"/>
        </w:rPr>
        <w:t>responsible</w:t>
      </w:r>
      <w:r w:rsidRPr="00F820B7">
        <w:rPr>
          <w:rFonts w:ascii="Open Sans" w:hAnsi="Open Sans" w:cs="Open Sans"/>
          <w:spacing w:val="-4"/>
          <w:sz w:val="20"/>
          <w:szCs w:val="20"/>
        </w:rPr>
        <w:t xml:space="preserve"> </w:t>
      </w:r>
      <w:r w:rsidRPr="00F820B7">
        <w:rPr>
          <w:rFonts w:ascii="Open Sans" w:hAnsi="Open Sans" w:cs="Open Sans"/>
          <w:sz w:val="20"/>
          <w:szCs w:val="20"/>
        </w:rPr>
        <w:t>for</w:t>
      </w:r>
      <w:r w:rsidRPr="00F820B7">
        <w:rPr>
          <w:rFonts w:ascii="Open Sans" w:hAnsi="Open Sans" w:cs="Open Sans"/>
          <w:spacing w:val="-2"/>
          <w:sz w:val="20"/>
          <w:szCs w:val="20"/>
        </w:rPr>
        <w:t xml:space="preserve"> </w:t>
      </w:r>
      <w:r w:rsidRPr="00F820B7">
        <w:rPr>
          <w:rFonts w:ascii="Open Sans" w:hAnsi="Open Sans" w:cs="Open Sans"/>
          <w:sz w:val="20"/>
          <w:szCs w:val="20"/>
        </w:rPr>
        <w:t>ensuring</w:t>
      </w:r>
      <w:r w:rsidRPr="00F820B7">
        <w:rPr>
          <w:rFonts w:ascii="Open Sans" w:hAnsi="Open Sans" w:cs="Open Sans"/>
          <w:spacing w:val="-5"/>
          <w:sz w:val="20"/>
          <w:szCs w:val="20"/>
        </w:rPr>
        <w:t xml:space="preserve"> </w:t>
      </w:r>
      <w:r w:rsidRPr="00F820B7">
        <w:rPr>
          <w:rFonts w:ascii="Open Sans" w:hAnsi="Open Sans" w:cs="Open Sans"/>
          <w:sz w:val="20"/>
          <w:szCs w:val="20"/>
        </w:rPr>
        <w:t>any</w:t>
      </w:r>
      <w:r w:rsidRPr="00F820B7">
        <w:rPr>
          <w:rFonts w:ascii="Open Sans" w:hAnsi="Open Sans" w:cs="Open Sans"/>
          <w:spacing w:val="-6"/>
          <w:sz w:val="20"/>
          <w:szCs w:val="20"/>
        </w:rPr>
        <w:t xml:space="preserve"> </w:t>
      </w:r>
      <w:r w:rsidRPr="00F820B7">
        <w:rPr>
          <w:rFonts w:ascii="Open Sans" w:hAnsi="Open Sans" w:cs="Open Sans"/>
          <w:sz w:val="20"/>
          <w:szCs w:val="20"/>
        </w:rPr>
        <w:t>required</w:t>
      </w:r>
      <w:r w:rsidRPr="00F820B7">
        <w:rPr>
          <w:rFonts w:ascii="Open Sans" w:hAnsi="Open Sans" w:cs="Open Sans"/>
          <w:spacing w:val="-4"/>
          <w:sz w:val="20"/>
          <w:szCs w:val="20"/>
        </w:rPr>
        <w:t xml:space="preserve"> </w:t>
      </w:r>
      <w:r w:rsidRPr="00F820B7">
        <w:rPr>
          <w:rFonts w:ascii="Open Sans" w:hAnsi="Open Sans" w:cs="Open Sans"/>
          <w:sz w:val="20"/>
          <w:szCs w:val="20"/>
        </w:rPr>
        <w:t>medication</w:t>
      </w:r>
      <w:r w:rsidRPr="00F820B7">
        <w:rPr>
          <w:rFonts w:ascii="Open Sans" w:hAnsi="Open Sans" w:cs="Open Sans"/>
          <w:spacing w:val="-4"/>
          <w:sz w:val="20"/>
          <w:szCs w:val="20"/>
        </w:rPr>
        <w:t xml:space="preserve"> </w:t>
      </w:r>
      <w:r w:rsidRPr="00F820B7">
        <w:rPr>
          <w:rFonts w:ascii="Open Sans" w:hAnsi="Open Sans" w:cs="Open Sans"/>
          <w:sz w:val="20"/>
          <w:szCs w:val="20"/>
        </w:rPr>
        <w:t>is</w:t>
      </w:r>
      <w:r w:rsidRPr="00F820B7">
        <w:rPr>
          <w:rFonts w:ascii="Open Sans" w:hAnsi="Open Sans" w:cs="Open Sans"/>
          <w:spacing w:val="-3"/>
          <w:sz w:val="20"/>
          <w:szCs w:val="20"/>
        </w:rPr>
        <w:t xml:space="preserve"> </w:t>
      </w:r>
      <w:r w:rsidRPr="00F820B7">
        <w:rPr>
          <w:rFonts w:ascii="Open Sans" w:hAnsi="Open Sans" w:cs="Open Sans"/>
          <w:sz w:val="20"/>
          <w:szCs w:val="20"/>
        </w:rPr>
        <w:t>supplied,</w:t>
      </w:r>
      <w:r w:rsidRPr="00F820B7">
        <w:rPr>
          <w:rFonts w:ascii="Open Sans" w:hAnsi="Open Sans" w:cs="Open Sans"/>
          <w:spacing w:val="-5"/>
          <w:sz w:val="20"/>
          <w:szCs w:val="20"/>
        </w:rPr>
        <w:t xml:space="preserve"> </w:t>
      </w:r>
      <w:r w:rsidRPr="00F820B7">
        <w:rPr>
          <w:rFonts w:ascii="Open Sans" w:hAnsi="Open Sans" w:cs="Open Sans"/>
          <w:sz w:val="20"/>
          <w:szCs w:val="20"/>
        </w:rPr>
        <w:t>in</w:t>
      </w:r>
      <w:r w:rsidRPr="00F820B7">
        <w:rPr>
          <w:rFonts w:ascii="Open Sans" w:hAnsi="Open Sans" w:cs="Open Sans"/>
          <w:spacing w:val="-2"/>
          <w:sz w:val="20"/>
          <w:szCs w:val="20"/>
        </w:rPr>
        <w:t xml:space="preserve"> </w:t>
      </w:r>
      <w:r w:rsidRPr="00F820B7">
        <w:rPr>
          <w:rFonts w:ascii="Open Sans" w:hAnsi="Open Sans" w:cs="Open Sans"/>
          <w:sz w:val="20"/>
          <w:szCs w:val="20"/>
        </w:rPr>
        <w:t>date and replaced as necessary.</w:t>
      </w:r>
    </w:p>
    <w:p w14:paraId="4CC60BA6" w14:textId="10011A0D" w:rsidR="00404A5A" w:rsidRDefault="00404A5A" w:rsidP="00404A5A">
      <w:pPr>
        <w:pStyle w:val="ListParagraph"/>
        <w:numPr>
          <w:ilvl w:val="1"/>
          <w:numId w:val="7"/>
        </w:numPr>
        <w:tabs>
          <w:tab w:val="left" w:pos="971"/>
          <w:tab w:val="left" w:pos="972"/>
        </w:tabs>
        <w:ind w:right="115"/>
        <w:rPr>
          <w:rFonts w:ascii="Open Sans" w:hAnsi="Open Sans" w:cs="Open Sans"/>
          <w:sz w:val="20"/>
          <w:szCs w:val="20"/>
        </w:rPr>
      </w:pPr>
      <w:r w:rsidRPr="00F820B7">
        <w:rPr>
          <w:rFonts w:ascii="Open Sans" w:hAnsi="Open Sans" w:cs="Open Sans"/>
          <w:sz w:val="20"/>
          <w:szCs w:val="20"/>
        </w:rPr>
        <w:t>Parents</w:t>
      </w:r>
      <w:r w:rsidRPr="00F820B7">
        <w:rPr>
          <w:rFonts w:ascii="Open Sans" w:hAnsi="Open Sans" w:cs="Open Sans"/>
          <w:spacing w:val="27"/>
          <w:sz w:val="20"/>
          <w:szCs w:val="20"/>
        </w:rPr>
        <w:t xml:space="preserve"> </w:t>
      </w:r>
      <w:r w:rsidRPr="00F820B7">
        <w:rPr>
          <w:rFonts w:ascii="Open Sans" w:hAnsi="Open Sans" w:cs="Open Sans"/>
          <w:sz w:val="20"/>
          <w:szCs w:val="20"/>
        </w:rPr>
        <w:t>are</w:t>
      </w:r>
      <w:r w:rsidRPr="00F820B7">
        <w:rPr>
          <w:rFonts w:ascii="Open Sans" w:hAnsi="Open Sans" w:cs="Open Sans"/>
          <w:spacing w:val="25"/>
          <w:sz w:val="20"/>
          <w:szCs w:val="20"/>
        </w:rPr>
        <w:t xml:space="preserve"> </w:t>
      </w:r>
      <w:r w:rsidRPr="00F820B7">
        <w:rPr>
          <w:rFonts w:ascii="Open Sans" w:hAnsi="Open Sans" w:cs="Open Sans"/>
          <w:sz w:val="20"/>
          <w:szCs w:val="20"/>
        </w:rPr>
        <w:t>requested</w:t>
      </w:r>
      <w:r w:rsidRPr="00F820B7">
        <w:rPr>
          <w:rFonts w:ascii="Open Sans" w:hAnsi="Open Sans" w:cs="Open Sans"/>
          <w:spacing w:val="26"/>
          <w:sz w:val="20"/>
          <w:szCs w:val="20"/>
        </w:rPr>
        <w:t xml:space="preserve"> </w:t>
      </w:r>
      <w:r w:rsidRPr="00F820B7">
        <w:rPr>
          <w:rFonts w:ascii="Open Sans" w:hAnsi="Open Sans" w:cs="Open Sans"/>
          <w:sz w:val="20"/>
          <w:szCs w:val="20"/>
        </w:rPr>
        <w:t>to</w:t>
      </w:r>
      <w:r w:rsidRPr="00F820B7">
        <w:rPr>
          <w:rFonts w:ascii="Open Sans" w:hAnsi="Open Sans" w:cs="Open Sans"/>
          <w:spacing w:val="28"/>
          <w:sz w:val="20"/>
          <w:szCs w:val="20"/>
        </w:rPr>
        <w:t xml:space="preserve"> </w:t>
      </w:r>
      <w:r w:rsidRPr="00F820B7">
        <w:rPr>
          <w:rFonts w:ascii="Open Sans" w:hAnsi="Open Sans" w:cs="Open Sans"/>
          <w:sz w:val="20"/>
          <w:szCs w:val="20"/>
        </w:rPr>
        <w:t>keep</w:t>
      </w:r>
      <w:r w:rsidRPr="00F820B7">
        <w:rPr>
          <w:rFonts w:ascii="Open Sans" w:hAnsi="Open Sans" w:cs="Open Sans"/>
          <w:spacing w:val="26"/>
          <w:sz w:val="20"/>
          <w:szCs w:val="20"/>
        </w:rPr>
        <w:t xml:space="preserve"> </w:t>
      </w:r>
      <w:r w:rsidRPr="00F820B7">
        <w:rPr>
          <w:rFonts w:ascii="Open Sans" w:hAnsi="Open Sans" w:cs="Open Sans"/>
          <w:sz w:val="20"/>
          <w:szCs w:val="20"/>
        </w:rPr>
        <w:t>the</w:t>
      </w:r>
      <w:r w:rsidRPr="00F820B7">
        <w:rPr>
          <w:rFonts w:ascii="Open Sans" w:hAnsi="Open Sans" w:cs="Open Sans"/>
          <w:spacing w:val="25"/>
          <w:sz w:val="20"/>
          <w:szCs w:val="20"/>
        </w:rPr>
        <w:t xml:space="preserve"> </w:t>
      </w:r>
      <w:r w:rsidRPr="00F820B7">
        <w:rPr>
          <w:rFonts w:ascii="Open Sans" w:hAnsi="Open Sans" w:cs="Open Sans"/>
          <w:sz w:val="20"/>
          <w:szCs w:val="20"/>
        </w:rPr>
        <w:t>school</w:t>
      </w:r>
      <w:r w:rsidR="00B13FA6">
        <w:rPr>
          <w:rFonts w:ascii="Open Sans" w:hAnsi="Open Sans" w:cs="Open Sans"/>
          <w:sz w:val="20"/>
          <w:szCs w:val="20"/>
        </w:rPr>
        <w:t xml:space="preserve"> </w:t>
      </w:r>
      <w:r w:rsidRPr="00F820B7">
        <w:rPr>
          <w:rFonts w:ascii="Open Sans" w:hAnsi="Open Sans" w:cs="Open Sans"/>
          <w:sz w:val="20"/>
          <w:szCs w:val="20"/>
        </w:rPr>
        <w:t>up</w:t>
      </w:r>
      <w:r w:rsidRPr="00F820B7">
        <w:rPr>
          <w:rFonts w:ascii="Open Sans" w:hAnsi="Open Sans" w:cs="Open Sans"/>
          <w:spacing w:val="26"/>
          <w:sz w:val="20"/>
          <w:szCs w:val="20"/>
        </w:rPr>
        <w:t xml:space="preserve"> </w:t>
      </w:r>
      <w:r w:rsidRPr="00F820B7">
        <w:rPr>
          <w:rFonts w:ascii="Open Sans" w:hAnsi="Open Sans" w:cs="Open Sans"/>
          <w:sz w:val="20"/>
          <w:szCs w:val="20"/>
        </w:rPr>
        <w:t>to</w:t>
      </w:r>
      <w:r w:rsidRPr="00F820B7">
        <w:rPr>
          <w:rFonts w:ascii="Open Sans" w:hAnsi="Open Sans" w:cs="Open Sans"/>
          <w:spacing w:val="25"/>
          <w:sz w:val="20"/>
          <w:szCs w:val="20"/>
        </w:rPr>
        <w:t xml:space="preserve"> </w:t>
      </w:r>
      <w:r w:rsidRPr="00F820B7">
        <w:rPr>
          <w:rFonts w:ascii="Open Sans" w:hAnsi="Open Sans" w:cs="Open Sans"/>
          <w:sz w:val="20"/>
          <w:szCs w:val="20"/>
        </w:rPr>
        <w:t>date</w:t>
      </w:r>
      <w:r w:rsidRPr="00F820B7">
        <w:rPr>
          <w:rFonts w:ascii="Open Sans" w:hAnsi="Open Sans" w:cs="Open Sans"/>
          <w:spacing w:val="28"/>
          <w:sz w:val="20"/>
          <w:szCs w:val="20"/>
        </w:rPr>
        <w:t xml:space="preserve"> </w:t>
      </w:r>
      <w:r w:rsidRPr="00F820B7">
        <w:rPr>
          <w:rFonts w:ascii="Open Sans" w:hAnsi="Open Sans" w:cs="Open Sans"/>
          <w:sz w:val="20"/>
          <w:szCs w:val="20"/>
        </w:rPr>
        <w:t>with</w:t>
      </w:r>
      <w:r w:rsidRPr="00F820B7">
        <w:rPr>
          <w:rFonts w:ascii="Open Sans" w:hAnsi="Open Sans" w:cs="Open Sans"/>
          <w:spacing w:val="26"/>
          <w:sz w:val="20"/>
          <w:szCs w:val="20"/>
        </w:rPr>
        <w:t xml:space="preserve"> </w:t>
      </w:r>
      <w:r w:rsidRPr="00F820B7">
        <w:rPr>
          <w:rFonts w:ascii="Open Sans" w:hAnsi="Open Sans" w:cs="Open Sans"/>
          <w:sz w:val="20"/>
          <w:szCs w:val="20"/>
        </w:rPr>
        <w:t>any</w:t>
      </w:r>
      <w:r w:rsidRPr="00F820B7">
        <w:rPr>
          <w:rFonts w:ascii="Open Sans" w:hAnsi="Open Sans" w:cs="Open Sans"/>
          <w:spacing w:val="26"/>
          <w:sz w:val="20"/>
          <w:szCs w:val="20"/>
        </w:rPr>
        <w:t xml:space="preserve"> </w:t>
      </w:r>
      <w:r w:rsidRPr="00F820B7">
        <w:rPr>
          <w:rFonts w:ascii="Open Sans" w:hAnsi="Open Sans" w:cs="Open Sans"/>
          <w:sz w:val="20"/>
          <w:szCs w:val="20"/>
        </w:rPr>
        <w:t>changes</w:t>
      </w:r>
      <w:r w:rsidRPr="00F820B7">
        <w:rPr>
          <w:rFonts w:ascii="Open Sans" w:hAnsi="Open Sans" w:cs="Open Sans"/>
          <w:spacing w:val="25"/>
          <w:sz w:val="20"/>
          <w:szCs w:val="20"/>
        </w:rPr>
        <w:t xml:space="preserve"> </w:t>
      </w:r>
      <w:r w:rsidRPr="00F820B7">
        <w:rPr>
          <w:rFonts w:ascii="Open Sans" w:hAnsi="Open Sans" w:cs="Open Sans"/>
          <w:sz w:val="20"/>
          <w:szCs w:val="20"/>
        </w:rPr>
        <w:t>in</w:t>
      </w:r>
      <w:r w:rsidRPr="00F820B7">
        <w:rPr>
          <w:rFonts w:ascii="Open Sans" w:hAnsi="Open Sans" w:cs="Open Sans"/>
          <w:spacing w:val="28"/>
          <w:sz w:val="20"/>
          <w:szCs w:val="20"/>
        </w:rPr>
        <w:t xml:space="preserve"> </w:t>
      </w:r>
      <w:r w:rsidRPr="00F820B7">
        <w:rPr>
          <w:rFonts w:ascii="Open Sans" w:hAnsi="Open Sans" w:cs="Open Sans"/>
          <w:sz w:val="20"/>
          <w:szCs w:val="20"/>
        </w:rPr>
        <w:t>allergy management. The Allergy Action Plan will be kept updated accordingly.</w:t>
      </w:r>
    </w:p>
    <w:p w14:paraId="53BE8CF1" w14:textId="57383C57" w:rsidR="00464570" w:rsidRPr="00F820B7" w:rsidRDefault="00464570" w:rsidP="00404A5A">
      <w:pPr>
        <w:pStyle w:val="ListParagraph"/>
        <w:numPr>
          <w:ilvl w:val="1"/>
          <w:numId w:val="7"/>
        </w:numPr>
        <w:tabs>
          <w:tab w:val="left" w:pos="971"/>
          <w:tab w:val="left" w:pos="972"/>
        </w:tabs>
        <w:ind w:right="115"/>
        <w:rPr>
          <w:rFonts w:ascii="Open Sans" w:hAnsi="Open Sans" w:cs="Open Sans"/>
          <w:sz w:val="20"/>
          <w:szCs w:val="20"/>
        </w:rPr>
      </w:pPr>
      <w:r>
        <w:rPr>
          <w:rFonts w:ascii="Open Sans" w:hAnsi="Open Sans" w:cs="Open Sans"/>
          <w:sz w:val="20"/>
          <w:szCs w:val="20"/>
        </w:rPr>
        <w:t xml:space="preserve">Parents will work with the school to develop and review their child’s Individual </w:t>
      </w:r>
      <w:r w:rsidR="00886349">
        <w:rPr>
          <w:rFonts w:ascii="Open Sans" w:hAnsi="Open Sans" w:cs="Open Sans"/>
          <w:sz w:val="20"/>
          <w:szCs w:val="20"/>
        </w:rPr>
        <w:t>H</w:t>
      </w:r>
      <w:r>
        <w:rPr>
          <w:rFonts w:ascii="Open Sans" w:hAnsi="Open Sans" w:cs="Open Sans"/>
          <w:sz w:val="20"/>
          <w:szCs w:val="20"/>
        </w:rPr>
        <w:t>ealthcare Plan where one is required and will notify the school promptly of any changes to medical advice, medication or allergy management.</w:t>
      </w:r>
    </w:p>
    <w:p w14:paraId="64B9BC4A" w14:textId="77777777" w:rsidR="00404A5A" w:rsidRPr="00F820B7" w:rsidRDefault="00404A5A" w:rsidP="00404A5A">
      <w:pPr>
        <w:pStyle w:val="BodyText"/>
        <w:spacing w:before="11"/>
        <w:rPr>
          <w:rFonts w:ascii="Open Sans" w:hAnsi="Open Sans" w:cs="Open Sans"/>
          <w:sz w:val="20"/>
          <w:szCs w:val="20"/>
        </w:rPr>
      </w:pPr>
    </w:p>
    <w:p w14:paraId="26A7DCE4" w14:textId="77777777" w:rsidR="008A7F74" w:rsidRDefault="008A7F74" w:rsidP="008A7F74">
      <w:pPr>
        <w:pStyle w:val="Heading6"/>
        <w:ind w:left="120" w:firstLine="0"/>
        <w:rPr>
          <w:rFonts w:ascii="Open Sans" w:hAnsi="Open Sans" w:cs="Open Sans"/>
          <w:spacing w:val="-1"/>
          <w:sz w:val="20"/>
          <w:szCs w:val="20"/>
        </w:rPr>
      </w:pPr>
      <w:r w:rsidRPr="0010502B">
        <w:rPr>
          <w:rFonts w:ascii="Open Sans" w:hAnsi="Open Sans" w:cs="Open Sans"/>
          <w:sz w:val="20"/>
          <w:szCs w:val="20"/>
        </w:rPr>
        <w:t>Staff</w:t>
      </w:r>
      <w:r w:rsidRPr="0010502B">
        <w:rPr>
          <w:rFonts w:ascii="Open Sans" w:hAnsi="Open Sans" w:cs="Open Sans"/>
          <w:spacing w:val="-1"/>
          <w:sz w:val="20"/>
          <w:szCs w:val="20"/>
        </w:rPr>
        <w:t xml:space="preserve"> </w:t>
      </w:r>
      <w:r>
        <w:rPr>
          <w:rFonts w:ascii="Open Sans" w:hAnsi="Open Sans" w:cs="Open Sans"/>
          <w:spacing w:val="-1"/>
          <w:sz w:val="20"/>
          <w:szCs w:val="20"/>
        </w:rPr>
        <w:t>Members with allergies</w:t>
      </w:r>
    </w:p>
    <w:p w14:paraId="10D1E50F" w14:textId="2CA1F937" w:rsidR="008A7F74" w:rsidRPr="00FC19A4" w:rsidRDefault="008A7F74" w:rsidP="008A7F74">
      <w:pPr>
        <w:pStyle w:val="ListParagraph"/>
        <w:numPr>
          <w:ilvl w:val="1"/>
          <w:numId w:val="7"/>
        </w:numPr>
        <w:tabs>
          <w:tab w:val="left" w:pos="971"/>
          <w:tab w:val="left" w:pos="972"/>
        </w:tabs>
        <w:ind w:left="971" w:right="555"/>
        <w:rPr>
          <w:rFonts w:ascii="Open Sans" w:hAnsi="Open Sans" w:cs="Open Sans"/>
          <w:sz w:val="20"/>
          <w:szCs w:val="20"/>
        </w:rPr>
      </w:pPr>
      <w:r>
        <w:t>All staff must immediately inform the Headteacher/Line Manager of any severe allergy or anaphylaxis diagnosis to allow for proper workplace safety planning</w:t>
      </w:r>
      <w:r w:rsidR="00FC19A4">
        <w:t>.</w:t>
      </w:r>
    </w:p>
    <w:p w14:paraId="5F4D2157" w14:textId="574147ED" w:rsidR="008A7F74" w:rsidRPr="00CF4182" w:rsidRDefault="008A7F74" w:rsidP="008A7F74">
      <w:pPr>
        <w:pStyle w:val="ListParagraph"/>
        <w:numPr>
          <w:ilvl w:val="1"/>
          <w:numId w:val="7"/>
        </w:numPr>
        <w:tabs>
          <w:tab w:val="left" w:pos="971"/>
          <w:tab w:val="left" w:pos="972"/>
        </w:tabs>
        <w:ind w:left="971" w:right="555"/>
        <w:rPr>
          <w:rFonts w:ascii="Open Sans" w:hAnsi="Open Sans" w:cs="Open Sans"/>
          <w:sz w:val="20"/>
          <w:szCs w:val="20"/>
        </w:rPr>
      </w:pPr>
      <w:r>
        <w:t xml:space="preserve">Allergic staff members must carry their Adrenaline Auto-Injectors (AAIs) on their </w:t>
      </w:r>
      <w:r>
        <w:lastRenderedPageBreak/>
        <w:t xml:space="preserve">person or store them in a clearly labelled, secure, yet easily accessible location known to the </w:t>
      </w:r>
      <w:r w:rsidR="00C8162B">
        <w:t xml:space="preserve">Head Teacher and </w:t>
      </w:r>
      <w:r>
        <w:t>school office.</w:t>
      </w:r>
    </w:p>
    <w:p w14:paraId="2D04E13C" w14:textId="3E41B021" w:rsidR="008A7F74" w:rsidRPr="00CF4182" w:rsidRDefault="008A7F74" w:rsidP="008A7F74">
      <w:pPr>
        <w:pStyle w:val="ListParagraph"/>
        <w:numPr>
          <w:ilvl w:val="1"/>
          <w:numId w:val="7"/>
        </w:numPr>
        <w:tabs>
          <w:tab w:val="left" w:pos="971"/>
          <w:tab w:val="left" w:pos="972"/>
        </w:tabs>
        <w:ind w:left="971" w:right="555"/>
        <w:rPr>
          <w:rFonts w:ascii="Open Sans" w:hAnsi="Open Sans" w:cs="Open Sans"/>
          <w:sz w:val="20"/>
          <w:szCs w:val="20"/>
        </w:rPr>
      </w:pPr>
      <w:r>
        <w:t xml:space="preserve">Staff are individually responsible for monitoring the expiry dates of their </w:t>
      </w:r>
      <w:r w:rsidR="007B3116">
        <w:t xml:space="preserve">own </w:t>
      </w:r>
      <w:r>
        <w:t>personal AAIs and replacing them before they expire.</w:t>
      </w:r>
    </w:p>
    <w:p w14:paraId="2F4175B1" w14:textId="5E642D97" w:rsidR="008A7F74" w:rsidRDefault="008A7F74" w:rsidP="008A7F74">
      <w:pPr>
        <w:pStyle w:val="ListParagraph"/>
        <w:numPr>
          <w:ilvl w:val="1"/>
          <w:numId w:val="7"/>
        </w:numPr>
        <w:tabs>
          <w:tab w:val="left" w:pos="971"/>
          <w:tab w:val="left" w:pos="972"/>
        </w:tabs>
        <w:ind w:left="971" w:right="555"/>
        <w:rPr>
          <w:rFonts w:ascii="Open Sans" w:hAnsi="Open Sans" w:cs="Open Sans"/>
          <w:sz w:val="20"/>
          <w:szCs w:val="20"/>
        </w:rPr>
      </w:pPr>
      <w:r>
        <w:t>Staff with severe allergies must cooperate with management to complete a</w:t>
      </w:r>
      <w:r w:rsidR="00310560">
        <w:t xml:space="preserve">n individual </w:t>
      </w:r>
      <w:r>
        <w:t>risk assessment, reviewing it at least annually</w:t>
      </w:r>
      <w:r w:rsidR="0006604C">
        <w:t>.</w:t>
      </w:r>
    </w:p>
    <w:p w14:paraId="3CF4F32B" w14:textId="77777777" w:rsidR="008A7F74" w:rsidRDefault="008A7F74" w:rsidP="002650FC">
      <w:pPr>
        <w:pStyle w:val="Heading6"/>
        <w:ind w:left="120" w:firstLine="0"/>
        <w:rPr>
          <w:rFonts w:ascii="Open Sans" w:hAnsi="Open Sans" w:cs="Open Sans"/>
          <w:sz w:val="20"/>
          <w:szCs w:val="20"/>
        </w:rPr>
      </w:pPr>
    </w:p>
    <w:p w14:paraId="2ABD40DF" w14:textId="5A9392C7" w:rsidR="002650FC" w:rsidRPr="0010502B" w:rsidRDefault="002650FC" w:rsidP="002650FC">
      <w:pPr>
        <w:pStyle w:val="Heading6"/>
        <w:ind w:left="120" w:firstLine="0"/>
        <w:rPr>
          <w:rFonts w:ascii="Open Sans" w:hAnsi="Open Sans" w:cs="Open Sans"/>
          <w:sz w:val="20"/>
          <w:szCs w:val="20"/>
        </w:rPr>
      </w:pPr>
      <w:r w:rsidRPr="0010502B">
        <w:rPr>
          <w:rFonts w:ascii="Open Sans" w:hAnsi="Open Sans" w:cs="Open Sans"/>
          <w:sz w:val="20"/>
          <w:szCs w:val="20"/>
        </w:rPr>
        <w:t>Staff</w:t>
      </w:r>
      <w:r w:rsidRPr="0010502B">
        <w:rPr>
          <w:rFonts w:ascii="Open Sans" w:hAnsi="Open Sans" w:cs="Open Sans"/>
          <w:spacing w:val="-1"/>
          <w:sz w:val="20"/>
          <w:szCs w:val="20"/>
        </w:rPr>
        <w:t xml:space="preserve"> </w:t>
      </w:r>
      <w:r w:rsidRPr="0010502B">
        <w:rPr>
          <w:rFonts w:ascii="Open Sans" w:hAnsi="Open Sans" w:cs="Open Sans"/>
          <w:spacing w:val="-2"/>
          <w:sz w:val="20"/>
          <w:szCs w:val="20"/>
        </w:rPr>
        <w:t>Responsibilities</w:t>
      </w:r>
    </w:p>
    <w:p w14:paraId="7D73DE9E" w14:textId="2CB2A340" w:rsidR="00D5748F" w:rsidRDefault="00D5748F" w:rsidP="00212762">
      <w:pPr>
        <w:pStyle w:val="ListParagraph"/>
        <w:numPr>
          <w:ilvl w:val="1"/>
          <w:numId w:val="7"/>
        </w:numPr>
        <w:tabs>
          <w:tab w:val="left" w:pos="971"/>
          <w:tab w:val="left" w:pos="972"/>
        </w:tabs>
        <w:ind w:left="971" w:right="555"/>
        <w:rPr>
          <w:rFonts w:ascii="Open Sans" w:hAnsi="Open Sans" w:cs="Open Sans"/>
          <w:sz w:val="20"/>
          <w:szCs w:val="20"/>
        </w:rPr>
      </w:pPr>
      <w:r>
        <w:t>Staff, volunteers and visitors with prescribed emergency medication, including adrenaline auto-injectors, are responsible for ensuring that their medication is available and accessible when required. The school will provide reasonable support and assistance where necessary</w:t>
      </w:r>
      <w:r w:rsidR="00D85373">
        <w:t>.</w:t>
      </w:r>
    </w:p>
    <w:p w14:paraId="76FB5A6B" w14:textId="58ACEFAE" w:rsidR="00886F8C" w:rsidRDefault="007D54F9" w:rsidP="00212762">
      <w:pPr>
        <w:pStyle w:val="ListParagraph"/>
        <w:numPr>
          <w:ilvl w:val="1"/>
          <w:numId w:val="7"/>
        </w:numPr>
        <w:tabs>
          <w:tab w:val="left" w:pos="971"/>
          <w:tab w:val="left" w:pos="972"/>
        </w:tabs>
        <w:ind w:left="971" w:right="555"/>
        <w:rPr>
          <w:rFonts w:ascii="Open Sans" w:hAnsi="Open Sans" w:cs="Open Sans"/>
          <w:sz w:val="20"/>
          <w:szCs w:val="20"/>
        </w:rPr>
      </w:pPr>
      <w:r>
        <w:rPr>
          <w:rFonts w:ascii="Open Sans" w:hAnsi="Open Sans" w:cs="Open Sans"/>
          <w:sz w:val="20"/>
          <w:szCs w:val="20"/>
        </w:rPr>
        <w:t xml:space="preserve">The school must ensure that all staff are aware of the symptoms and treatments for allergies and anaphylaxis, the differences between allergies and intolerances and that children </w:t>
      </w:r>
      <w:r w:rsidR="00900AA1">
        <w:rPr>
          <w:rFonts w:ascii="Open Sans" w:hAnsi="Open Sans" w:cs="Open Sans"/>
          <w:sz w:val="20"/>
          <w:szCs w:val="20"/>
        </w:rPr>
        <w:t xml:space="preserve">and adults </w:t>
      </w:r>
      <w:r>
        <w:rPr>
          <w:rFonts w:ascii="Open Sans" w:hAnsi="Open Sans" w:cs="Open Sans"/>
          <w:sz w:val="20"/>
          <w:szCs w:val="20"/>
        </w:rPr>
        <w:t>can develop allergies at any time.</w:t>
      </w:r>
    </w:p>
    <w:p w14:paraId="21F67532" w14:textId="66DED3F6" w:rsidR="004B56CD" w:rsidRPr="00E55451" w:rsidRDefault="00E55451" w:rsidP="00212762">
      <w:pPr>
        <w:pStyle w:val="ListParagraph"/>
        <w:numPr>
          <w:ilvl w:val="1"/>
          <w:numId w:val="7"/>
        </w:numPr>
        <w:tabs>
          <w:tab w:val="left" w:pos="971"/>
          <w:tab w:val="left" w:pos="972"/>
        </w:tabs>
        <w:ind w:left="971" w:right="555"/>
        <w:rPr>
          <w:rFonts w:ascii="Open Sans" w:hAnsi="Open Sans" w:cs="Open Sans"/>
          <w:sz w:val="20"/>
          <w:szCs w:val="20"/>
        </w:rPr>
      </w:pPr>
      <w:r w:rsidRPr="00E55451">
        <w:rPr>
          <w:rFonts w:ascii="Open Sans" w:hAnsi="Open Sans" w:cs="Open Sans"/>
          <w:sz w:val="20"/>
          <w:szCs w:val="20"/>
        </w:rPr>
        <w:t>The school will ensure that supply staff, agency workers, volunteers and temporary staff are informed of pupils with severe allergies, the location of emergency medication and the school's emergency procedures before assuming responsibility for pupils.</w:t>
      </w:r>
    </w:p>
    <w:p w14:paraId="6413D49B" w14:textId="0DB1BF0F" w:rsidR="00395AA5" w:rsidRDefault="00D63BFD" w:rsidP="00212762">
      <w:pPr>
        <w:pStyle w:val="ListParagraph"/>
        <w:numPr>
          <w:ilvl w:val="1"/>
          <w:numId w:val="7"/>
        </w:numPr>
        <w:tabs>
          <w:tab w:val="left" w:pos="971"/>
          <w:tab w:val="left" w:pos="972"/>
        </w:tabs>
        <w:ind w:left="971" w:right="555"/>
        <w:rPr>
          <w:rFonts w:ascii="Open Sans" w:hAnsi="Open Sans" w:cs="Open Sans"/>
          <w:sz w:val="20"/>
          <w:szCs w:val="20"/>
        </w:rPr>
      </w:pPr>
      <w:r>
        <w:rPr>
          <w:rFonts w:ascii="Open Sans" w:hAnsi="Open Sans" w:cs="Open Sans"/>
          <w:sz w:val="20"/>
          <w:szCs w:val="20"/>
        </w:rPr>
        <w:t xml:space="preserve">All staff will receive </w:t>
      </w:r>
      <w:r w:rsidRPr="0057072D">
        <w:rPr>
          <w:rFonts w:ascii="Open Sans" w:hAnsi="Open Sans" w:cs="Open Sans"/>
          <w:spacing w:val="-4"/>
          <w:sz w:val="20"/>
          <w:szCs w:val="20"/>
        </w:rPr>
        <w:t>Allergy Awareness Training &amp; AAIs (EpiPen) Use &amp; Severe Allergy Response Training</w:t>
      </w:r>
      <w:r w:rsidR="008631D6">
        <w:rPr>
          <w:rFonts w:ascii="Open Sans" w:hAnsi="Open Sans" w:cs="Open Sans"/>
          <w:spacing w:val="-4"/>
          <w:sz w:val="20"/>
          <w:szCs w:val="20"/>
        </w:rPr>
        <w:t xml:space="preserve">. This includes </w:t>
      </w:r>
      <w:r w:rsidR="008631D6">
        <w:rPr>
          <w:rFonts w:ascii="Open Sans" w:hAnsi="Open Sans" w:cs="Open Sans"/>
          <w:sz w:val="20"/>
          <w:szCs w:val="20"/>
        </w:rPr>
        <w:t>permanent staff, temporary staff, supply teachers, peripatetic staff, agency workers and regular</w:t>
      </w:r>
      <w:r w:rsidR="008631D6" w:rsidRPr="00085389">
        <w:rPr>
          <w:rFonts w:ascii="Open Sans" w:hAnsi="Open Sans" w:cs="Open Sans"/>
          <w:sz w:val="20"/>
          <w:szCs w:val="20"/>
        </w:rPr>
        <w:t xml:space="preserve"> volunteers</w:t>
      </w:r>
      <w:r w:rsidR="009F2C9F" w:rsidRPr="009F2C9F">
        <w:t xml:space="preserve"> </w:t>
      </w:r>
      <w:r w:rsidR="009F2C9F">
        <w:t>(</w:t>
      </w:r>
      <w:r w:rsidR="00371160">
        <w:t>under</w:t>
      </w:r>
      <w:r w:rsidR="009F2C9F">
        <w:t xml:space="preserve"> statutory safeguarding rules, </w:t>
      </w:r>
      <w:r w:rsidR="00CB2A4E">
        <w:t xml:space="preserve">regular volunteers are formally </w:t>
      </w:r>
      <w:r w:rsidR="009F2C9F">
        <w:t xml:space="preserve">defined as volunteering </w:t>
      </w:r>
      <w:r w:rsidR="009F2C9F" w:rsidRPr="00371160">
        <w:rPr>
          <w:rStyle w:val="Strong"/>
          <w:rFonts w:ascii="Open Sans" w:hAnsi="Open Sans" w:cs="Open Sans"/>
          <w:b w:val="0"/>
          <w:bCs w:val="0"/>
          <w:sz w:val="20"/>
          <w:szCs w:val="20"/>
        </w:rPr>
        <w:t>three or more times in any 30-day period</w:t>
      </w:r>
      <w:r w:rsidR="009F2C9F" w:rsidRPr="00371160">
        <w:rPr>
          <w:rFonts w:ascii="Open Sans" w:hAnsi="Open Sans" w:cs="Open Sans"/>
          <w:b/>
          <w:bCs/>
          <w:sz w:val="20"/>
          <w:szCs w:val="20"/>
        </w:rPr>
        <w:t xml:space="preserve">, </w:t>
      </w:r>
      <w:r w:rsidR="009F2C9F" w:rsidRPr="00371160">
        <w:rPr>
          <w:rFonts w:ascii="Open Sans" w:hAnsi="Open Sans" w:cs="Open Sans"/>
          <w:sz w:val="20"/>
          <w:szCs w:val="20"/>
        </w:rPr>
        <w:t>volunteering</w:t>
      </w:r>
      <w:r w:rsidR="009F2C9F" w:rsidRPr="00371160">
        <w:rPr>
          <w:rFonts w:ascii="Open Sans" w:hAnsi="Open Sans" w:cs="Open Sans"/>
          <w:b/>
          <w:bCs/>
          <w:sz w:val="20"/>
          <w:szCs w:val="20"/>
        </w:rPr>
        <w:t xml:space="preserve"> </w:t>
      </w:r>
      <w:r w:rsidR="009F2C9F" w:rsidRPr="00371160">
        <w:rPr>
          <w:rStyle w:val="Strong"/>
          <w:rFonts w:ascii="Open Sans" w:hAnsi="Open Sans" w:cs="Open Sans"/>
          <w:b w:val="0"/>
          <w:bCs w:val="0"/>
          <w:sz w:val="20"/>
          <w:szCs w:val="20"/>
        </w:rPr>
        <w:t>once a month or more</w:t>
      </w:r>
      <w:r w:rsidR="009F2C9F" w:rsidRPr="00371160">
        <w:rPr>
          <w:rFonts w:ascii="Open Sans" w:hAnsi="Open Sans" w:cs="Open Sans"/>
          <w:b/>
          <w:bCs/>
          <w:sz w:val="20"/>
          <w:szCs w:val="20"/>
        </w:rPr>
        <w:t xml:space="preserve">, </w:t>
      </w:r>
      <w:r w:rsidR="009F2C9F" w:rsidRPr="00371160">
        <w:rPr>
          <w:rFonts w:ascii="Open Sans" w:hAnsi="Open Sans" w:cs="Open Sans"/>
          <w:sz w:val="20"/>
          <w:szCs w:val="20"/>
        </w:rPr>
        <w:t>or assisting with</w:t>
      </w:r>
      <w:r w:rsidR="009F2C9F" w:rsidRPr="00371160">
        <w:rPr>
          <w:rFonts w:ascii="Open Sans" w:hAnsi="Open Sans" w:cs="Open Sans"/>
          <w:b/>
          <w:bCs/>
          <w:sz w:val="20"/>
          <w:szCs w:val="20"/>
        </w:rPr>
        <w:t xml:space="preserve"> </w:t>
      </w:r>
      <w:r w:rsidR="009F2C9F" w:rsidRPr="00371160">
        <w:rPr>
          <w:rStyle w:val="Strong"/>
          <w:rFonts w:ascii="Open Sans" w:hAnsi="Open Sans" w:cs="Open Sans"/>
          <w:b w:val="0"/>
          <w:bCs w:val="0"/>
          <w:sz w:val="20"/>
          <w:szCs w:val="20"/>
        </w:rPr>
        <w:t>overnight stays</w:t>
      </w:r>
      <w:r w:rsidR="00371160">
        <w:rPr>
          <w:rStyle w:val="Strong"/>
          <w:rFonts w:ascii="Open Sans" w:hAnsi="Open Sans" w:cs="Open Sans"/>
          <w:b w:val="0"/>
          <w:bCs w:val="0"/>
          <w:sz w:val="20"/>
          <w:szCs w:val="20"/>
        </w:rPr>
        <w:t>)</w:t>
      </w:r>
      <w:r w:rsidR="008631D6" w:rsidRPr="00371160">
        <w:rPr>
          <w:rFonts w:ascii="Open Sans" w:hAnsi="Open Sans" w:cs="Open Sans"/>
          <w:b/>
          <w:bCs/>
          <w:sz w:val="20"/>
          <w:szCs w:val="20"/>
        </w:rPr>
        <w:t>.</w:t>
      </w:r>
      <w:r w:rsidR="008631D6">
        <w:rPr>
          <w:rFonts w:ascii="Open Sans" w:hAnsi="Open Sans" w:cs="Open Sans"/>
          <w:sz w:val="20"/>
          <w:szCs w:val="20"/>
        </w:rPr>
        <w:t xml:space="preserve"> </w:t>
      </w:r>
      <w:r w:rsidR="00395AA5" w:rsidRPr="00212762">
        <w:rPr>
          <w:rFonts w:ascii="Open Sans" w:hAnsi="Open Sans" w:cs="Open Sans"/>
          <w:sz w:val="20"/>
          <w:szCs w:val="20"/>
        </w:rPr>
        <w:t>Training</w:t>
      </w:r>
      <w:r w:rsidR="00395AA5" w:rsidRPr="00212762">
        <w:rPr>
          <w:rFonts w:ascii="Open Sans" w:hAnsi="Open Sans" w:cs="Open Sans"/>
          <w:spacing w:val="-3"/>
          <w:sz w:val="20"/>
          <w:szCs w:val="20"/>
        </w:rPr>
        <w:t xml:space="preserve"> </w:t>
      </w:r>
      <w:r w:rsidR="00395AA5" w:rsidRPr="00212762">
        <w:rPr>
          <w:rFonts w:ascii="Open Sans" w:hAnsi="Open Sans" w:cs="Open Sans"/>
          <w:sz w:val="20"/>
          <w:szCs w:val="20"/>
        </w:rPr>
        <w:t>is</w:t>
      </w:r>
      <w:r w:rsidR="00395AA5" w:rsidRPr="00212762">
        <w:rPr>
          <w:rFonts w:ascii="Open Sans" w:hAnsi="Open Sans" w:cs="Open Sans"/>
          <w:spacing w:val="-5"/>
          <w:sz w:val="20"/>
          <w:szCs w:val="20"/>
        </w:rPr>
        <w:t xml:space="preserve"> </w:t>
      </w:r>
      <w:r w:rsidR="00395AA5" w:rsidRPr="00212762">
        <w:rPr>
          <w:rFonts w:ascii="Open Sans" w:hAnsi="Open Sans" w:cs="Open Sans"/>
          <w:sz w:val="20"/>
          <w:szCs w:val="20"/>
        </w:rPr>
        <w:t>provided</w:t>
      </w:r>
      <w:r w:rsidR="00403E58" w:rsidRPr="00212762">
        <w:rPr>
          <w:rFonts w:ascii="Open Sans" w:hAnsi="Open Sans" w:cs="Open Sans"/>
          <w:sz w:val="20"/>
          <w:szCs w:val="20"/>
        </w:rPr>
        <w:t xml:space="preserve"> </w:t>
      </w:r>
      <w:r w:rsidR="00395AA5" w:rsidRPr="00212762">
        <w:rPr>
          <w:rFonts w:ascii="Open Sans" w:hAnsi="Open Sans" w:cs="Open Sans"/>
          <w:sz w:val="20"/>
          <w:szCs w:val="20"/>
        </w:rPr>
        <w:t>on</w:t>
      </w:r>
      <w:r w:rsidR="00395AA5" w:rsidRPr="00212762">
        <w:rPr>
          <w:rFonts w:ascii="Open Sans" w:hAnsi="Open Sans" w:cs="Open Sans"/>
          <w:spacing w:val="-1"/>
          <w:sz w:val="20"/>
          <w:szCs w:val="20"/>
        </w:rPr>
        <w:t xml:space="preserve"> </w:t>
      </w:r>
      <w:r w:rsidR="00395AA5" w:rsidRPr="00212762">
        <w:rPr>
          <w:rFonts w:ascii="Open Sans" w:hAnsi="Open Sans" w:cs="Open Sans"/>
          <w:sz w:val="20"/>
          <w:szCs w:val="20"/>
        </w:rPr>
        <w:t>a</w:t>
      </w:r>
      <w:r w:rsidR="00403E58" w:rsidRPr="00212762">
        <w:rPr>
          <w:rFonts w:ascii="Open Sans" w:hAnsi="Open Sans" w:cs="Open Sans"/>
          <w:sz w:val="20"/>
          <w:szCs w:val="20"/>
        </w:rPr>
        <w:t xml:space="preserve">n annual </w:t>
      </w:r>
      <w:r w:rsidR="00395AA5" w:rsidRPr="00212762">
        <w:rPr>
          <w:rFonts w:ascii="Open Sans" w:hAnsi="Open Sans" w:cs="Open Sans"/>
          <w:sz w:val="20"/>
          <w:szCs w:val="20"/>
        </w:rPr>
        <w:t>basis and on an ad-hoc basis for any new members of staff</w:t>
      </w:r>
      <w:r w:rsidR="00403E58" w:rsidRPr="00212762">
        <w:rPr>
          <w:rFonts w:ascii="Open Sans" w:hAnsi="Open Sans" w:cs="Open Sans"/>
          <w:sz w:val="20"/>
          <w:szCs w:val="20"/>
        </w:rPr>
        <w:t xml:space="preserve"> joining part-way through the year.</w:t>
      </w:r>
    </w:p>
    <w:p w14:paraId="1C254A10" w14:textId="62ECB30B" w:rsidR="007D54F9" w:rsidRDefault="00997C18" w:rsidP="00212762">
      <w:pPr>
        <w:pStyle w:val="ListParagraph"/>
        <w:numPr>
          <w:ilvl w:val="1"/>
          <w:numId w:val="7"/>
        </w:numPr>
        <w:tabs>
          <w:tab w:val="left" w:pos="971"/>
          <w:tab w:val="left" w:pos="972"/>
        </w:tabs>
        <w:ind w:left="971" w:right="555"/>
        <w:rPr>
          <w:rFonts w:ascii="Open Sans" w:hAnsi="Open Sans" w:cs="Open Sans"/>
          <w:sz w:val="20"/>
          <w:szCs w:val="20"/>
        </w:rPr>
      </w:pPr>
      <w:r>
        <w:rPr>
          <w:rFonts w:ascii="Open Sans" w:hAnsi="Open Sans" w:cs="Open Sans"/>
          <w:sz w:val="20"/>
          <w:szCs w:val="20"/>
        </w:rPr>
        <w:t xml:space="preserve">Children must always be within sight and hearing of a member of staff whilst </w:t>
      </w:r>
      <w:r w:rsidR="00B809CC">
        <w:rPr>
          <w:rFonts w:ascii="Open Sans" w:hAnsi="Open Sans" w:cs="Open Sans"/>
          <w:sz w:val="20"/>
          <w:szCs w:val="20"/>
        </w:rPr>
        <w:t xml:space="preserve">eating. Staff should maintain effective supervision of children during mealtimes to help prevent food sharing and ensure signs of an allergic reaction </w:t>
      </w:r>
      <w:r w:rsidR="00A069C2">
        <w:rPr>
          <w:rFonts w:ascii="Open Sans" w:hAnsi="Open Sans" w:cs="Open Sans"/>
          <w:sz w:val="20"/>
          <w:szCs w:val="20"/>
        </w:rPr>
        <w:t>are recognised and responded to promptly.</w:t>
      </w:r>
      <w:r>
        <w:rPr>
          <w:rFonts w:ascii="Open Sans" w:hAnsi="Open Sans" w:cs="Open Sans"/>
          <w:sz w:val="20"/>
          <w:szCs w:val="20"/>
        </w:rPr>
        <w:t xml:space="preserve"> </w:t>
      </w:r>
    </w:p>
    <w:p w14:paraId="6F849475" w14:textId="2A07B177" w:rsidR="00CB3CE5" w:rsidRPr="00105FD4" w:rsidRDefault="00105FD4" w:rsidP="00212762">
      <w:pPr>
        <w:pStyle w:val="ListParagraph"/>
        <w:numPr>
          <w:ilvl w:val="1"/>
          <w:numId w:val="7"/>
        </w:numPr>
        <w:tabs>
          <w:tab w:val="left" w:pos="971"/>
          <w:tab w:val="left" w:pos="972"/>
        </w:tabs>
        <w:ind w:left="971" w:right="555"/>
        <w:rPr>
          <w:rFonts w:ascii="Open Sans" w:hAnsi="Open Sans" w:cs="Open Sans"/>
          <w:sz w:val="20"/>
          <w:szCs w:val="20"/>
        </w:rPr>
      </w:pPr>
      <w:r w:rsidRPr="00105FD4">
        <w:rPr>
          <w:rFonts w:ascii="Open Sans" w:hAnsi="Open Sans" w:cs="Open Sans"/>
          <w:sz w:val="20"/>
          <w:szCs w:val="20"/>
        </w:rPr>
        <w:t>Before a child is admitted to the school, the Head Teacher (or nominated member of staff) must ensure that information is obtained regarding any diagnosed allergies, previous allergic reactions, prescribed medication and any Allergy Action Plan. This information should be shared with all relevant staff involved in the child's care, including those responsible for food preparation and service.</w:t>
      </w:r>
    </w:p>
    <w:p w14:paraId="350DFFF4" w14:textId="097BA295" w:rsidR="00CB6561" w:rsidRDefault="000D105C" w:rsidP="00212762">
      <w:pPr>
        <w:pStyle w:val="ListParagraph"/>
        <w:numPr>
          <w:ilvl w:val="1"/>
          <w:numId w:val="7"/>
        </w:numPr>
        <w:tabs>
          <w:tab w:val="left" w:pos="971"/>
          <w:tab w:val="left" w:pos="972"/>
        </w:tabs>
        <w:ind w:left="971" w:right="555"/>
        <w:rPr>
          <w:rFonts w:ascii="Open Sans" w:hAnsi="Open Sans" w:cs="Open Sans"/>
          <w:sz w:val="20"/>
          <w:szCs w:val="20"/>
        </w:rPr>
      </w:pPr>
      <w:r>
        <w:rPr>
          <w:rFonts w:ascii="Open Sans" w:hAnsi="Open Sans" w:cs="Open Sans"/>
          <w:sz w:val="20"/>
          <w:szCs w:val="20"/>
        </w:rPr>
        <w:t>Relevant staff will be familiar with the contents of each child’s Individual Healthcare Plan and Allergy Action Plan and will implement the agreed control measures during all school activities.</w:t>
      </w:r>
    </w:p>
    <w:p w14:paraId="67088E86" w14:textId="3A313041" w:rsidR="00AC04A4" w:rsidRPr="00212762" w:rsidRDefault="00AC04A4" w:rsidP="00212762">
      <w:pPr>
        <w:pStyle w:val="ListParagraph"/>
        <w:numPr>
          <w:ilvl w:val="1"/>
          <w:numId w:val="7"/>
        </w:numPr>
        <w:tabs>
          <w:tab w:val="left" w:pos="971"/>
          <w:tab w:val="left" w:pos="972"/>
        </w:tabs>
        <w:ind w:left="971" w:right="555"/>
        <w:rPr>
          <w:rFonts w:ascii="Open Sans" w:hAnsi="Open Sans" w:cs="Open Sans"/>
          <w:sz w:val="20"/>
          <w:szCs w:val="20"/>
        </w:rPr>
      </w:pPr>
      <w:r>
        <w:rPr>
          <w:rFonts w:ascii="Open Sans" w:hAnsi="Open Sans" w:cs="Open Sans"/>
          <w:sz w:val="20"/>
          <w:szCs w:val="20"/>
        </w:rPr>
        <w:t>At each mealtime</w:t>
      </w:r>
      <w:r w:rsidR="00016548">
        <w:rPr>
          <w:rFonts w:ascii="Open Sans" w:hAnsi="Open Sans" w:cs="Open Sans"/>
          <w:sz w:val="20"/>
          <w:szCs w:val="20"/>
        </w:rPr>
        <w:t xml:space="preserve"> and snack time </w:t>
      </w:r>
      <w:r w:rsidR="008E31A9">
        <w:rPr>
          <w:rFonts w:ascii="Open Sans" w:hAnsi="Open Sans" w:cs="Open Sans"/>
          <w:sz w:val="20"/>
          <w:szCs w:val="20"/>
        </w:rPr>
        <w:t xml:space="preserve">the </w:t>
      </w:r>
      <w:r w:rsidR="008E31A9" w:rsidRPr="00152B82">
        <w:rPr>
          <w:rFonts w:ascii="Open Sans" w:hAnsi="Open Sans" w:cs="Open Sans"/>
          <w:b/>
          <w:bCs/>
          <w:i/>
          <w:iCs/>
          <w:sz w:val="20"/>
          <w:szCs w:val="20"/>
        </w:rPr>
        <w:t>class teacher/</w:t>
      </w:r>
      <w:r w:rsidR="007F6E16" w:rsidRPr="00152B82">
        <w:rPr>
          <w:rFonts w:ascii="Open Sans" w:hAnsi="Open Sans" w:cs="Open Sans"/>
          <w:b/>
          <w:bCs/>
          <w:i/>
          <w:iCs/>
          <w:sz w:val="20"/>
          <w:szCs w:val="20"/>
        </w:rPr>
        <w:t xml:space="preserve">midday supervisor etc. </w:t>
      </w:r>
      <w:r w:rsidR="00016548">
        <w:rPr>
          <w:rFonts w:ascii="Open Sans" w:hAnsi="Open Sans" w:cs="Open Sans"/>
          <w:sz w:val="20"/>
          <w:szCs w:val="20"/>
        </w:rPr>
        <w:t>is responsible for checking that the food being provided meets all the requirements for each child.</w:t>
      </w:r>
    </w:p>
    <w:p w14:paraId="6C30D7FA" w14:textId="77777777" w:rsidR="002650FC" w:rsidRPr="0010502B" w:rsidRDefault="002650FC" w:rsidP="002650FC">
      <w:pPr>
        <w:pStyle w:val="ListParagraph"/>
        <w:numPr>
          <w:ilvl w:val="1"/>
          <w:numId w:val="7"/>
        </w:numPr>
        <w:tabs>
          <w:tab w:val="left" w:pos="971"/>
          <w:tab w:val="left" w:pos="972"/>
        </w:tabs>
        <w:spacing w:before="78"/>
        <w:ind w:left="971" w:right="118"/>
        <w:rPr>
          <w:rFonts w:ascii="Open Sans" w:hAnsi="Open Sans" w:cs="Open Sans"/>
          <w:sz w:val="20"/>
          <w:szCs w:val="20"/>
        </w:rPr>
      </w:pPr>
      <w:r w:rsidRPr="0010502B">
        <w:rPr>
          <w:rFonts w:ascii="Open Sans" w:hAnsi="Open Sans" w:cs="Open Sans"/>
          <w:sz w:val="20"/>
          <w:szCs w:val="20"/>
        </w:rPr>
        <w:t>Staff (regular</w:t>
      </w:r>
      <w:r w:rsidRPr="0010502B">
        <w:rPr>
          <w:rFonts w:ascii="Open Sans" w:hAnsi="Open Sans" w:cs="Open Sans"/>
          <w:spacing w:val="-2"/>
          <w:sz w:val="20"/>
          <w:szCs w:val="20"/>
        </w:rPr>
        <w:t xml:space="preserve"> </w:t>
      </w:r>
      <w:r w:rsidRPr="0010502B">
        <w:rPr>
          <w:rFonts w:ascii="Open Sans" w:hAnsi="Open Sans" w:cs="Open Sans"/>
          <w:sz w:val="20"/>
          <w:szCs w:val="20"/>
        </w:rPr>
        <w:t>or</w:t>
      </w:r>
      <w:r w:rsidRPr="0010502B">
        <w:rPr>
          <w:rFonts w:ascii="Open Sans" w:hAnsi="Open Sans" w:cs="Open Sans"/>
          <w:spacing w:val="-4"/>
          <w:sz w:val="20"/>
          <w:szCs w:val="20"/>
        </w:rPr>
        <w:t xml:space="preserve"> </w:t>
      </w:r>
      <w:r w:rsidRPr="0010502B">
        <w:rPr>
          <w:rFonts w:ascii="Open Sans" w:hAnsi="Open Sans" w:cs="Open Sans"/>
          <w:sz w:val="20"/>
          <w:szCs w:val="20"/>
        </w:rPr>
        <w:t>cover) must</w:t>
      </w:r>
      <w:r w:rsidRPr="0010502B">
        <w:rPr>
          <w:rFonts w:ascii="Open Sans" w:hAnsi="Open Sans" w:cs="Open Sans"/>
          <w:spacing w:val="-3"/>
          <w:sz w:val="20"/>
          <w:szCs w:val="20"/>
        </w:rPr>
        <w:t xml:space="preserve"> </w:t>
      </w:r>
      <w:r w:rsidRPr="0010502B">
        <w:rPr>
          <w:rFonts w:ascii="Open Sans" w:hAnsi="Open Sans" w:cs="Open Sans"/>
          <w:sz w:val="20"/>
          <w:szCs w:val="20"/>
        </w:rPr>
        <w:t>be</w:t>
      </w:r>
      <w:r w:rsidRPr="0010502B">
        <w:rPr>
          <w:rFonts w:ascii="Open Sans" w:hAnsi="Open Sans" w:cs="Open Sans"/>
          <w:spacing w:val="-4"/>
          <w:sz w:val="20"/>
          <w:szCs w:val="20"/>
        </w:rPr>
        <w:t xml:space="preserve"> </w:t>
      </w:r>
      <w:r w:rsidRPr="0010502B">
        <w:rPr>
          <w:rFonts w:ascii="Open Sans" w:hAnsi="Open Sans" w:cs="Open Sans"/>
          <w:sz w:val="20"/>
          <w:szCs w:val="20"/>
        </w:rPr>
        <w:t>aware</w:t>
      </w:r>
      <w:r w:rsidRPr="0010502B">
        <w:rPr>
          <w:rFonts w:ascii="Open Sans" w:hAnsi="Open Sans" w:cs="Open Sans"/>
          <w:spacing w:val="-1"/>
          <w:sz w:val="20"/>
          <w:szCs w:val="20"/>
        </w:rPr>
        <w:t xml:space="preserve"> </w:t>
      </w:r>
      <w:r w:rsidRPr="0010502B">
        <w:rPr>
          <w:rFonts w:ascii="Open Sans" w:hAnsi="Open Sans" w:cs="Open Sans"/>
          <w:sz w:val="20"/>
          <w:szCs w:val="20"/>
        </w:rPr>
        <w:t>of</w:t>
      </w:r>
      <w:r w:rsidRPr="0010502B">
        <w:rPr>
          <w:rFonts w:ascii="Open Sans" w:hAnsi="Open Sans" w:cs="Open Sans"/>
          <w:spacing w:val="-3"/>
          <w:sz w:val="20"/>
          <w:szCs w:val="20"/>
        </w:rPr>
        <w:t xml:space="preserve"> </w:t>
      </w:r>
      <w:r w:rsidRPr="0010502B">
        <w:rPr>
          <w:rFonts w:ascii="Open Sans" w:hAnsi="Open Sans" w:cs="Open Sans"/>
          <w:sz w:val="20"/>
          <w:szCs w:val="20"/>
        </w:rPr>
        <w:t>the</w:t>
      </w:r>
      <w:r w:rsidRPr="0010502B">
        <w:rPr>
          <w:rFonts w:ascii="Open Sans" w:hAnsi="Open Sans" w:cs="Open Sans"/>
          <w:spacing w:val="-4"/>
          <w:sz w:val="20"/>
          <w:szCs w:val="20"/>
        </w:rPr>
        <w:t xml:space="preserve"> </w:t>
      </w:r>
      <w:r w:rsidRPr="0010502B">
        <w:rPr>
          <w:rFonts w:ascii="Open Sans" w:hAnsi="Open Sans" w:cs="Open Sans"/>
          <w:sz w:val="20"/>
          <w:szCs w:val="20"/>
        </w:rPr>
        <w:t>children</w:t>
      </w:r>
      <w:r w:rsidRPr="0010502B">
        <w:rPr>
          <w:rFonts w:ascii="Open Sans" w:hAnsi="Open Sans" w:cs="Open Sans"/>
          <w:spacing w:val="-2"/>
          <w:sz w:val="20"/>
          <w:szCs w:val="20"/>
        </w:rPr>
        <w:t xml:space="preserve"> </w:t>
      </w:r>
      <w:r w:rsidRPr="0010502B">
        <w:rPr>
          <w:rFonts w:ascii="Open Sans" w:hAnsi="Open Sans" w:cs="Open Sans"/>
          <w:sz w:val="20"/>
          <w:szCs w:val="20"/>
        </w:rPr>
        <w:t>in</w:t>
      </w:r>
      <w:r w:rsidRPr="0010502B">
        <w:rPr>
          <w:rFonts w:ascii="Open Sans" w:hAnsi="Open Sans" w:cs="Open Sans"/>
          <w:spacing w:val="-3"/>
          <w:sz w:val="20"/>
          <w:szCs w:val="20"/>
        </w:rPr>
        <w:t xml:space="preserve"> </w:t>
      </w:r>
      <w:r w:rsidRPr="0010502B">
        <w:rPr>
          <w:rFonts w:ascii="Open Sans" w:hAnsi="Open Sans" w:cs="Open Sans"/>
          <w:sz w:val="20"/>
          <w:szCs w:val="20"/>
        </w:rPr>
        <w:t>their</w:t>
      </w:r>
      <w:r w:rsidRPr="0010502B">
        <w:rPr>
          <w:rFonts w:ascii="Open Sans" w:hAnsi="Open Sans" w:cs="Open Sans"/>
          <w:spacing w:val="-4"/>
          <w:sz w:val="20"/>
          <w:szCs w:val="20"/>
        </w:rPr>
        <w:t xml:space="preserve"> </w:t>
      </w:r>
      <w:r w:rsidRPr="0010502B">
        <w:rPr>
          <w:rFonts w:ascii="Open Sans" w:hAnsi="Open Sans" w:cs="Open Sans"/>
          <w:sz w:val="20"/>
          <w:szCs w:val="20"/>
        </w:rPr>
        <w:t>care</w:t>
      </w:r>
      <w:r w:rsidRPr="0010502B">
        <w:rPr>
          <w:rFonts w:ascii="Open Sans" w:hAnsi="Open Sans" w:cs="Open Sans"/>
          <w:spacing w:val="-1"/>
          <w:sz w:val="20"/>
          <w:szCs w:val="20"/>
        </w:rPr>
        <w:t xml:space="preserve"> </w:t>
      </w:r>
      <w:r w:rsidRPr="0010502B">
        <w:rPr>
          <w:rFonts w:ascii="Open Sans" w:hAnsi="Open Sans" w:cs="Open Sans"/>
          <w:spacing w:val="-5"/>
          <w:sz w:val="20"/>
          <w:szCs w:val="20"/>
        </w:rPr>
        <w:t>who</w:t>
      </w:r>
      <w:r w:rsidRPr="0010502B">
        <w:rPr>
          <w:rFonts w:ascii="Open Sans" w:hAnsi="Open Sans" w:cs="Open Sans"/>
          <w:spacing w:val="-3"/>
          <w:sz w:val="20"/>
          <w:szCs w:val="20"/>
        </w:rPr>
        <w:t xml:space="preserve"> </w:t>
      </w:r>
      <w:r w:rsidRPr="0010502B">
        <w:rPr>
          <w:rFonts w:ascii="Open Sans" w:hAnsi="Open Sans" w:cs="Open Sans"/>
          <w:sz w:val="20"/>
          <w:szCs w:val="20"/>
        </w:rPr>
        <w:t xml:space="preserve">have known allergies as an allergic </w:t>
      </w:r>
      <w:proofErr w:type="gramStart"/>
      <w:r w:rsidRPr="0010502B">
        <w:rPr>
          <w:rFonts w:ascii="Open Sans" w:hAnsi="Open Sans" w:cs="Open Sans"/>
          <w:sz w:val="20"/>
          <w:szCs w:val="20"/>
        </w:rPr>
        <w:t>reaction</w:t>
      </w:r>
      <w:proofErr w:type="gramEnd"/>
      <w:r w:rsidRPr="0010502B">
        <w:rPr>
          <w:rFonts w:ascii="Open Sans" w:hAnsi="Open Sans" w:cs="Open Sans"/>
          <w:sz w:val="20"/>
          <w:szCs w:val="20"/>
        </w:rPr>
        <w:t xml:space="preserve"> could occur at any time and not just at mealtimes. Any food-related activities must be supervised with considerable caution.</w:t>
      </w:r>
    </w:p>
    <w:p w14:paraId="28DA7F38" w14:textId="5D28DD18" w:rsidR="002650FC" w:rsidRDefault="002650FC" w:rsidP="002650FC">
      <w:pPr>
        <w:pStyle w:val="ListParagraph"/>
        <w:numPr>
          <w:ilvl w:val="1"/>
          <w:numId w:val="7"/>
        </w:numPr>
        <w:tabs>
          <w:tab w:val="left" w:pos="971"/>
          <w:tab w:val="left" w:pos="972"/>
        </w:tabs>
        <w:spacing w:before="78"/>
        <w:ind w:left="971" w:right="118"/>
        <w:rPr>
          <w:rFonts w:ascii="Open Sans" w:hAnsi="Open Sans" w:cs="Open Sans"/>
          <w:sz w:val="20"/>
          <w:szCs w:val="20"/>
        </w:rPr>
      </w:pPr>
      <w:r w:rsidRPr="0010502B">
        <w:rPr>
          <w:rFonts w:ascii="Open Sans" w:hAnsi="Open Sans" w:cs="Open Sans"/>
          <w:sz w:val="20"/>
          <w:szCs w:val="20"/>
        </w:rPr>
        <w:t>Staff</w:t>
      </w:r>
      <w:r w:rsidRPr="0010502B">
        <w:rPr>
          <w:rFonts w:ascii="Open Sans" w:hAnsi="Open Sans" w:cs="Open Sans"/>
          <w:spacing w:val="-1"/>
          <w:sz w:val="20"/>
          <w:szCs w:val="20"/>
        </w:rPr>
        <w:t xml:space="preserve"> </w:t>
      </w:r>
      <w:r w:rsidRPr="0010502B">
        <w:rPr>
          <w:rFonts w:ascii="Open Sans" w:hAnsi="Open Sans" w:cs="Open Sans"/>
          <w:sz w:val="20"/>
          <w:szCs w:val="20"/>
        </w:rPr>
        <w:t>leading</w:t>
      </w:r>
      <w:r w:rsidRPr="0010502B">
        <w:rPr>
          <w:rFonts w:ascii="Open Sans" w:hAnsi="Open Sans" w:cs="Open Sans"/>
          <w:spacing w:val="-5"/>
          <w:sz w:val="20"/>
          <w:szCs w:val="20"/>
        </w:rPr>
        <w:t xml:space="preserve"> </w:t>
      </w:r>
      <w:r w:rsidRPr="0010502B">
        <w:rPr>
          <w:rFonts w:ascii="Open Sans" w:hAnsi="Open Sans" w:cs="Open Sans"/>
          <w:sz w:val="20"/>
          <w:szCs w:val="20"/>
        </w:rPr>
        <w:t>trips will</w:t>
      </w:r>
      <w:r w:rsidRPr="0010502B">
        <w:rPr>
          <w:rFonts w:ascii="Open Sans" w:hAnsi="Open Sans" w:cs="Open Sans"/>
          <w:spacing w:val="-3"/>
          <w:sz w:val="20"/>
          <w:szCs w:val="20"/>
        </w:rPr>
        <w:t xml:space="preserve"> </w:t>
      </w:r>
      <w:r w:rsidRPr="0010502B">
        <w:rPr>
          <w:rFonts w:ascii="Open Sans" w:hAnsi="Open Sans" w:cs="Open Sans"/>
          <w:sz w:val="20"/>
          <w:szCs w:val="20"/>
        </w:rPr>
        <w:t>ensure</w:t>
      </w:r>
      <w:r w:rsidRPr="0010502B">
        <w:rPr>
          <w:rFonts w:ascii="Open Sans" w:hAnsi="Open Sans" w:cs="Open Sans"/>
          <w:spacing w:val="-4"/>
          <w:sz w:val="20"/>
          <w:szCs w:val="20"/>
        </w:rPr>
        <w:t xml:space="preserve"> </w:t>
      </w:r>
      <w:r w:rsidRPr="0010502B">
        <w:rPr>
          <w:rFonts w:ascii="Open Sans" w:hAnsi="Open Sans" w:cs="Open Sans"/>
          <w:sz w:val="20"/>
          <w:szCs w:val="20"/>
        </w:rPr>
        <w:t>they</w:t>
      </w:r>
      <w:r w:rsidRPr="0010502B">
        <w:rPr>
          <w:rFonts w:ascii="Open Sans" w:hAnsi="Open Sans" w:cs="Open Sans"/>
          <w:spacing w:val="-3"/>
          <w:sz w:val="20"/>
          <w:szCs w:val="20"/>
        </w:rPr>
        <w:t xml:space="preserve"> </w:t>
      </w:r>
      <w:r w:rsidRPr="0010502B">
        <w:rPr>
          <w:rFonts w:ascii="Open Sans" w:hAnsi="Open Sans" w:cs="Open Sans"/>
          <w:sz w:val="20"/>
          <w:szCs w:val="20"/>
        </w:rPr>
        <w:t>carry</w:t>
      </w:r>
      <w:r w:rsidRPr="0010502B">
        <w:rPr>
          <w:rFonts w:ascii="Open Sans" w:hAnsi="Open Sans" w:cs="Open Sans"/>
          <w:spacing w:val="-3"/>
          <w:sz w:val="20"/>
          <w:szCs w:val="20"/>
        </w:rPr>
        <w:t xml:space="preserve"> </w:t>
      </w:r>
      <w:r w:rsidRPr="0010502B">
        <w:rPr>
          <w:rFonts w:ascii="Open Sans" w:hAnsi="Open Sans" w:cs="Open Sans"/>
          <w:sz w:val="20"/>
          <w:szCs w:val="20"/>
        </w:rPr>
        <w:t>all</w:t>
      </w:r>
      <w:r w:rsidRPr="0010502B">
        <w:rPr>
          <w:rFonts w:ascii="Open Sans" w:hAnsi="Open Sans" w:cs="Open Sans"/>
          <w:spacing w:val="-5"/>
          <w:sz w:val="20"/>
          <w:szCs w:val="20"/>
        </w:rPr>
        <w:t xml:space="preserve"> </w:t>
      </w:r>
      <w:r w:rsidRPr="0010502B">
        <w:rPr>
          <w:rFonts w:ascii="Open Sans" w:hAnsi="Open Sans" w:cs="Open Sans"/>
          <w:sz w:val="20"/>
          <w:szCs w:val="20"/>
        </w:rPr>
        <w:t>relevant</w:t>
      </w:r>
      <w:r w:rsidRPr="0010502B">
        <w:rPr>
          <w:rFonts w:ascii="Open Sans" w:hAnsi="Open Sans" w:cs="Open Sans"/>
          <w:spacing w:val="-1"/>
          <w:sz w:val="20"/>
          <w:szCs w:val="20"/>
        </w:rPr>
        <w:t xml:space="preserve"> </w:t>
      </w:r>
      <w:r w:rsidRPr="0010502B">
        <w:rPr>
          <w:rFonts w:ascii="Open Sans" w:hAnsi="Open Sans" w:cs="Open Sans"/>
          <w:sz w:val="20"/>
          <w:szCs w:val="20"/>
        </w:rPr>
        <w:t>emergency</w:t>
      </w:r>
      <w:r w:rsidRPr="0010502B">
        <w:rPr>
          <w:rFonts w:ascii="Open Sans" w:hAnsi="Open Sans" w:cs="Open Sans"/>
          <w:spacing w:val="-3"/>
          <w:sz w:val="20"/>
          <w:szCs w:val="20"/>
        </w:rPr>
        <w:t xml:space="preserve"> </w:t>
      </w:r>
      <w:r w:rsidRPr="0010502B">
        <w:rPr>
          <w:rFonts w:ascii="Open Sans" w:hAnsi="Open Sans" w:cs="Open Sans"/>
          <w:sz w:val="20"/>
          <w:szCs w:val="20"/>
        </w:rPr>
        <w:t>supplies.</w:t>
      </w:r>
      <w:r w:rsidRPr="0010502B">
        <w:rPr>
          <w:rFonts w:ascii="Open Sans" w:hAnsi="Open Sans" w:cs="Open Sans"/>
          <w:spacing w:val="-2"/>
          <w:sz w:val="20"/>
          <w:szCs w:val="20"/>
        </w:rPr>
        <w:t xml:space="preserve"> </w:t>
      </w:r>
      <w:r w:rsidRPr="0010502B">
        <w:rPr>
          <w:rFonts w:ascii="Open Sans" w:hAnsi="Open Sans" w:cs="Open Sans"/>
          <w:sz w:val="20"/>
          <w:szCs w:val="20"/>
        </w:rPr>
        <w:t xml:space="preserve">Trip leaders will check that all children with medical conditions, including allergies, carry their medication. </w:t>
      </w:r>
      <w:r w:rsidR="00CA7EDE">
        <w:rPr>
          <w:rFonts w:ascii="Open Sans" w:hAnsi="Open Sans" w:cs="Open Sans"/>
          <w:sz w:val="20"/>
          <w:szCs w:val="20"/>
        </w:rPr>
        <w:t>C</w:t>
      </w:r>
      <w:r w:rsidR="00152678">
        <w:rPr>
          <w:rFonts w:ascii="Open Sans" w:hAnsi="Open Sans" w:cs="Open Sans"/>
          <w:sz w:val="20"/>
          <w:szCs w:val="20"/>
        </w:rPr>
        <w:t xml:space="preserve">hildren </w:t>
      </w:r>
      <w:r w:rsidR="00771BC0" w:rsidRPr="00F820B7">
        <w:rPr>
          <w:rFonts w:ascii="Open Sans" w:hAnsi="Open Sans" w:cs="Open Sans"/>
          <w:sz w:val="20"/>
          <w:szCs w:val="20"/>
        </w:rPr>
        <w:t>unable to produce their required medication will not be able to attend the excursion</w:t>
      </w:r>
    </w:p>
    <w:p w14:paraId="46301982" w14:textId="6A403DAC" w:rsidR="00DB7BE8" w:rsidRDefault="0075707E" w:rsidP="00DB7BE8">
      <w:pPr>
        <w:pStyle w:val="ListParagraph"/>
        <w:numPr>
          <w:ilvl w:val="1"/>
          <w:numId w:val="7"/>
        </w:numPr>
        <w:tabs>
          <w:tab w:val="left" w:pos="971"/>
          <w:tab w:val="left" w:pos="972"/>
        </w:tabs>
        <w:ind w:right="469"/>
        <w:rPr>
          <w:rFonts w:ascii="Open Sans" w:hAnsi="Open Sans" w:cs="Open Sans"/>
          <w:sz w:val="20"/>
          <w:szCs w:val="20"/>
        </w:rPr>
      </w:pPr>
      <w:r>
        <w:rPr>
          <w:rFonts w:ascii="Open Sans" w:hAnsi="Open Sans" w:cs="Open Sans"/>
          <w:sz w:val="20"/>
          <w:szCs w:val="20"/>
        </w:rPr>
        <w:t>Head Teacher</w:t>
      </w:r>
      <w:r w:rsidR="00152B82">
        <w:rPr>
          <w:rFonts w:ascii="Open Sans" w:hAnsi="Open Sans" w:cs="Open Sans"/>
          <w:sz w:val="20"/>
          <w:szCs w:val="20"/>
        </w:rPr>
        <w:t xml:space="preserve"> and </w:t>
      </w:r>
      <w:r w:rsidR="00DB7BE8" w:rsidRPr="00F820B7">
        <w:rPr>
          <w:rFonts w:ascii="Open Sans" w:hAnsi="Open Sans" w:cs="Open Sans"/>
          <w:sz w:val="20"/>
          <w:szCs w:val="20"/>
        </w:rPr>
        <w:t>SENCO</w:t>
      </w:r>
      <w:r w:rsidR="00DB7BE8" w:rsidRPr="007A48C1">
        <w:rPr>
          <w:rFonts w:ascii="Open Sans" w:hAnsi="Open Sans" w:cs="Open Sans"/>
          <w:i/>
          <w:spacing w:val="-4"/>
          <w:sz w:val="20"/>
          <w:szCs w:val="20"/>
        </w:rPr>
        <w:t xml:space="preserve"> </w:t>
      </w:r>
      <w:r w:rsidR="00DB7BE8" w:rsidRPr="00152B82">
        <w:rPr>
          <w:rFonts w:ascii="Open Sans" w:hAnsi="Open Sans" w:cs="Open Sans"/>
          <w:iCs/>
          <w:spacing w:val="-4"/>
          <w:sz w:val="20"/>
          <w:szCs w:val="20"/>
        </w:rPr>
        <w:t xml:space="preserve">will </w:t>
      </w:r>
      <w:r w:rsidR="00DB7BE8" w:rsidRPr="00152B82">
        <w:rPr>
          <w:rFonts w:ascii="Open Sans" w:hAnsi="Open Sans" w:cs="Open Sans"/>
          <w:iCs/>
          <w:sz w:val="20"/>
          <w:szCs w:val="20"/>
        </w:rPr>
        <w:t>ensure</w:t>
      </w:r>
      <w:r w:rsidR="00DB7BE8" w:rsidRPr="00F820B7">
        <w:rPr>
          <w:rFonts w:ascii="Open Sans" w:hAnsi="Open Sans" w:cs="Open Sans"/>
          <w:sz w:val="20"/>
          <w:szCs w:val="20"/>
        </w:rPr>
        <w:t xml:space="preserve"> that the up-to-date Allergy Action Plan is kept with the </w:t>
      </w:r>
      <w:r w:rsidR="005D1591">
        <w:rPr>
          <w:rFonts w:ascii="Open Sans" w:hAnsi="Open Sans" w:cs="Open Sans"/>
          <w:sz w:val="20"/>
          <w:szCs w:val="20"/>
        </w:rPr>
        <w:t>child’s</w:t>
      </w:r>
      <w:r w:rsidR="00DB7BE8" w:rsidRPr="00F820B7">
        <w:rPr>
          <w:rFonts w:ascii="Open Sans" w:hAnsi="Open Sans" w:cs="Open Sans"/>
          <w:sz w:val="20"/>
          <w:szCs w:val="20"/>
        </w:rPr>
        <w:t xml:space="preserve"> medication.</w:t>
      </w:r>
    </w:p>
    <w:p w14:paraId="02A4C980" w14:textId="40B61A2A" w:rsidR="00600C1F" w:rsidRPr="00F820B7" w:rsidRDefault="00600C1F" w:rsidP="00DB7BE8">
      <w:pPr>
        <w:pStyle w:val="ListParagraph"/>
        <w:numPr>
          <w:ilvl w:val="1"/>
          <w:numId w:val="7"/>
        </w:numPr>
        <w:tabs>
          <w:tab w:val="left" w:pos="971"/>
          <w:tab w:val="left" w:pos="972"/>
        </w:tabs>
        <w:ind w:right="469"/>
        <w:rPr>
          <w:rFonts w:ascii="Open Sans" w:hAnsi="Open Sans" w:cs="Open Sans"/>
          <w:sz w:val="20"/>
          <w:szCs w:val="20"/>
        </w:rPr>
      </w:pPr>
      <w:r>
        <w:rPr>
          <w:rFonts w:ascii="Open Sans" w:hAnsi="Open Sans" w:cs="Open Sans"/>
          <w:sz w:val="20"/>
          <w:szCs w:val="20"/>
        </w:rPr>
        <w:t xml:space="preserve">Head </w:t>
      </w:r>
      <w:r w:rsidR="00152B82">
        <w:rPr>
          <w:rFonts w:ascii="Open Sans" w:hAnsi="Open Sans" w:cs="Open Sans"/>
          <w:sz w:val="20"/>
          <w:szCs w:val="20"/>
        </w:rPr>
        <w:t>Teacher</w:t>
      </w:r>
      <w:r w:rsidR="00152B82" w:rsidRPr="00F820B7">
        <w:rPr>
          <w:rFonts w:ascii="Open Sans" w:hAnsi="Open Sans" w:cs="Open Sans"/>
          <w:i/>
          <w:spacing w:val="-4"/>
          <w:sz w:val="20"/>
          <w:szCs w:val="20"/>
        </w:rPr>
        <w:t xml:space="preserve"> </w:t>
      </w:r>
      <w:r w:rsidR="00152B82" w:rsidRPr="00152B82">
        <w:rPr>
          <w:rFonts w:ascii="Open Sans" w:hAnsi="Open Sans" w:cs="Open Sans"/>
          <w:iCs/>
          <w:spacing w:val="-4"/>
          <w:sz w:val="20"/>
          <w:szCs w:val="20"/>
        </w:rPr>
        <w:t>will</w:t>
      </w:r>
      <w:r w:rsidRPr="00F820B7">
        <w:rPr>
          <w:rFonts w:ascii="Open Sans" w:hAnsi="Open Sans" w:cs="Open Sans"/>
          <w:spacing w:val="-4"/>
          <w:sz w:val="20"/>
          <w:szCs w:val="20"/>
        </w:rPr>
        <w:t xml:space="preserve"> </w:t>
      </w:r>
      <w:r w:rsidRPr="00F820B7">
        <w:rPr>
          <w:rFonts w:ascii="Open Sans" w:hAnsi="Open Sans" w:cs="Open Sans"/>
          <w:sz w:val="20"/>
          <w:szCs w:val="20"/>
        </w:rPr>
        <w:t>ensure</w:t>
      </w:r>
      <w:r>
        <w:rPr>
          <w:rFonts w:ascii="Open Sans" w:hAnsi="Open Sans" w:cs="Open Sans"/>
          <w:sz w:val="20"/>
          <w:szCs w:val="20"/>
        </w:rPr>
        <w:t xml:space="preserve"> </w:t>
      </w:r>
      <w:r w:rsidR="006E5B9E">
        <w:rPr>
          <w:rFonts w:ascii="Open Sans" w:hAnsi="Open Sans" w:cs="Open Sans"/>
          <w:sz w:val="20"/>
          <w:szCs w:val="20"/>
        </w:rPr>
        <w:t xml:space="preserve">that an </w:t>
      </w:r>
      <w:r w:rsidR="006E5B9E">
        <w:t xml:space="preserve">individual </w:t>
      </w:r>
      <w:r w:rsidR="00310560">
        <w:t>r</w:t>
      </w:r>
      <w:r w:rsidR="006E5B9E">
        <w:t xml:space="preserve">isk assessment is conducted for any staff </w:t>
      </w:r>
      <w:r w:rsidR="006E5B9E">
        <w:lastRenderedPageBreak/>
        <w:t>member who discloses a severe allergy or history of anaphylaxis</w:t>
      </w:r>
      <w:r w:rsidR="00195800">
        <w:t>, reviewing it at least annually.</w:t>
      </w:r>
    </w:p>
    <w:p w14:paraId="4E34EF49" w14:textId="29CCA6A0" w:rsidR="008C6979" w:rsidRPr="00F820B7" w:rsidRDefault="00120C5B" w:rsidP="008C6979">
      <w:pPr>
        <w:pStyle w:val="ListParagraph"/>
        <w:numPr>
          <w:ilvl w:val="1"/>
          <w:numId w:val="7"/>
        </w:numPr>
        <w:tabs>
          <w:tab w:val="left" w:pos="971"/>
          <w:tab w:val="left" w:pos="972"/>
        </w:tabs>
        <w:ind w:left="971" w:right="580"/>
        <w:rPr>
          <w:rFonts w:ascii="Open Sans" w:hAnsi="Open Sans" w:cs="Open Sans"/>
          <w:sz w:val="20"/>
          <w:szCs w:val="20"/>
        </w:rPr>
      </w:pPr>
      <w:r>
        <w:rPr>
          <w:rFonts w:ascii="Open Sans" w:hAnsi="Open Sans" w:cs="Open Sans"/>
          <w:sz w:val="20"/>
          <w:szCs w:val="20"/>
        </w:rPr>
        <w:t xml:space="preserve">Whilst it </w:t>
      </w:r>
      <w:r w:rsidR="008C6979" w:rsidRPr="00F820B7">
        <w:rPr>
          <w:rFonts w:ascii="Open Sans" w:hAnsi="Open Sans" w:cs="Open Sans"/>
          <w:sz w:val="20"/>
          <w:szCs w:val="20"/>
        </w:rPr>
        <w:t xml:space="preserve">is the parent’s responsibility to ensure </w:t>
      </w:r>
      <w:r>
        <w:rPr>
          <w:rFonts w:ascii="Open Sans" w:hAnsi="Open Sans" w:cs="Open Sans"/>
          <w:sz w:val="20"/>
          <w:szCs w:val="20"/>
        </w:rPr>
        <w:t xml:space="preserve">that their </w:t>
      </w:r>
      <w:r w:rsidR="00B16496">
        <w:rPr>
          <w:rFonts w:ascii="Open Sans" w:hAnsi="Open Sans" w:cs="Open Sans"/>
          <w:sz w:val="20"/>
          <w:szCs w:val="20"/>
        </w:rPr>
        <w:t>child’s m</w:t>
      </w:r>
      <w:r w:rsidR="008C6979" w:rsidRPr="00F820B7">
        <w:rPr>
          <w:rFonts w:ascii="Open Sans" w:hAnsi="Open Sans" w:cs="Open Sans"/>
          <w:sz w:val="20"/>
          <w:szCs w:val="20"/>
        </w:rPr>
        <w:t>edication i</w:t>
      </w:r>
      <w:r w:rsidR="00267123">
        <w:rPr>
          <w:rFonts w:ascii="Open Sans" w:hAnsi="Open Sans" w:cs="Open Sans"/>
          <w:sz w:val="20"/>
          <w:szCs w:val="20"/>
        </w:rPr>
        <w:t>s</w:t>
      </w:r>
      <w:r w:rsidR="008C6979" w:rsidRPr="00F820B7">
        <w:rPr>
          <w:rFonts w:ascii="Open Sans" w:hAnsi="Open Sans" w:cs="Open Sans"/>
          <w:sz w:val="20"/>
          <w:szCs w:val="20"/>
        </w:rPr>
        <w:t xml:space="preserve"> </w:t>
      </w:r>
      <w:proofErr w:type="gramStart"/>
      <w:r w:rsidR="008C6979" w:rsidRPr="00F820B7">
        <w:rPr>
          <w:rFonts w:ascii="Open Sans" w:hAnsi="Open Sans" w:cs="Open Sans"/>
          <w:sz w:val="20"/>
          <w:szCs w:val="20"/>
        </w:rPr>
        <w:t>in</w:t>
      </w:r>
      <w:proofErr w:type="gramEnd"/>
      <w:r w:rsidR="008C6979" w:rsidRPr="00F820B7">
        <w:rPr>
          <w:rFonts w:ascii="Open Sans" w:hAnsi="Open Sans" w:cs="Open Sans"/>
          <w:sz w:val="20"/>
          <w:szCs w:val="20"/>
        </w:rPr>
        <w:t xml:space="preserve"> date</w:t>
      </w:r>
      <w:r w:rsidR="00B16496">
        <w:rPr>
          <w:rFonts w:ascii="Open Sans" w:hAnsi="Open Sans" w:cs="Open Sans"/>
          <w:sz w:val="20"/>
          <w:szCs w:val="20"/>
        </w:rPr>
        <w:t xml:space="preserve">, </w:t>
      </w:r>
      <w:r w:rsidR="008C6979" w:rsidRPr="00F820B7">
        <w:rPr>
          <w:rFonts w:ascii="Open Sans" w:hAnsi="Open Sans" w:cs="Open Sans"/>
          <w:sz w:val="20"/>
          <w:szCs w:val="20"/>
        </w:rPr>
        <w:t xml:space="preserve">the </w:t>
      </w:r>
      <w:r w:rsidR="005D1591">
        <w:rPr>
          <w:rFonts w:ascii="Open Sans" w:hAnsi="Open Sans" w:cs="Open Sans"/>
          <w:sz w:val="20"/>
          <w:szCs w:val="20"/>
        </w:rPr>
        <w:t>Head Teacher/ Class Teacher/</w:t>
      </w:r>
      <w:r w:rsidR="008C6979" w:rsidRPr="00F820B7">
        <w:rPr>
          <w:rFonts w:ascii="Open Sans" w:hAnsi="Open Sans" w:cs="Open Sans"/>
          <w:sz w:val="20"/>
          <w:szCs w:val="20"/>
        </w:rPr>
        <w:t>SENCO/First</w:t>
      </w:r>
      <w:r w:rsidR="008C6979" w:rsidRPr="00F820B7">
        <w:rPr>
          <w:rFonts w:ascii="Open Sans" w:hAnsi="Open Sans" w:cs="Open Sans"/>
          <w:spacing w:val="-3"/>
          <w:sz w:val="20"/>
          <w:szCs w:val="20"/>
        </w:rPr>
        <w:t xml:space="preserve"> </w:t>
      </w:r>
      <w:r w:rsidR="008C6979" w:rsidRPr="00F820B7">
        <w:rPr>
          <w:rFonts w:ascii="Open Sans" w:hAnsi="Open Sans" w:cs="Open Sans"/>
          <w:sz w:val="20"/>
          <w:szCs w:val="20"/>
        </w:rPr>
        <w:t>Aider</w:t>
      </w:r>
      <w:r w:rsidR="008C6979" w:rsidRPr="00F22DB6">
        <w:rPr>
          <w:rFonts w:ascii="Open Sans" w:hAnsi="Open Sans" w:cs="Open Sans"/>
          <w:i/>
          <w:spacing w:val="-4"/>
          <w:sz w:val="20"/>
          <w:szCs w:val="20"/>
        </w:rPr>
        <w:t xml:space="preserve"> </w:t>
      </w:r>
      <w:r w:rsidR="008C6979" w:rsidRPr="00F820B7">
        <w:rPr>
          <w:rFonts w:ascii="Open Sans" w:hAnsi="Open Sans" w:cs="Open Sans"/>
          <w:sz w:val="20"/>
          <w:szCs w:val="20"/>
        </w:rPr>
        <w:t>will</w:t>
      </w:r>
      <w:r w:rsidR="008C6979" w:rsidRPr="00F820B7">
        <w:rPr>
          <w:rFonts w:ascii="Open Sans" w:hAnsi="Open Sans" w:cs="Open Sans"/>
          <w:spacing w:val="-4"/>
          <w:sz w:val="20"/>
          <w:szCs w:val="20"/>
        </w:rPr>
        <w:t xml:space="preserve"> </w:t>
      </w:r>
      <w:r w:rsidR="008C6979" w:rsidRPr="00F820B7">
        <w:rPr>
          <w:rFonts w:ascii="Open Sans" w:hAnsi="Open Sans" w:cs="Open Sans"/>
          <w:sz w:val="20"/>
          <w:szCs w:val="20"/>
        </w:rPr>
        <w:t>check medication kept at school on a termly basis and send a reminder to parents if medication is approaching expiry.</w:t>
      </w:r>
    </w:p>
    <w:p w14:paraId="72100E81" w14:textId="2552B2A6" w:rsidR="00C80238" w:rsidRDefault="00AB4C1A" w:rsidP="00C80238">
      <w:pPr>
        <w:pStyle w:val="ListParagraph"/>
        <w:numPr>
          <w:ilvl w:val="1"/>
          <w:numId w:val="7"/>
        </w:numPr>
        <w:tabs>
          <w:tab w:val="left" w:pos="971"/>
          <w:tab w:val="left" w:pos="972"/>
        </w:tabs>
        <w:spacing w:before="1"/>
        <w:ind w:right="161"/>
        <w:rPr>
          <w:rFonts w:ascii="Open Sans" w:hAnsi="Open Sans" w:cs="Open Sans"/>
          <w:sz w:val="20"/>
          <w:szCs w:val="20"/>
        </w:rPr>
      </w:pPr>
      <w:r>
        <w:rPr>
          <w:rFonts w:ascii="Open Sans" w:hAnsi="Open Sans" w:cs="Open Sans"/>
          <w:sz w:val="20"/>
          <w:szCs w:val="20"/>
        </w:rPr>
        <w:t>Head Teacher</w:t>
      </w:r>
      <w:r w:rsidR="00BC142B">
        <w:rPr>
          <w:rFonts w:ascii="Open Sans" w:hAnsi="Open Sans" w:cs="Open Sans"/>
          <w:sz w:val="20"/>
          <w:szCs w:val="20"/>
        </w:rPr>
        <w:t xml:space="preserve"> and </w:t>
      </w:r>
      <w:r w:rsidR="00C80238" w:rsidRPr="00F820B7">
        <w:rPr>
          <w:rFonts w:ascii="Open Sans" w:hAnsi="Open Sans" w:cs="Open Sans"/>
          <w:sz w:val="20"/>
          <w:szCs w:val="20"/>
        </w:rPr>
        <w:t>SENCO</w:t>
      </w:r>
      <w:r w:rsidR="00C80238" w:rsidRPr="00F22DB6">
        <w:rPr>
          <w:rFonts w:ascii="Open Sans" w:hAnsi="Open Sans" w:cs="Open Sans"/>
          <w:i/>
          <w:spacing w:val="-4"/>
          <w:sz w:val="20"/>
          <w:szCs w:val="20"/>
        </w:rPr>
        <w:t xml:space="preserve"> </w:t>
      </w:r>
      <w:proofErr w:type="gramStart"/>
      <w:r w:rsidR="00707ACD">
        <w:rPr>
          <w:rFonts w:ascii="Open Sans" w:hAnsi="Open Sans" w:cs="Open Sans"/>
          <w:sz w:val="20"/>
          <w:szCs w:val="20"/>
        </w:rPr>
        <w:t>maintains</w:t>
      </w:r>
      <w:proofErr w:type="gramEnd"/>
      <w:r w:rsidR="00707ACD">
        <w:rPr>
          <w:rFonts w:ascii="Open Sans" w:hAnsi="Open Sans" w:cs="Open Sans"/>
          <w:sz w:val="20"/>
          <w:szCs w:val="20"/>
        </w:rPr>
        <w:t xml:space="preserve"> an up-to-date </w:t>
      </w:r>
      <w:r w:rsidR="00C80238" w:rsidRPr="00F820B7">
        <w:rPr>
          <w:rFonts w:ascii="Open Sans" w:hAnsi="Open Sans" w:cs="Open Sans"/>
          <w:sz w:val="20"/>
          <w:szCs w:val="20"/>
        </w:rPr>
        <w:t>register</w:t>
      </w:r>
      <w:r w:rsidR="00C80238" w:rsidRPr="00F820B7">
        <w:rPr>
          <w:rFonts w:ascii="Open Sans" w:hAnsi="Open Sans" w:cs="Open Sans"/>
          <w:spacing w:val="-5"/>
          <w:sz w:val="20"/>
          <w:szCs w:val="20"/>
        </w:rPr>
        <w:t xml:space="preserve"> </w:t>
      </w:r>
      <w:r w:rsidR="00C80238" w:rsidRPr="00F820B7">
        <w:rPr>
          <w:rFonts w:ascii="Open Sans" w:hAnsi="Open Sans" w:cs="Open Sans"/>
          <w:sz w:val="20"/>
          <w:szCs w:val="20"/>
        </w:rPr>
        <w:t>of</w:t>
      </w:r>
      <w:r w:rsidR="00C80238" w:rsidRPr="00F820B7">
        <w:rPr>
          <w:rFonts w:ascii="Open Sans" w:hAnsi="Open Sans" w:cs="Open Sans"/>
          <w:spacing w:val="-4"/>
          <w:sz w:val="20"/>
          <w:szCs w:val="20"/>
        </w:rPr>
        <w:t xml:space="preserve"> </w:t>
      </w:r>
      <w:r w:rsidR="00804F3B">
        <w:rPr>
          <w:rFonts w:ascii="Open Sans" w:hAnsi="Open Sans" w:cs="Open Sans"/>
          <w:spacing w:val="-4"/>
          <w:sz w:val="20"/>
          <w:szCs w:val="20"/>
        </w:rPr>
        <w:t xml:space="preserve">pupils </w:t>
      </w:r>
      <w:r w:rsidR="00C80238" w:rsidRPr="00F820B7">
        <w:rPr>
          <w:rFonts w:ascii="Open Sans" w:hAnsi="Open Sans" w:cs="Open Sans"/>
          <w:sz w:val="20"/>
          <w:szCs w:val="20"/>
        </w:rPr>
        <w:t>prescribed</w:t>
      </w:r>
      <w:r w:rsidR="00C80238" w:rsidRPr="00F820B7">
        <w:rPr>
          <w:rFonts w:ascii="Open Sans" w:hAnsi="Open Sans" w:cs="Open Sans"/>
          <w:spacing w:val="-2"/>
          <w:sz w:val="20"/>
          <w:szCs w:val="20"/>
        </w:rPr>
        <w:t xml:space="preserve"> </w:t>
      </w:r>
      <w:r w:rsidR="00C80238" w:rsidRPr="00F820B7">
        <w:rPr>
          <w:rFonts w:ascii="Open Sans" w:hAnsi="Open Sans" w:cs="Open Sans"/>
          <w:sz w:val="20"/>
          <w:szCs w:val="20"/>
        </w:rPr>
        <w:t>adrenaline</w:t>
      </w:r>
      <w:r w:rsidR="00C80238" w:rsidRPr="00F820B7">
        <w:rPr>
          <w:rFonts w:ascii="Open Sans" w:hAnsi="Open Sans" w:cs="Open Sans"/>
          <w:spacing w:val="-2"/>
          <w:sz w:val="20"/>
          <w:szCs w:val="20"/>
        </w:rPr>
        <w:t xml:space="preserve"> </w:t>
      </w:r>
      <w:r w:rsidR="00C80238" w:rsidRPr="00F820B7">
        <w:rPr>
          <w:rFonts w:ascii="Open Sans" w:hAnsi="Open Sans" w:cs="Open Sans"/>
          <w:sz w:val="20"/>
          <w:szCs w:val="20"/>
        </w:rPr>
        <w:t>auto-injector</w:t>
      </w:r>
      <w:r w:rsidR="00804F3B">
        <w:rPr>
          <w:rFonts w:ascii="Open Sans" w:hAnsi="Open Sans" w:cs="Open Sans"/>
          <w:sz w:val="20"/>
          <w:szCs w:val="20"/>
        </w:rPr>
        <w:t>s</w:t>
      </w:r>
      <w:r w:rsidR="00C80238" w:rsidRPr="00F820B7">
        <w:rPr>
          <w:rFonts w:ascii="Open Sans" w:hAnsi="Open Sans" w:cs="Open Sans"/>
          <w:spacing w:val="-5"/>
          <w:sz w:val="20"/>
          <w:szCs w:val="20"/>
        </w:rPr>
        <w:t xml:space="preserve"> </w:t>
      </w:r>
      <w:r w:rsidR="00C80238" w:rsidRPr="00F820B7">
        <w:rPr>
          <w:rFonts w:ascii="Open Sans" w:hAnsi="Open Sans" w:cs="Open Sans"/>
          <w:sz w:val="20"/>
          <w:szCs w:val="20"/>
        </w:rPr>
        <w:t>(AAI</w:t>
      </w:r>
      <w:r w:rsidR="00804F3B">
        <w:rPr>
          <w:rFonts w:ascii="Open Sans" w:hAnsi="Open Sans" w:cs="Open Sans"/>
          <w:sz w:val="20"/>
          <w:szCs w:val="20"/>
        </w:rPr>
        <w:t>’s</w:t>
      </w:r>
      <w:r w:rsidR="00C80238" w:rsidRPr="00F820B7">
        <w:rPr>
          <w:rFonts w:ascii="Open Sans" w:hAnsi="Open Sans" w:cs="Open Sans"/>
          <w:sz w:val="20"/>
          <w:szCs w:val="20"/>
        </w:rPr>
        <w:t>)</w:t>
      </w:r>
      <w:r w:rsidR="00804F3B">
        <w:rPr>
          <w:rFonts w:ascii="Open Sans" w:hAnsi="Open Sans" w:cs="Open Sans"/>
          <w:sz w:val="20"/>
          <w:szCs w:val="20"/>
        </w:rPr>
        <w:t>, including the location of medication</w:t>
      </w:r>
      <w:r w:rsidR="004508E3">
        <w:rPr>
          <w:rFonts w:ascii="Open Sans" w:hAnsi="Open Sans" w:cs="Open Sans"/>
          <w:sz w:val="20"/>
          <w:szCs w:val="20"/>
        </w:rPr>
        <w:t>, expiry dates and confirmation that an allergy action plan is in place.</w:t>
      </w:r>
    </w:p>
    <w:p w14:paraId="74809ABD" w14:textId="59101EF5" w:rsidR="002A1552" w:rsidRPr="00A34A7D" w:rsidRDefault="002A1552" w:rsidP="0051101B">
      <w:pPr>
        <w:pStyle w:val="ListParagraph"/>
        <w:numPr>
          <w:ilvl w:val="1"/>
          <w:numId w:val="7"/>
        </w:numPr>
        <w:tabs>
          <w:tab w:val="left" w:pos="971"/>
          <w:tab w:val="left" w:pos="972"/>
        </w:tabs>
        <w:spacing w:before="1"/>
        <w:ind w:right="161"/>
        <w:rPr>
          <w:rFonts w:ascii="Open Sans" w:hAnsi="Open Sans" w:cs="Open Sans"/>
          <w:sz w:val="20"/>
          <w:szCs w:val="20"/>
        </w:rPr>
      </w:pPr>
      <w:r>
        <w:rPr>
          <w:rFonts w:ascii="Open Sans" w:hAnsi="Open Sans" w:cs="Open Sans"/>
          <w:sz w:val="20"/>
          <w:szCs w:val="20"/>
        </w:rPr>
        <w:t>Head Teacher</w:t>
      </w:r>
      <w:r w:rsidR="003C2304">
        <w:rPr>
          <w:rFonts w:ascii="Open Sans" w:hAnsi="Open Sans" w:cs="Open Sans"/>
          <w:sz w:val="20"/>
          <w:szCs w:val="20"/>
        </w:rPr>
        <w:t xml:space="preserve"> and </w:t>
      </w:r>
      <w:r w:rsidRPr="00F820B7">
        <w:rPr>
          <w:rFonts w:ascii="Open Sans" w:hAnsi="Open Sans" w:cs="Open Sans"/>
          <w:sz w:val="20"/>
          <w:szCs w:val="20"/>
        </w:rPr>
        <w:t>SENCO</w:t>
      </w:r>
      <w:r w:rsidRPr="00F22DB6">
        <w:rPr>
          <w:rFonts w:ascii="Open Sans" w:hAnsi="Open Sans" w:cs="Open Sans"/>
          <w:i/>
          <w:spacing w:val="-4"/>
          <w:sz w:val="20"/>
          <w:szCs w:val="20"/>
        </w:rPr>
        <w:t xml:space="preserve"> </w:t>
      </w:r>
      <w:proofErr w:type="gramStart"/>
      <w:r w:rsidR="005D06EA" w:rsidRPr="005D06EA">
        <w:rPr>
          <w:rFonts w:ascii="Open Sans" w:hAnsi="Open Sans" w:cs="Open Sans"/>
          <w:iCs/>
          <w:spacing w:val="-4"/>
          <w:sz w:val="20"/>
          <w:szCs w:val="20"/>
        </w:rPr>
        <w:t>ensure</w:t>
      </w:r>
      <w:r w:rsidR="005D06EA">
        <w:rPr>
          <w:rFonts w:ascii="Open Sans" w:hAnsi="Open Sans" w:cs="Open Sans"/>
          <w:iCs/>
          <w:spacing w:val="-4"/>
          <w:sz w:val="20"/>
          <w:szCs w:val="20"/>
        </w:rPr>
        <w:t>s</w:t>
      </w:r>
      <w:proofErr w:type="gramEnd"/>
      <w:r w:rsidR="005D06EA">
        <w:rPr>
          <w:rFonts w:ascii="Open Sans" w:hAnsi="Open Sans" w:cs="Open Sans"/>
          <w:iCs/>
          <w:spacing w:val="-4"/>
          <w:sz w:val="20"/>
          <w:szCs w:val="20"/>
        </w:rPr>
        <w:t xml:space="preserve"> that any reaction</w:t>
      </w:r>
      <w:r w:rsidR="0041439A">
        <w:rPr>
          <w:rFonts w:ascii="Open Sans" w:hAnsi="Open Sans" w:cs="Open Sans"/>
          <w:iCs/>
          <w:spacing w:val="-4"/>
          <w:sz w:val="20"/>
          <w:szCs w:val="20"/>
        </w:rPr>
        <w:t xml:space="preserve">, </w:t>
      </w:r>
      <w:r w:rsidR="0007030D">
        <w:rPr>
          <w:rFonts w:ascii="Open Sans" w:hAnsi="Open Sans" w:cs="Open Sans"/>
          <w:iCs/>
          <w:spacing w:val="-4"/>
          <w:sz w:val="20"/>
          <w:szCs w:val="20"/>
        </w:rPr>
        <w:t>anxieties</w:t>
      </w:r>
      <w:r w:rsidR="001D6841">
        <w:rPr>
          <w:rFonts w:ascii="Open Sans" w:hAnsi="Open Sans" w:cs="Open Sans"/>
          <w:iCs/>
          <w:spacing w:val="-4"/>
          <w:sz w:val="20"/>
          <w:szCs w:val="20"/>
        </w:rPr>
        <w:t xml:space="preserve"> (</w:t>
      </w:r>
      <w:r w:rsidR="004D3EFC">
        <w:rPr>
          <w:rFonts w:ascii="Open Sans" w:hAnsi="Open Sans" w:cs="Open Sans"/>
          <w:iCs/>
          <w:spacing w:val="-4"/>
          <w:sz w:val="20"/>
          <w:szCs w:val="20"/>
        </w:rPr>
        <w:t>serious psychological distress that occurs as a result of this incident)</w:t>
      </w:r>
      <w:r w:rsidR="0007030D">
        <w:rPr>
          <w:rFonts w:ascii="Open Sans" w:hAnsi="Open Sans" w:cs="Open Sans"/>
          <w:iCs/>
          <w:spacing w:val="-4"/>
          <w:sz w:val="20"/>
          <w:szCs w:val="20"/>
        </w:rPr>
        <w:t xml:space="preserve"> </w:t>
      </w:r>
      <w:r w:rsidR="0041439A">
        <w:rPr>
          <w:rFonts w:ascii="Open Sans" w:hAnsi="Open Sans" w:cs="Open Sans"/>
          <w:iCs/>
          <w:spacing w:val="-4"/>
          <w:sz w:val="20"/>
          <w:szCs w:val="20"/>
        </w:rPr>
        <w:t xml:space="preserve">or near misses </w:t>
      </w:r>
      <w:r w:rsidR="0007030D">
        <w:rPr>
          <w:rFonts w:ascii="Open Sans" w:hAnsi="Open Sans" w:cs="Open Sans"/>
          <w:iCs/>
          <w:spacing w:val="-4"/>
          <w:sz w:val="20"/>
          <w:szCs w:val="20"/>
        </w:rPr>
        <w:t>are recorded</w:t>
      </w:r>
      <w:r w:rsidR="00785F4D">
        <w:rPr>
          <w:rFonts w:ascii="Open Sans" w:hAnsi="Open Sans" w:cs="Open Sans"/>
          <w:iCs/>
          <w:spacing w:val="-4"/>
          <w:sz w:val="20"/>
          <w:szCs w:val="20"/>
        </w:rPr>
        <w:t xml:space="preserve"> </w:t>
      </w:r>
      <w:r w:rsidR="00785F4D" w:rsidRPr="00785F4D">
        <w:rPr>
          <w:rFonts w:ascii="Open Sans" w:hAnsi="Open Sans" w:cs="Open Sans"/>
          <w:sz w:val="20"/>
          <w:szCs w:val="20"/>
        </w:rPr>
        <w:t>internally and, where the circumstances meet the reporting criteria, reported under the Reporting of Injuries, Diseases and Dangerous Occurrences Regulations (RIDDOR)."</w:t>
      </w:r>
    </w:p>
    <w:p w14:paraId="3EA836FD" w14:textId="0C2F0B68" w:rsidR="0069234F" w:rsidRPr="00576C3C" w:rsidRDefault="00576C3C" w:rsidP="0051101B">
      <w:pPr>
        <w:pStyle w:val="ListParagraph"/>
        <w:numPr>
          <w:ilvl w:val="1"/>
          <w:numId w:val="7"/>
        </w:numPr>
        <w:tabs>
          <w:tab w:val="left" w:pos="971"/>
          <w:tab w:val="left" w:pos="972"/>
        </w:tabs>
        <w:spacing w:before="1"/>
        <w:ind w:right="161"/>
        <w:rPr>
          <w:rFonts w:ascii="Open Sans" w:hAnsi="Open Sans" w:cs="Open Sans"/>
          <w:sz w:val="20"/>
          <w:szCs w:val="20"/>
        </w:rPr>
      </w:pPr>
      <w:r w:rsidRPr="00576C3C">
        <w:rPr>
          <w:rFonts w:ascii="Open Sans" w:hAnsi="Open Sans" w:cs="Open Sans"/>
          <w:sz w:val="20"/>
          <w:szCs w:val="20"/>
        </w:rPr>
        <w:t>All allergic reactions and near misses will be investigated to identify learning opportunities and to determine whether policies, procedures, Individual Healthcare Plans or risk assessments require amendment.</w:t>
      </w:r>
    </w:p>
    <w:p w14:paraId="4C88A81A" w14:textId="1C1064AB" w:rsidR="00505973" w:rsidRPr="00505973" w:rsidRDefault="00505973" w:rsidP="0051101B">
      <w:pPr>
        <w:pStyle w:val="ListParagraph"/>
        <w:numPr>
          <w:ilvl w:val="1"/>
          <w:numId w:val="7"/>
        </w:numPr>
        <w:tabs>
          <w:tab w:val="left" w:pos="971"/>
          <w:tab w:val="left" w:pos="972"/>
        </w:tabs>
        <w:spacing w:before="1"/>
        <w:ind w:right="161"/>
        <w:rPr>
          <w:rFonts w:ascii="Open Sans" w:hAnsi="Open Sans" w:cs="Open Sans"/>
          <w:sz w:val="20"/>
          <w:szCs w:val="20"/>
        </w:rPr>
      </w:pPr>
      <w:r w:rsidRPr="00505973">
        <w:rPr>
          <w:rFonts w:ascii="Open Sans" w:hAnsi="Open Sans" w:cs="Open Sans"/>
          <w:iCs/>
          <w:spacing w:val="-4"/>
          <w:sz w:val="20"/>
          <w:szCs w:val="20"/>
        </w:rPr>
        <w:t xml:space="preserve">Where </w:t>
      </w:r>
      <w:r w:rsidRPr="00505973">
        <w:rPr>
          <w:rFonts w:ascii="Open Sans" w:hAnsi="Open Sans" w:cs="Open Sans"/>
          <w:sz w:val="20"/>
          <w:szCs w:val="20"/>
        </w:rPr>
        <w:t>a child transfers into, out of or between schools, appropriate arrangements will be made to ensure that relevant allergy information, Individual Healthcare Plans and Allergy Action Plans are transferred promptly to maintain continuity of care</w:t>
      </w:r>
      <w:r>
        <w:rPr>
          <w:rFonts w:ascii="Open Sans" w:hAnsi="Open Sans" w:cs="Open Sans"/>
          <w:sz w:val="20"/>
          <w:szCs w:val="20"/>
        </w:rPr>
        <w:t>.</w:t>
      </w:r>
    </w:p>
    <w:p w14:paraId="77D5EC81" w14:textId="77777777" w:rsidR="0012640B" w:rsidRPr="00F93C28" w:rsidRDefault="0012640B" w:rsidP="0012640B">
      <w:pPr>
        <w:pStyle w:val="ListParagraph"/>
        <w:tabs>
          <w:tab w:val="left" w:pos="971"/>
          <w:tab w:val="left" w:pos="972"/>
        </w:tabs>
        <w:spacing w:before="1"/>
        <w:ind w:left="972" w:right="161" w:firstLine="0"/>
        <w:rPr>
          <w:rFonts w:ascii="Open Sans" w:hAnsi="Open Sans" w:cs="Open Sans"/>
          <w:sz w:val="20"/>
          <w:szCs w:val="20"/>
        </w:rPr>
      </w:pPr>
    </w:p>
    <w:p w14:paraId="3D1C7494" w14:textId="2C57E659" w:rsidR="00404A5A" w:rsidRPr="00F820B7" w:rsidRDefault="00F5145D" w:rsidP="00404A5A">
      <w:pPr>
        <w:pStyle w:val="Heading6"/>
        <w:spacing w:before="1"/>
        <w:ind w:left="120" w:firstLine="0"/>
        <w:rPr>
          <w:rFonts w:ascii="Open Sans" w:hAnsi="Open Sans" w:cs="Open Sans"/>
          <w:sz w:val="20"/>
          <w:szCs w:val="20"/>
        </w:rPr>
      </w:pPr>
      <w:r>
        <w:rPr>
          <w:rFonts w:ascii="Open Sans" w:hAnsi="Open Sans" w:cs="Open Sans"/>
          <w:sz w:val="20"/>
          <w:szCs w:val="20"/>
        </w:rPr>
        <w:t xml:space="preserve">Children’s </w:t>
      </w:r>
      <w:r w:rsidR="00404A5A" w:rsidRPr="00F820B7">
        <w:rPr>
          <w:rFonts w:ascii="Open Sans" w:hAnsi="Open Sans" w:cs="Open Sans"/>
          <w:spacing w:val="-2"/>
          <w:sz w:val="20"/>
          <w:szCs w:val="20"/>
        </w:rPr>
        <w:t>Responsibilities</w:t>
      </w:r>
    </w:p>
    <w:p w14:paraId="2D46690E" w14:textId="33D3A849" w:rsidR="00A25ED4" w:rsidRPr="0010502B" w:rsidRDefault="002D08DA" w:rsidP="00A25ED4">
      <w:pPr>
        <w:pStyle w:val="ListParagraph"/>
        <w:numPr>
          <w:ilvl w:val="1"/>
          <w:numId w:val="7"/>
        </w:numPr>
        <w:tabs>
          <w:tab w:val="left" w:pos="971"/>
          <w:tab w:val="left" w:pos="972"/>
        </w:tabs>
        <w:ind w:left="971" w:right="400"/>
        <w:rPr>
          <w:rFonts w:ascii="Open Sans" w:hAnsi="Open Sans" w:cs="Open Sans"/>
          <w:sz w:val="20"/>
          <w:szCs w:val="20"/>
        </w:rPr>
      </w:pPr>
      <w:r>
        <w:rPr>
          <w:rFonts w:ascii="Open Sans" w:hAnsi="Open Sans" w:cs="Open Sans"/>
          <w:sz w:val="20"/>
          <w:szCs w:val="20"/>
        </w:rPr>
        <w:t xml:space="preserve">In </w:t>
      </w:r>
      <w:r w:rsidR="00BB423C">
        <w:rPr>
          <w:rFonts w:ascii="Open Sans" w:hAnsi="Open Sans" w:cs="Open Sans"/>
          <w:sz w:val="20"/>
          <w:szCs w:val="20"/>
        </w:rPr>
        <w:t>school</w:t>
      </w:r>
      <w:r>
        <w:rPr>
          <w:rFonts w:ascii="Open Sans" w:hAnsi="Open Sans" w:cs="Open Sans"/>
          <w:sz w:val="20"/>
          <w:szCs w:val="20"/>
        </w:rPr>
        <w:t xml:space="preserve">, </w:t>
      </w:r>
      <w:r w:rsidR="00144735">
        <w:rPr>
          <w:rFonts w:ascii="Open Sans" w:hAnsi="Open Sans" w:cs="Open Sans"/>
          <w:sz w:val="20"/>
          <w:szCs w:val="20"/>
        </w:rPr>
        <w:t>c</w:t>
      </w:r>
      <w:r w:rsidR="00A25ED4" w:rsidRPr="0010502B">
        <w:rPr>
          <w:rFonts w:ascii="Open Sans" w:hAnsi="Open Sans" w:cs="Open Sans"/>
          <w:sz w:val="20"/>
          <w:szCs w:val="20"/>
        </w:rPr>
        <w:t>hildren</w:t>
      </w:r>
      <w:r w:rsidR="00A25ED4" w:rsidRPr="0010502B">
        <w:rPr>
          <w:rFonts w:ascii="Open Sans" w:hAnsi="Open Sans" w:cs="Open Sans"/>
          <w:spacing w:val="-4"/>
          <w:sz w:val="20"/>
          <w:szCs w:val="20"/>
        </w:rPr>
        <w:t xml:space="preserve"> </w:t>
      </w:r>
      <w:r w:rsidR="00A25ED4" w:rsidRPr="0010502B">
        <w:rPr>
          <w:rFonts w:ascii="Open Sans" w:hAnsi="Open Sans" w:cs="Open Sans"/>
          <w:sz w:val="20"/>
          <w:szCs w:val="20"/>
        </w:rPr>
        <w:t>are</w:t>
      </w:r>
      <w:r w:rsidR="00A25ED4" w:rsidRPr="0010502B">
        <w:rPr>
          <w:rFonts w:ascii="Open Sans" w:hAnsi="Open Sans" w:cs="Open Sans"/>
          <w:spacing w:val="-3"/>
          <w:sz w:val="20"/>
          <w:szCs w:val="20"/>
        </w:rPr>
        <w:t xml:space="preserve"> </w:t>
      </w:r>
      <w:r w:rsidR="00A25ED4" w:rsidRPr="0010502B">
        <w:rPr>
          <w:rFonts w:ascii="Open Sans" w:hAnsi="Open Sans" w:cs="Open Sans"/>
          <w:sz w:val="20"/>
          <w:szCs w:val="20"/>
        </w:rPr>
        <w:t>encouraged</w:t>
      </w:r>
      <w:r w:rsidR="00A25ED4" w:rsidRPr="0010502B">
        <w:rPr>
          <w:rFonts w:ascii="Open Sans" w:hAnsi="Open Sans" w:cs="Open Sans"/>
          <w:spacing w:val="-3"/>
          <w:sz w:val="20"/>
          <w:szCs w:val="20"/>
        </w:rPr>
        <w:t xml:space="preserve"> </w:t>
      </w:r>
      <w:r w:rsidR="00A25ED4" w:rsidRPr="0010502B">
        <w:rPr>
          <w:rFonts w:ascii="Open Sans" w:hAnsi="Open Sans" w:cs="Open Sans"/>
          <w:sz w:val="20"/>
          <w:szCs w:val="20"/>
        </w:rPr>
        <w:t>to</w:t>
      </w:r>
      <w:r w:rsidR="00A25ED4" w:rsidRPr="0010502B">
        <w:rPr>
          <w:rFonts w:ascii="Open Sans" w:hAnsi="Open Sans" w:cs="Open Sans"/>
          <w:spacing w:val="-3"/>
          <w:sz w:val="20"/>
          <w:szCs w:val="20"/>
        </w:rPr>
        <w:t xml:space="preserve"> learn about their allergies and </w:t>
      </w:r>
      <w:r w:rsidR="000B2C8C">
        <w:rPr>
          <w:rFonts w:ascii="Open Sans" w:hAnsi="Open Sans" w:cs="Open Sans"/>
          <w:spacing w:val="-3"/>
          <w:sz w:val="20"/>
          <w:szCs w:val="20"/>
        </w:rPr>
        <w:t xml:space="preserve">are </w:t>
      </w:r>
      <w:r w:rsidR="00A25ED4" w:rsidRPr="0010502B">
        <w:rPr>
          <w:rFonts w:ascii="Open Sans" w:hAnsi="Open Sans" w:cs="Open Sans"/>
          <w:spacing w:val="-3"/>
          <w:sz w:val="20"/>
          <w:szCs w:val="20"/>
        </w:rPr>
        <w:t xml:space="preserve">taught to ask an adult ‘is this safe for me?’ </w:t>
      </w:r>
    </w:p>
    <w:p w14:paraId="36F57199" w14:textId="613ED01D" w:rsidR="00936155" w:rsidRPr="0010502B" w:rsidRDefault="00936155" w:rsidP="00936155">
      <w:pPr>
        <w:pStyle w:val="ListParagraph"/>
        <w:numPr>
          <w:ilvl w:val="1"/>
          <w:numId w:val="7"/>
        </w:numPr>
        <w:tabs>
          <w:tab w:val="left" w:pos="971"/>
          <w:tab w:val="left" w:pos="972"/>
        </w:tabs>
        <w:ind w:left="971" w:right="400"/>
        <w:rPr>
          <w:rFonts w:ascii="Open Sans" w:hAnsi="Open Sans" w:cs="Open Sans"/>
          <w:sz w:val="20"/>
          <w:szCs w:val="20"/>
        </w:rPr>
      </w:pPr>
      <w:r>
        <w:rPr>
          <w:rFonts w:ascii="Open Sans" w:hAnsi="Open Sans" w:cs="Open Sans"/>
          <w:sz w:val="20"/>
          <w:szCs w:val="20"/>
        </w:rPr>
        <w:t xml:space="preserve">In </w:t>
      </w:r>
      <w:r w:rsidR="00144735">
        <w:rPr>
          <w:rFonts w:ascii="Open Sans" w:hAnsi="Open Sans" w:cs="Open Sans"/>
          <w:sz w:val="20"/>
          <w:szCs w:val="20"/>
        </w:rPr>
        <w:t>school c</w:t>
      </w:r>
      <w:r w:rsidRPr="0010502B">
        <w:rPr>
          <w:rFonts w:ascii="Open Sans" w:hAnsi="Open Sans" w:cs="Open Sans"/>
          <w:sz w:val="20"/>
          <w:szCs w:val="20"/>
        </w:rPr>
        <w:t xml:space="preserve">hildren </w:t>
      </w:r>
      <w:r w:rsidR="00794071">
        <w:rPr>
          <w:rFonts w:ascii="Open Sans" w:hAnsi="Open Sans" w:cs="Open Sans"/>
          <w:sz w:val="20"/>
          <w:szCs w:val="20"/>
        </w:rPr>
        <w:t xml:space="preserve">are </w:t>
      </w:r>
      <w:r w:rsidRPr="0010502B">
        <w:rPr>
          <w:rFonts w:ascii="Open Sans" w:hAnsi="Open Sans" w:cs="Open Sans"/>
          <w:sz w:val="20"/>
          <w:szCs w:val="20"/>
        </w:rPr>
        <w:t>taught to let an adult know if they are feeling unwell.</w:t>
      </w:r>
    </w:p>
    <w:p w14:paraId="07B135E0" w14:textId="7337F2BC" w:rsidR="00404A5A" w:rsidRPr="00936155" w:rsidRDefault="00936155" w:rsidP="00404A5A">
      <w:pPr>
        <w:pStyle w:val="ListParagraph"/>
        <w:numPr>
          <w:ilvl w:val="1"/>
          <w:numId w:val="7"/>
        </w:numPr>
        <w:tabs>
          <w:tab w:val="left" w:pos="971"/>
          <w:tab w:val="left" w:pos="972"/>
        </w:tabs>
        <w:ind w:left="971" w:right="400"/>
        <w:rPr>
          <w:rFonts w:ascii="Open Sans" w:hAnsi="Open Sans" w:cs="Open Sans"/>
          <w:sz w:val="20"/>
          <w:szCs w:val="20"/>
        </w:rPr>
      </w:pPr>
      <w:r w:rsidRPr="00936155">
        <w:rPr>
          <w:rFonts w:ascii="Open Sans" w:hAnsi="Open Sans" w:cs="Open Sans"/>
          <w:sz w:val="20"/>
          <w:szCs w:val="20"/>
        </w:rPr>
        <w:t xml:space="preserve">In school, </w:t>
      </w:r>
      <w:r w:rsidR="006356A1">
        <w:rPr>
          <w:rFonts w:ascii="Open Sans" w:hAnsi="Open Sans" w:cs="Open Sans"/>
          <w:sz w:val="20"/>
          <w:szCs w:val="20"/>
        </w:rPr>
        <w:t xml:space="preserve">children </w:t>
      </w:r>
      <w:r w:rsidR="00404A5A" w:rsidRPr="00936155">
        <w:rPr>
          <w:rFonts w:ascii="Open Sans" w:hAnsi="Open Sans" w:cs="Open Sans"/>
          <w:sz w:val="20"/>
          <w:szCs w:val="20"/>
        </w:rPr>
        <w:t>are</w:t>
      </w:r>
      <w:r w:rsidR="00404A5A" w:rsidRPr="00936155">
        <w:rPr>
          <w:rFonts w:ascii="Open Sans" w:hAnsi="Open Sans" w:cs="Open Sans"/>
          <w:spacing w:val="-3"/>
          <w:sz w:val="20"/>
          <w:szCs w:val="20"/>
        </w:rPr>
        <w:t xml:space="preserve"> </w:t>
      </w:r>
      <w:r w:rsidR="00404A5A" w:rsidRPr="00936155">
        <w:rPr>
          <w:rFonts w:ascii="Open Sans" w:hAnsi="Open Sans" w:cs="Open Sans"/>
          <w:sz w:val="20"/>
          <w:szCs w:val="20"/>
        </w:rPr>
        <w:t>encouraged</w:t>
      </w:r>
      <w:r w:rsidR="00404A5A" w:rsidRPr="00936155">
        <w:rPr>
          <w:rFonts w:ascii="Open Sans" w:hAnsi="Open Sans" w:cs="Open Sans"/>
          <w:spacing w:val="-3"/>
          <w:sz w:val="20"/>
          <w:szCs w:val="20"/>
        </w:rPr>
        <w:t xml:space="preserve"> </w:t>
      </w:r>
      <w:r w:rsidR="00404A5A" w:rsidRPr="00936155">
        <w:rPr>
          <w:rFonts w:ascii="Open Sans" w:hAnsi="Open Sans" w:cs="Open Sans"/>
          <w:sz w:val="20"/>
          <w:szCs w:val="20"/>
        </w:rPr>
        <w:t>to</w:t>
      </w:r>
      <w:r w:rsidR="00404A5A" w:rsidRPr="00936155">
        <w:rPr>
          <w:rFonts w:ascii="Open Sans" w:hAnsi="Open Sans" w:cs="Open Sans"/>
          <w:spacing w:val="-3"/>
          <w:sz w:val="20"/>
          <w:szCs w:val="20"/>
        </w:rPr>
        <w:t xml:space="preserve"> </w:t>
      </w:r>
      <w:r w:rsidR="00404A5A" w:rsidRPr="00936155">
        <w:rPr>
          <w:rFonts w:ascii="Open Sans" w:hAnsi="Open Sans" w:cs="Open Sans"/>
          <w:sz w:val="20"/>
          <w:szCs w:val="20"/>
        </w:rPr>
        <w:t>have</w:t>
      </w:r>
      <w:r w:rsidR="00404A5A" w:rsidRPr="00936155">
        <w:rPr>
          <w:rFonts w:ascii="Open Sans" w:hAnsi="Open Sans" w:cs="Open Sans"/>
          <w:spacing w:val="-3"/>
          <w:sz w:val="20"/>
          <w:szCs w:val="20"/>
        </w:rPr>
        <w:t xml:space="preserve"> </w:t>
      </w:r>
      <w:r w:rsidR="00404A5A" w:rsidRPr="00936155">
        <w:rPr>
          <w:rFonts w:ascii="Open Sans" w:hAnsi="Open Sans" w:cs="Open Sans"/>
          <w:sz w:val="20"/>
          <w:szCs w:val="20"/>
        </w:rPr>
        <w:t>a</w:t>
      </w:r>
      <w:r w:rsidR="00404A5A" w:rsidRPr="00936155">
        <w:rPr>
          <w:rFonts w:ascii="Open Sans" w:hAnsi="Open Sans" w:cs="Open Sans"/>
          <w:spacing w:val="-2"/>
          <w:sz w:val="20"/>
          <w:szCs w:val="20"/>
        </w:rPr>
        <w:t xml:space="preserve"> </w:t>
      </w:r>
      <w:r w:rsidR="00404A5A" w:rsidRPr="00936155">
        <w:rPr>
          <w:rFonts w:ascii="Open Sans" w:hAnsi="Open Sans" w:cs="Open Sans"/>
          <w:sz w:val="20"/>
          <w:szCs w:val="20"/>
        </w:rPr>
        <w:t>good</w:t>
      </w:r>
      <w:r w:rsidR="00404A5A" w:rsidRPr="00936155">
        <w:rPr>
          <w:rFonts w:ascii="Open Sans" w:hAnsi="Open Sans" w:cs="Open Sans"/>
          <w:spacing w:val="-1"/>
          <w:sz w:val="20"/>
          <w:szCs w:val="20"/>
        </w:rPr>
        <w:t xml:space="preserve"> </w:t>
      </w:r>
      <w:r w:rsidR="00404A5A" w:rsidRPr="00936155">
        <w:rPr>
          <w:rFonts w:ascii="Open Sans" w:hAnsi="Open Sans" w:cs="Open Sans"/>
          <w:sz w:val="20"/>
          <w:szCs w:val="20"/>
        </w:rPr>
        <w:t>awareness</w:t>
      </w:r>
      <w:r w:rsidR="00404A5A" w:rsidRPr="00936155">
        <w:rPr>
          <w:rFonts w:ascii="Open Sans" w:hAnsi="Open Sans" w:cs="Open Sans"/>
          <w:spacing w:val="-4"/>
          <w:sz w:val="20"/>
          <w:szCs w:val="20"/>
        </w:rPr>
        <w:t xml:space="preserve"> </w:t>
      </w:r>
      <w:r w:rsidR="00404A5A" w:rsidRPr="00936155">
        <w:rPr>
          <w:rFonts w:ascii="Open Sans" w:hAnsi="Open Sans" w:cs="Open Sans"/>
          <w:sz w:val="20"/>
          <w:szCs w:val="20"/>
        </w:rPr>
        <w:t>of</w:t>
      </w:r>
      <w:r w:rsidR="00404A5A" w:rsidRPr="00936155">
        <w:rPr>
          <w:rFonts w:ascii="Open Sans" w:hAnsi="Open Sans" w:cs="Open Sans"/>
          <w:spacing w:val="-3"/>
          <w:sz w:val="20"/>
          <w:szCs w:val="20"/>
        </w:rPr>
        <w:t xml:space="preserve"> </w:t>
      </w:r>
      <w:r w:rsidR="00404A5A" w:rsidRPr="00936155">
        <w:rPr>
          <w:rFonts w:ascii="Open Sans" w:hAnsi="Open Sans" w:cs="Open Sans"/>
          <w:sz w:val="20"/>
          <w:szCs w:val="20"/>
        </w:rPr>
        <w:t>their</w:t>
      </w:r>
      <w:r w:rsidR="00404A5A" w:rsidRPr="00936155">
        <w:rPr>
          <w:rFonts w:ascii="Open Sans" w:hAnsi="Open Sans" w:cs="Open Sans"/>
          <w:spacing w:val="-2"/>
          <w:sz w:val="20"/>
          <w:szCs w:val="20"/>
        </w:rPr>
        <w:t xml:space="preserve"> </w:t>
      </w:r>
      <w:r w:rsidR="00404A5A" w:rsidRPr="00936155">
        <w:rPr>
          <w:rFonts w:ascii="Open Sans" w:hAnsi="Open Sans" w:cs="Open Sans"/>
          <w:sz w:val="20"/>
          <w:szCs w:val="20"/>
        </w:rPr>
        <w:t>symptoms</w:t>
      </w:r>
      <w:r w:rsidR="00404A5A" w:rsidRPr="00936155">
        <w:rPr>
          <w:rFonts w:ascii="Open Sans" w:hAnsi="Open Sans" w:cs="Open Sans"/>
          <w:spacing w:val="-3"/>
          <w:sz w:val="20"/>
          <w:szCs w:val="20"/>
        </w:rPr>
        <w:t xml:space="preserve"> </w:t>
      </w:r>
      <w:r w:rsidR="00404A5A" w:rsidRPr="00936155">
        <w:rPr>
          <w:rFonts w:ascii="Open Sans" w:hAnsi="Open Sans" w:cs="Open Sans"/>
          <w:sz w:val="20"/>
          <w:szCs w:val="20"/>
        </w:rPr>
        <w:t>and</w:t>
      </w:r>
      <w:r w:rsidR="00404A5A" w:rsidRPr="00936155">
        <w:rPr>
          <w:rFonts w:ascii="Open Sans" w:hAnsi="Open Sans" w:cs="Open Sans"/>
          <w:spacing w:val="-3"/>
          <w:sz w:val="20"/>
          <w:szCs w:val="20"/>
        </w:rPr>
        <w:t xml:space="preserve"> </w:t>
      </w:r>
      <w:r w:rsidR="00404A5A" w:rsidRPr="00936155">
        <w:rPr>
          <w:rFonts w:ascii="Open Sans" w:hAnsi="Open Sans" w:cs="Open Sans"/>
          <w:sz w:val="20"/>
          <w:szCs w:val="20"/>
        </w:rPr>
        <w:t>to</w:t>
      </w:r>
      <w:r w:rsidR="00404A5A" w:rsidRPr="00936155">
        <w:rPr>
          <w:rFonts w:ascii="Open Sans" w:hAnsi="Open Sans" w:cs="Open Sans"/>
          <w:spacing w:val="-2"/>
          <w:sz w:val="20"/>
          <w:szCs w:val="20"/>
        </w:rPr>
        <w:t xml:space="preserve"> </w:t>
      </w:r>
      <w:r w:rsidR="00404A5A" w:rsidRPr="00936155">
        <w:rPr>
          <w:rFonts w:ascii="Open Sans" w:hAnsi="Open Sans" w:cs="Open Sans"/>
          <w:sz w:val="20"/>
          <w:szCs w:val="20"/>
        </w:rPr>
        <w:t>let</w:t>
      </w:r>
      <w:r w:rsidR="00404A5A" w:rsidRPr="00936155">
        <w:rPr>
          <w:rFonts w:ascii="Open Sans" w:hAnsi="Open Sans" w:cs="Open Sans"/>
          <w:spacing w:val="-3"/>
          <w:sz w:val="20"/>
          <w:szCs w:val="20"/>
        </w:rPr>
        <w:t xml:space="preserve"> </w:t>
      </w:r>
      <w:r w:rsidR="00404A5A" w:rsidRPr="00936155">
        <w:rPr>
          <w:rFonts w:ascii="Open Sans" w:hAnsi="Open Sans" w:cs="Open Sans"/>
          <w:sz w:val="20"/>
          <w:szCs w:val="20"/>
        </w:rPr>
        <w:t>an adult know as soon as they suspect they are having an allergic reaction.</w:t>
      </w:r>
    </w:p>
    <w:p w14:paraId="346C7944" w14:textId="00B722B5" w:rsidR="00404A5A" w:rsidRPr="003F34EA" w:rsidRDefault="00936155" w:rsidP="00404A5A">
      <w:pPr>
        <w:pStyle w:val="ListParagraph"/>
        <w:numPr>
          <w:ilvl w:val="1"/>
          <w:numId w:val="7"/>
        </w:numPr>
        <w:tabs>
          <w:tab w:val="left" w:pos="971"/>
          <w:tab w:val="left" w:pos="972"/>
        </w:tabs>
        <w:ind w:right="538"/>
        <w:rPr>
          <w:rFonts w:ascii="Open Sans" w:hAnsi="Open Sans" w:cs="Open Sans"/>
          <w:sz w:val="20"/>
          <w:szCs w:val="20"/>
        </w:rPr>
      </w:pPr>
      <w:r w:rsidRPr="003F34EA">
        <w:rPr>
          <w:rFonts w:ascii="Open Sans" w:hAnsi="Open Sans" w:cs="Open Sans"/>
          <w:sz w:val="20"/>
          <w:szCs w:val="20"/>
        </w:rPr>
        <w:t xml:space="preserve">In school, </w:t>
      </w:r>
      <w:r w:rsidR="000010CC" w:rsidRPr="003F34EA">
        <w:rPr>
          <w:rFonts w:ascii="Open Sans" w:hAnsi="Open Sans" w:cs="Open Sans"/>
          <w:sz w:val="20"/>
          <w:szCs w:val="20"/>
        </w:rPr>
        <w:t xml:space="preserve">children </w:t>
      </w:r>
      <w:r w:rsidR="00404A5A" w:rsidRPr="003F34EA">
        <w:rPr>
          <w:rFonts w:ascii="Open Sans" w:hAnsi="Open Sans" w:cs="Open Sans"/>
          <w:sz w:val="20"/>
          <w:szCs w:val="20"/>
        </w:rPr>
        <w:t xml:space="preserve">who </w:t>
      </w:r>
      <w:r w:rsidR="003F34EA" w:rsidRPr="003F34EA">
        <w:rPr>
          <w:rFonts w:ascii="Open Sans" w:hAnsi="Open Sans" w:cs="Open Sans"/>
          <w:sz w:val="20"/>
          <w:szCs w:val="20"/>
        </w:rPr>
        <w:t xml:space="preserve">have been assessed by their parent/carer and healthcare professional, in agreement with the school, as competent to carry and administer their own AAI </w:t>
      </w:r>
      <w:r w:rsidR="00404A5A" w:rsidRPr="003F34EA">
        <w:rPr>
          <w:rFonts w:ascii="Open Sans" w:hAnsi="Open Sans" w:cs="Open Sans"/>
          <w:sz w:val="20"/>
          <w:szCs w:val="20"/>
        </w:rPr>
        <w:t>will be encouraged</w:t>
      </w:r>
      <w:r w:rsidR="00404A5A" w:rsidRPr="003F34EA">
        <w:rPr>
          <w:rFonts w:ascii="Open Sans" w:hAnsi="Open Sans" w:cs="Open Sans"/>
          <w:spacing w:val="-4"/>
          <w:sz w:val="20"/>
          <w:szCs w:val="20"/>
        </w:rPr>
        <w:t xml:space="preserve"> </w:t>
      </w:r>
      <w:r w:rsidR="00404A5A" w:rsidRPr="003F34EA">
        <w:rPr>
          <w:rFonts w:ascii="Open Sans" w:hAnsi="Open Sans" w:cs="Open Sans"/>
          <w:sz w:val="20"/>
          <w:szCs w:val="20"/>
        </w:rPr>
        <w:t>to</w:t>
      </w:r>
      <w:r w:rsidR="00404A5A" w:rsidRPr="003F34EA">
        <w:rPr>
          <w:rFonts w:ascii="Open Sans" w:hAnsi="Open Sans" w:cs="Open Sans"/>
          <w:spacing w:val="-4"/>
          <w:sz w:val="20"/>
          <w:szCs w:val="20"/>
        </w:rPr>
        <w:t xml:space="preserve"> </w:t>
      </w:r>
      <w:r w:rsidR="00404A5A" w:rsidRPr="003F34EA">
        <w:rPr>
          <w:rFonts w:ascii="Open Sans" w:hAnsi="Open Sans" w:cs="Open Sans"/>
          <w:sz w:val="20"/>
          <w:szCs w:val="20"/>
        </w:rPr>
        <w:t>take</w:t>
      </w:r>
      <w:r w:rsidR="00404A5A" w:rsidRPr="003F34EA">
        <w:rPr>
          <w:rFonts w:ascii="Open Sans" w:hAnsi="Open Sans" w:cs="Open Sans"/>
          <w:spacing w:val="-2"/>
          <w:sz w:val="20"/>
          <w:szCs w:val="20"/>
        </w:rPr>
        <w:t xml:space="preserve"> </w:t>
      </w:r>
      <w:r w:rsidR="00404A5A" w:rsidRPr="003F34EA">
        <w:rPr>
          <w:rFonts w:ascii="Open Sans" w:hAnsi="Open Sans" w:cs="Open Sans"/>
          <w:sz w:val="20"/>
          <w:szCs w:val="20"/>
        </w:rPr>
        <w:t>responsibility</w:t>
      </w:r>
      <w:r w:rsidR="00404A5A" w:rsidRPr="003F34EA">
        <w:rPr>
          <w:rFonts w:ascii="Open Sans" w:hAnsi="Open Sans" w:cs="Open Sans"/>
          <w:spacing w:val="-3"/>
          <w:sz w:val="20"/>
          <w:szCs w:val="20"/>
        </w:rPr>
        <w:t xml:space="preserve"> </w:t>
      </w:r>
      <w:r w:rsidR="00404A5A" w:rsidRPr="003F34EA">
        <w:rPr>
          <w:rFonts w:ascii="Open Sans" w:hAnsi="Open Sans" w:cs="Open Sans"/>
          <w:sz w:val="20"/>
          <w:szCs w:val="20"/>
        </w:rPr>
        <w:t>for</w:t>
      </w:r>
      <w:r w:rsidR="00404A5A" w:rsidRPr="003F34EA">
        <w:rPr>
          <w:rFonts w:ascii="Open Sans" w:hAnsi="Open Sans" w:cs="Open Sans"/>
          <w:spacing w:val="-2"/>
          <w:sz w:val="20"/>
          <w:szCs w:val="20"/>
        </w:rPr>
        <w:t xml:space="preserve"> </w:t>
      </w:r>
      <w:r w:rsidR="00404A5A" w:rsidRPr="003F34EA">
        <w:rPr>
          <w:rFonts w:ascii="Open Sans" w:hAnsi="Open Sans" w:cs="Open Sans"/>
          <w:sz w:val="20"/>
          <w:szCs w:val="20"/>
        </w:rPr>
        <w:t>carrying</w:t>
      </w:r>
      <w:r w:rsidR="00404A5A" w:rsidRPr="003F34EA">
        <w:rPr>
          <w:rFonts w:ascii="Open Sans" w:hAnsi="Open Sans" w:cs="Open Sans"/>
          <w:spacing w:val="-5"/>
          <w:sz w:val="20"/>
          <w:szCs w:val="20"/>
        </w:rPr>
        <w:t xml:space="preserve"> </w:t>
      </w:r>
      <w:r w:rsidR="00404A5A" w:rsidRPr="003F34EA">
        <w:rPr>
          <w:rFonts w:ascii="Open Sans" w:hAnsi="Open Sans" w:cs="Open Sans"/>
          <w:sz w:val="20"/>
          <w:szCs w:val="20"/>
        </w:rPr>
        <w:t>them</w:t>
      </w:r>
      <w:r w:rsidR="00404A5A" w:rsidRPr="003F34EA">
        <w:rPr>
          <w:rFonts w:ascii="Open Sans" w:hAnsi="Open Sans" w:cs="Open Sans"/>
          <w:spacing w:val="-2"/>
          <w:sz w:val="20"/>
          <w:szCs w:val="20"/>
        </w:rPr>
        <w:t xml:space="preserve"> </w:t>
      </w:r>
      <w:r w:rsidR="00404A5A" w:rsidRPr="003F34EA">
        <w:rPr>
          <w:rFonts w:ascii="Open Sans" w:hAnsi="Open Sans" w:cs="Open Sans"/>
          <w:sz w:val="20"/>
          <w:szCs w:val="20"/>
        </w:rPr>
        <w:t>on</w:t>
      </w:r>
      <w:r w:rsidR="00404A5A" w:rsidRPr="003F34EA">
        <w:rPr>
          <w:rFonts w:ascii="Open Sans" w:hAnsi="Open Sans" w:cs="Open Sans"/>
          <w:spacing w:val="-4"/>
          <w:sz w:val="20"/>
          <w:szCs w:val="20"/>
        </w:rPr>
        <w:t xml:space="preserve"> </w:t>
      </w:r>
      <w:r w:rsidR="00404A5A" w:rsidRPr="003F34EA">
        <w:rPr>
          <w:rFonts w:ascii="Open Sans" w:hAnsi="Open Sans" w:cs="Open Sans"/>
          <w:sz w:val="20"/>
          <w:szCs w:val="20"/>
        </w:rPr>
        <w:t>their</w:t>
      </w:r>
      <w:r w:rsidR="00404A5A" w:rsidRPr="003F34EA">
        <w:rPr>
          <w:rFonts w:ascii="Open Sans" w:hAnsi="Open Sans" w:cs="Open Sans"/>
          <w:spacing w:val="-5"/>
          <w:sz w:val="20"/>
          <w:szCs w:val="20"/>
        </w:rPr>
        <w:t xml:space="preserve"> </w:t>
      </w:r>
      <w:r w:rsidR="00404A5A" w:rsidRPr="003F34EA">
        <w:rPr>
          <w:rFonts w:ascii="Open Sans" w:hAnsi="Open Sans" w:cs="Open Sans"/>
          <w:sz w:val="20"/>
          <w:szCs w:val="20"/>
        </w:rPr>
        <w:t>person</w:t>
      </w:r>
      <w:r w:rsidR="00404A5A" w:rsidRPr="003F34EA">
        <w:rPr>
          <w:rFonts w:ascii="Open Sans" w:hAnsi="Open Sans" w:cs="Open Sans"/>
          <w:spacing w:val="-1"/>
          <w:sz w:val="20"/>
          <w:szCs w:val="20"/>
        </w:rPr>
        <w:t xml:space="preserve"> </w:t>
      </w:r>
      <w:r w:rsidR="00404A5A" w:rsidRPr="003F34EA">
        <w:rPr>
          <w:rFonts w:ascii="Open Sans" w:hAnsi="Open Sans" w:cs="Open Sans"/>
          <w:sz w:val="20"/>
          <w:szCs w:val="20"/>
        </w:rPr>
        <w:t>at</w:t>
      </w:r>
      <w:r w:rsidR="00404A5A" w:rsidRPr="003F34EA">
        <w:rPr>
          <w:rFonts w:ascii="Open Sans" w:hAnsi="Open Sans" w:cs="Open Sans"/>
          <w:spacing w:val="-1"/>
          <w:sz w:val="20"/>
          <w:szCs w:val="20"/>
        </w:rPr>
        <w:t xml:space="preserve"> </w:t>
      </w:r>
      <w:r w:rsidR="00404A5A" w:rsidRPr="003F34EA">
        <w:rPr>
          <w:rFonts w:ascii="Open Sans" w:hAnsi="Open Sans" w:cs="Open Sans"/>
          <w:sz w:val="20"/>
          <w:szCs w:val="20"/>
        </w:rPr>
        <w:t>all</w:t>
      </w:r>
      <w:r w:rsidR="00404A5A" w:rsidRPr="003F34EA">
        <w:rPr>
          <w:rFonts w:ascii="Open Sans" w:hAnsi="Open Sans" w:cs="Open Sans"/>
          <w:spacing w:val="-5"/>
          <w:sz w:val="20"/>
          <w:szCs w:val="20"/>
        </w:rPr>
        <w:t xml:space="preserve"> </w:t>
      </w:r>
      <w:r w:rsidR="00404A5A" w:rsidRPr="003F34EA">
        <w:rPr>
          <w:rFonts w:ascii="Open Sans" w:hAnsi="Open Sans" w:cs="Open Sans"/>
          <w:sz w:val="20"/>
          <w:szCs w:val="20"/>
        </w:rPr>
        <w:t>times.</w:t>
      </w:r>
    </w:p>
    <w:p w14:paraId="30C1CA59" w14:textId="77777777" w:rsidR="001934DC" w:rsidRDefault="001934DC" w:rsidP="001934DC">
      <w:pPr>
        <w:tabs>
          <w:tab w:val="left" w:pos="971"/>
          <w:tab w:val="left" w:pos="972"/>
        </w:tabs>
        <w:ind w:right="538"/>
        <w:rPr>
          <w:rFonts w:ascii="Open Sans" w:hAnsi="Open Sans" w:cs="Open Sans"/>
          <w:sz w:val="20"/>
          <w:szCs w:val="20"/>
        </w:rPr>
      </w:pPr>
    </w:p>
    <w:p w14:paraId="037AB401" w14:textId="34F22111" w:rsidR="005B6812" w:rsidRPr="00F820B7" w:rsidRDefault="001934DC" w:rsidP="005B6812">
      <w:pPr>
        <w:pStyle w:val="Heading6"/>
        <w:numPr>
          <w:ilvl w:val="0"/>
          <w:numId w:val="7"/>
        </w:numPr>
        <w:tabs>
          <w:tab w:val="left" w:pos="480"/>
        </w:tabs>
        <w:rPr>
          <w:rFonts w:ascii="Open Sans" w:hAnsi="Open Sans" w:cs="Open Sans"/>
          <w:sz w:val="20"/>
          <w:szCs w:val="20"/>
        </w:rPr>
      </w:pPr>
      <w:r>
        <w:rPr>
          <w:rFonts w:ascii="Open Sans" w:hAnsi="Open Sans" w:cs="Open Sans"/>
          <w:sz w:val="20"/>
          <w:szCs w:val="20"/>
          <w:u w:val="single"/>
        </w:rPr>
        <w:t xml:space="preserve">Risk </w:t>
      </w:r>
      <w:r w:rsidR="00EB7D76">
        <w:rPr>
          <w:rFonts w:ascii="Open Sans" w:hAnsi="Open Sans" w:cs="Open Sans"/>
          <w:sz w:val="20"/>
          <w:szCs w:val="20"/>
          <w:u w:val="single"/>
        </w:rPr>
        <w:t>Assessment</w:t>
      </w:r>
      <w:r w:rsidR="005B6812" w:rsidRPr="005B6812">
        <w:rPr>
          <w:rFonts w:ascii="Open Sans" w:hAnsi="Open Sans" w:cs="Open Sans"/>
          <w:sz w:val="20"/>
          <w:szCs w:val="20"/>
          <w:u w:val="single"/>
        </w:rPr>
        <w:t xml:space="preserve"> </w:t>
      </w:r>
    </w:p>
    <w:p w14:paraId="15584629" w14:textId="77777777" w:rsidR="005B6812" w:rsidRPr="00F820B7" w:rsidRDefault="005B6812" w:rsidP="005B6812">
      <w:pPr>
        <w:pStyle w:val="BodyText"/>
        <w:spacing w:before="11"/>
        <w:rPr>
          <w:rFonts w:ascii="Open Sans" w:hAnsi="Open Sans" w:cs="Open Sans"/>
          <w:b/>
          <w:sz w:val="20"/>
          <w:szCs w:val="20"/>
        </w:rPr>
      </w:pPr>
    </w:p>
    <w:p w14:paraId="68B8371C" w14:textId="77777777" w:rsidR="00586252" w:rsidRDefault="00DE4FFA" w:rsidP="00586252">
      <w:pPr>
        <w:pStyle w:val="BodyText"/>
        <w:spacing w:before="52"/>
        <w:ind w:left="120" w:right="168"/>
        <w:rPr>
          <w:rStyle w:val="Strong"/>
          <w:rFonts w:ascii="Open Sans" w:hAnsi="Open Sans" w:cs="Open Sans"/>
          <w:b w:val="0"/>
          <w:bCs w:val="0"/>
          <w:sz w:val="20"/>
          <w:szCs w:val="20"/>
        </w:rPr>
      </w:pPr>
      <w:r w:rsidRPr="00586252">
        <w:rPr>
          <w:rStyle w:val="Strong"/>
          <w:rFonts w:ascii="Open Sans" w:hAnsi="Open Sans" w:cs="Open Sans"/>
          <w:b w:val="0"/>
          <w:bCs w:val="0"/>
          <w:sz w:val="20"/>
          <w:szCs w:val="20"/>
        </w:rPr>
        <w:t>Every child diagnosed with an allergy requiring prescribed medication must have an up-to-date Allergy Action Plan provided by a healthcare professional</w:t>
      </w:r>
      <w:r w:rsidR="00586252">
        <w:rPr>
          <w:rStyle w:val="Strong"/>
          <w:rFonts w:ascii="Open Sans" w:hAnsi="Open Sans" w:cs="Open Sans"/>
          <w:b w:val="0"/>
          <w:bCs w:val="0"/>
          <w:sz w:val="20"/>
          <w:szCs w:val="20"/>
        </w:rPr>
        <w:t>.</w:t>
      </w:r>
    </w:p>
    <w:p w14:paraId="3C4FF83A" w14:textId="77777777" w:rsidR="00586252" w:rsidRDefault="00586252" w:rsidP="00586252">
      <w:pPr>
        <w:pStyle w:val="BodyText"/>
        <w:spacing w:before="52"/>
        <w:ind w:left="120" w:right="168"/>
        <w:rPr>
          <w:rStyle w:val="Strong"/>
          <w:rFonts w:ascii="Open Sans" w:hAnsi="Open Sans" w:cs="Open Sans"/>
          <w:b w:val="0"/>
          <w:bCs w:val="0"/>
          <w:sz w:val="20"/>
          <w:szCs w:val="20"/>
        </w:rPr>
      </w:pPr>
    </w:p>
    <w:p w14:paraId="12E46265" w14:textId="621E0DD4" w:rsidR="00586252" w:rsidRPr="00BC5D52" w:rsidRDefault="0044185B" w:rsidP="00586252">
      <w:pPr>
        <w:pStyle w:val="BodyText"/>
        <w:spacing w:before="52"/>
        <w:ind w:left="120" w:right="168"/>
        <w:rPr>
          <w:rStyle w:val="Strong"/>
          <w:rFonts w:ascii="Open Sans" w:hAnsi="Open Sans" w:cs="Open Sans"/>
          <w:b w:val="0"/>
          <w:bCs w:val="0"/>
          <w:sz w:val="20"/>
          <w:szCs w:val="20"/>
        </w:rPr>
      </w:pPr>
      <w:r>
        <w:rPr>
          <w:rFonts w:ascii="Open Sans" w:hAnsi="Open Sans" w:cs="Open Sans"/>
          <w:sz w:val="20"/>
          <w:szCs w:val="20"/>
        </w:rPr>
        <w:t>T</w:t>
      </w:r>
      <w:r w:rsidR="00BC5D52" w:rsidRPr="00BC5D52">
        <w:rPr>
          <w:rFonts w:ascii="Open Sans" w:hAnsi="Open Sans" w:cs="Open Sans"/>
          <w:sz w:val="20"/>
          <w:szCs w:val="20"/>
        </w:rPr>
        <w:t>he decision on whether an Individual Healthcare Plan is required will be made in consultation with parents and, where appropriate, the child's healthcare professional, taking account of the severity of the allergy, the child's needs and the school environment.</w:t>
      </w:r>
    </w:p>
    <w:p w14:paraId="272E8152" w14:textId="77777777" w:rsidR="00586252" w:rsidRDefault="00586252" w:rsidP="00586252">
      <w:pPr>
        <w:pStyle w:val="BodyText"/>
        <w:spacing w:before="52"/>
        <w:ind w:left="120" w:right="168"/>
        <w:rPr>
          <w:rStyle w:val="Strong"/>
          <w:rFonts w:ascii="Open Sans" w:hAnsi="Open Sans" w:cs="Open Sans"/>
          <w:b w:val="0"/>
          <w:bCs w:val="0"/>
          <w:sz w:val="20"/>
          <w:szCs w:val="20"/>
        </w:rPr>
      </w:pPr>
    </w:p>
    <w:p w14:paraId="5DC44310" w14:textId="5E9F7A95" w:rsidR="00DE4FFA" w:rsidRPr="00DE4FFA" w:rsidRDefault="00DE4FFA" w:rsidP="00586252">
      <w:pPr>
        <w:pStyle w:val="BodyText"/>
        <w:spacing w:before="52"/>
        <w:ind w:left="120" w:right="168"/>
        <w:rPr>
          <w:rFonts w:ascii="Open Sans" w:hAnsi="Open Sans" w:cs="Open Sans"/>
          <w:b/>
          <w:bCs/>
          <w:sz w:val="20"/>
          <w:szCs w:val="20"/>
        </w:rPr>
      </w:pPr>
      <w:r w:rsidRPr="00DE4FFA">
        <w:rPr>
          <w:rStyle w:val="Strong"/>
          <w:rFonts w:ascii="Open Sans" w:hAnsi="Open Sans" w:cs="Open Sans"/>
          <w:b w:val="0"/>
          <w:bCs w:val="0"/>
          <w:sz w:val="20"/>
          <w:szCs w:val="20"/>
        </w:rPr>
        <w:t>Where an Individual Healthcare Plan is in place, it should incorporate or reference the child's Allergy Action Plan together with the wider educational, pastoral and practical arrangements required to keep the child safe in school.</w:t>
      </w:r>
    </w:p>
    <w:p w14:paraId="587986A7" w14:textId="77777777" w:rsidR="008D3BC6" w:rsidRDefault="008D3BC6" w:rsidP="00EB7D76">
      <w:pPr>
        <w:pStyle w:val="BodyText"/>
        <w:spacing w:before="52"/>
        <w:ind w:left="120" w:right="168"/>
        <w:rPr>
          <w:rFonts w:ascii="Open Sans" w:eastAsia="Times New Roman" w:hAnsi="Open Sans" w:cs="Open Sans"/>
          <w:sz w:val="20"/>
          <w:szCs w:val="20"/>
          <w:lang w:val="en-GB" w:eastAsia="en-GB"/>
        </w:rPr>
      </w:pPr>
    </w:p>
    <w:p w14:paraId="053FCBD6" w14:textId="5D747A02" w:rsidR="00EB7D76" w:rsidRDefault="00EB7D76" w:rsidP="00EB7D76">
      <w:pPr>
        <w:pStyle w:val="BodyText"/>
        <w:spacing w:before="52"/>
        <w:ind w:left="120" w:right="168"/>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The school will undertake suitable and sufficient allergy risk assessments to identify hazards, evaluate the likelihood of exposure to allergens and implement appropriate control measures to reduce risk so far as is reasonably practicable. Risk assessments form an important part of the school's overall arrangements for managing allergies and anaphylaxis and should be read alongside the child's Individual Healthcare Plan (where one is in place) and Allergy Action Plan</w:t>
      </w:r>
      <w:r>
        <w:rPr>
          <w:rFonts w:ascii="Open Sans" w:eastAsia="Times New Roman" w:hAnsi="Open Sans" w:cs="Open Sans"/>
          <w:sz w:val="20"/>
          <w:szCs w:val="20"/>
          <w:lang w:val="en-GB" w:eastAsia="en-GB"/>
        </w:rPr>
        <w:t>.</w:t>
      </w:r>
    </w:p>
    <w:p w14:paraId="49C34A17" w14:textId="77777777" w:rsidR="00EB7D76" w:rsidRDefault="00EB7D76" w:rsidP="00EB7D76">
      <w:pPr>
        <w:pStyle w:val="BodyText"/>
        <w:spacing w:before="52"/>
        <w:ind w:left="120" w:right="168"/>
        <w:rPr>
          <w:rFonts w:ascii="Open Sans" w:eastAsia="Times New Roman" w:hAnsi="Open Sans" w:cs="Open Sans"/>
          <w:sz w:val="20"/>
          <w:szCs w:val="20"/>
          <w:lang w:val="en-GB" w:eastAsia="en-GB"/>
        </w:rPr>
      </w:pPr>
    </w:p>
    <w:p w14:paraId="083D2728" w14:textId="77777777" w:rsidR="00231C9C" w:rsidRPr="000D30FA" w:rsidRDefault="00EB7D76" w:rsidP="00231C9C">
      <w:pPr>
        <w:pStyle w:val="BodyText"/>
        <w:spacing w:before="52"/>
        <w:ind w:left="120" w:right="168"/>
        <w:rPr>
          <w:rFonts w:ascii="Open Sans" w:eastAsia="Times New Roman" w:hAnsi="Open Sans" w:cs="Open Sans"/>
          <w:b/>
          <w:bCs/>
          <w:sz w:val="20"/>
          <w:szCs w:val="20"/>
          <w:lang w:val="en-GB" w:eastAsia="en-GB"/>
        </w:rPr>
      </w:pPr>
      <w:r w:rsidRPr="000D30FA">
        <w:rPr>
          <w:rFonts w:ascii="Open Sans" w:eastAsia="Times New Roman" w:hAnsi="Open Sans" w:cs="Open Sans"/>
          <w:b/>
          <w:bCs/>
          <w:sz w:val="20"/>
          <w:szCs w:val="20"/>
          <w:lang w:val="en-GB" w:eastAsia="en-GB"/>
        </w:rPr>
        <w:lastRenderedPageBreak/>
        <w:t>Risk assessments for pupils</w:t>
      </w:r>
    </w:p>
    <w:p w14:paraId="332182D1" w14:textId="77777777" w:rsidR="000D30FA" w:rsidRDefault="000D30FA" w:rsidP="00231C9C">
      <w:pPr>
        <w:pStyle w:val="BodyText"/>
        <w:spacing w:before="52"/>
        <w:ind w:left="120" w:right="168"/>
        <w:rPr>
          <w:rFonts w:ascii="Open Sans" w:eastAsia="Times New Roman" w:hAnsi="Open Sans" w:cs="Open Sans"/>
          <w:sz w:val="20"/>
          <w:szCs w:val="20"/>
          <w:lang w:val="en-GB" w:eastAsia="en-GB"/>
        </w:rPr>
      </w:pPr>
    </w:p>
    <w:p w14:paraId="28C2907D" w14:textId="0F650FF2" w:rsidR="00EB7D76" w:rsidRPr="00231C9C" w:rsidRDefault="00EB7D76" w:rsidP="00231C9C">
      <w:pPr>
        <w:pStyle w:val="BodyText"/>
        <w:spacing w:before="52"/>
        <w:ind w:left="120" w:right="168"/>
        <w:rPr>
          <w:rFonts w:ascii="Open Sans" w:hAnsi="Open Sans" w:cs="Open Sans"/>
          <w:sz w:val="20"/>
          <w:szCs w:val="20"/>
        </w:rPr>
      </w:pPr>
      <w:r w:rsidRPr="00EB7D76">
        <w:rPr>
          <w:rFonts w:ascii="Open Sans" w:eastAsia="Times New Roman" w:hAnsi="Open Sans" w:cs="Open Sans"/>
          <w:sz w:val="20"/>
          <w:szCs w:val="20"/>
          <w:lang w:val="en-GB" w:eastAsia="en-GB"/>
        </w:rPr>
        <w:t>An individual allergy risk assessment should be considered where:</w:t>
      </w:r>
    </w:p>
    <w:p w14:paraId="4B2DDC42" w14:textId="77777777" w:rsidR="00EB7D76" w:rsidRPr="00EB7D76" w:rsidRDefault="00EB7D76" w:rsidP="00EB7D76">
      <w:pPr>
        <w:widowControl/>
        <w:numPr>
          <w:ilvl w:val="0"/>
          <w:numId w:val="22"/>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the child has experienced anaphylaxis </w:t>
      </w:r>
    </w:p>
    <w:p w14:paraId="3967A971" w14:textId="77777777" w:rsidR="00EB7D76" w:rsidRPr="00EB7D76" w:rsidRDefault="00EB7D76" w:rsidP="00EB7D76">
      <w:pPr>
        <w:widowControl/>
        <w:numPr>
          <w:ilvl w:val="0"/>
          <w:numId w:val="22"/>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the child has multiple or complex allergies </w:t>
      </w:r>
    </w:p>
    <w:p w14:paraId="58DC293E" w14:textId="77777777" w:rsidR="00EB7D76" w:rsidRPr="00EB7D76" w:rsidRDefault="00EB7D76" w:rsidP="00EB7D76">
      <w:pPr>
        <w:widowControl/>
        <w:numPr>
          <w:ilvl w:val="0"/>
          <w:numId w:val="22"/>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the child requires reasonable adjustments </w:t>
      </w:r>
    </w:p>
    <w:p w14:paraId="11271D85" w14:textId="77777777" w:rsidR="00EB7D76" w:rsidRPr="00EB7D76" w:rsidRDefault="00EB7D76" w:rsidP="00EB7D76">
      <w:pPr>
        <w:widowControl/>
        <w:numPr>
          <w:ilvl w:val="0"/>
          <w:numId w:val="22"/>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the school environment presents additional risks </w:t>
      </w:r>
    </w:p>
    <w:p w14:paraId="24A443AC" w14:textId="77777777" w:rsidR="00EB7D76" w:rsidRPr="00EB7D76" w:rsidRDefault="00EB7D76" w:rsidP="00EB7D76">
      <w:pPr>
        <w:widowControl/>
        <w:numPr>
          <w:ilvl w:val="0"/>
          <w:numId w:val="22"/>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the child has communication, behavioural or developmental needs which increase risk </w:t>
      </w:r>
    </w:p>
    <w:p w14:paraId="4CC4D47B" w14:textId="77777777" w:rsidR="00EB7D76" w:rsidRPr="00EB7D76" w:rsidRDefault="00EB7D76" w:rsidP="00EB7D76">
      <w:pPr>
        <w:widowControl/>
        <w:numPr>
          <w:ilvl w:val="0"/>
          <w:numId w:val="22"/>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activities such as cooking, science, food technology, forest school, educational visits or residential visits introduce additional hazards </w:t>
      </w:r>
    </w:p>
    <w:p w14:paraId="361858F6" w14:textId="77777777" w:rsidR="00EB7D76" w:rsidRPr="00EB7D76" w:rsidRDefault="00EB7D76" w:rsidP="00EB7D76">
      <w:pPr>
        <w:widowControl/>
        <w:numPr>
          <w:ilvl w:val="0"/>
          <w:numId w:val="22"/>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there has been a significant allergic reaction or near miss </w:t>
      </w:r>
    </w:p>
    <w:p w14:paraId="5F19ACE2" w14:textId="77777777" w:rsidR="00EB7D76" w:rsidRDefault="00EB7D76" w:rsidP="00EB7D76">
      <w:pPr>
        <w:widowControl/>
        <w:numPr>
          <w:ilvl w:val="0"/>
          <w:numId w:val="22"/>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there is any other reason why additional control measures are required beyond those contained within the Individual Healthcare Plan. </w:t>
      </w:r>
    </w:p>
    <w:p w14:paraId="770A39EF" w14:textId="400EB5A5" w:rsidR="00EB7D76" w:rsidRPr="00EB7D76" w:rsidRDefault="00EB7D76" w:rsidP="00C60DF8">
      <w:pPr>
        <w:pStyle w:val="BodyText"/>
        <w:spacing w:before="52"/>
        <w:ind w:left="120" w:right="168"/>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The risk assessment should consider:</w:t>
      </w:r>
    </w:p>
    <w:p w14:paraId="5E5D6BE0" w14:textId="77777777" w:rsid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the allergen(s) involved </w:t>
      </w:r>
    </w:p>
    <w:p w14:paraId="2CE28B9D" w14:textId="5ECF12DD" w:rsidR="002B3BED" w:rsidRDefault="002B3BED"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Pr>
          <w:rFonts w:ascii="Open Sans" w:eastAsia="Times New Roman" w:hAnsi="Open Sans" w:cs="Open Sans"/>
          <w:sz w:val="20"/>
          <w:szCs w:val="20"/>
          <w:lang w:val="en-GB" w:eastAsia="en-GB"/>
        </w:rPr>
        <w:t>the presence of latex-containing products or equipment where relevant</w:t>
      </w:r>
    </w:p>
    <w:p w14:paraId="0D3D0E3F" w14:textId="64BC79C5" w:rsidR="002B3BED" w:rsidRPr="00EB7D76" w:rsidRDefault="002B3BED"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Pr>
          <w:rFonts w:ascii="Open Sans" w:eastAsia="Times New Roman" w:hAnsi="Open Sans" w:cs="Open Sans"/>
          <w:sz w:val="20"/>
          <w:szCs w:val="20"/>
          <w:lang w:val="en-GB" w:eastAsia="en-GB"/>
        </w:rPr>
        <w:t xml:space="preserve">seasonal environmental hazards, including </w:t>
      </w:r>
      <w:r w:rsidR="00583687">
        <w:rPr>
          <w:rFonts w:ascii="Open Sans" w:eastAsia="Times New Roman" w:hAnsi="Open Sans" w:cs="Open Sans"/>
          <w:sz w:val="20"/>
          <w:szCs w:val="20"/>
          <w:lang w:val="en-GB" w:eastAsia="en-GB"/>
        </w:rPr>
        <w:t>insect activity (e.g. bees and wasps), where these may increase the risk of allergen exposure</w:t>
      </w:r>
    </w:p>
    <w:p w14:paraId="41005980"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how exposure could occur </w:t>
      </w:r>
    </w:p>
    <w:p w14:paraId="45765745"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the likelihood and severity of harm </w:t>
      </w:r>
    </w:p>
    <w:p w14:paraId="67FECEC0"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classroom activities </w:t>
      </w:r>
    </w:p>
    <w:p w14:paraId="354E900A"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lunchtimes </w:t>
      </w:r>
    </w:p>
    <w:p w14:paraId="21F8A5E1"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snack times </w:t>
      </w:r>
    </w:p>
    <w:p w14:paraId="5B005ED6"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food brought in from home </w:t>
      </w:r>
    </w:p>
    <w:p w14:paraId="38431720"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birthday celebrations </w:t>
      </w:r>
    </w:p>
    <w:p w14:paraId="00DB093C"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school trips </w:t>
      </w:r>
    </w:p>
    <w:p w14:paraId="6DFDF7C5"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after-school clubs </w:t>
      </w:r>
    </w:p>
    <w:p w14:paraId="43172A84"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sports fixtures </w:t>
      </w:r>
    </w:p>
    <w:p w14:paraId="6AC6E92F"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cooking activities </w:t>
      </w:r>
    </w:p>
    <w:p w14:paraId="6BECAB1B"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science experiments </w:t>
      </w:r>
    </w:p>
    <w:p w14:paraId="716D0E89"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craft activities </w:t>
      </w:r>
    </w:p>
    <w:p w14:paraId="7FD394FA"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staff training requirements </w:t>
      </w:r>
    </w:p>
    <w:p w14:paraId="73073AB8"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supervision arrangements </w:t>
      </w:r>
    </w:p>
    <w:p w14:paraId="7764A771"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storage and accessibility of medication </w:t>
      </w:r>
    </w:p>
    <w:p w14:paraId="6B788AF7" w14:textId="77777777"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emergency arrangements </w:t>
      </w:r>
    </w:p>
    <w:p w14:paraId="0A781BBF" w14:textId="0CBAC195" w:rsidR="00EB7D76" w:rsidRP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communication</w:t>
      </w:r>
      <w:r w:rsidR="00DA7C47">
        <w:rPr>
          <w:rFonts w:ascii="Open Sans" w:eastAsia="Times New Roman" w:hAnsi="Open Sans" w:cs="Open Sans"/>
          <w:sz w:val="20"/>
          <w:szCs w:val="20"/>
          <w:lang w:val="en-GB" w:eastAsia="en-GB"/>
        </w:rPr>
        <w:t xml:space="preserve"> needs, cognitive ability, developmental needs and the level of supervision required</w:t>
      </w:r>
      <w:r w:rsidRPr="00EB7D76">
        <w:rPr>
          <w:rFonts w:ascii="Open Sans" w:eastAsia="Times New Roman" w:hAnsi="Open Sans" w:cs="Open Sans"/>
          <w:sz w:val="20"/>
          <w:szCs w:val="20"/>
          <w:lang w:val="en-GB" w:eastAsia="en-GB"/>
        </w:rPr>
        <w:t xml:space="preserve"> </w:t>
      </w:r>
    </w:p>
    <w:p w14:paraId="3CCD2529" w14:textId="77777777" w:rsidR="00EB7D76" w:rsidRDefault="00EB7D76"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reasonable adjustments required </w:t>
      </w:r>
    </w:p>
    <w:p w14:paraId="7BE66DE8" w14:textId="3799B274" w:rsidR="001E2434" w:rsidRPr="00EB7D76" w:rsidRDefault="004A2531" w:rsidP="00EB7D76">
      <w:pPr>
        <w:widowControl/>
        <w:numPr>
          <w:ilvl w:val="0"/>
          <w:numId w:val="23"/>
        </w:numPr>
        <w:autoSpaceDE/>
        <w:autoSpaceDN/>
        <w:spacing w:before="100" w:beforeAutospacing="1" w:after="100" w:afterAutospacing="1"/>
        <w:rPr>
          <w:rFonts w:ascii="Open Sans" w:eastAsia="Times New Roman" w:hAnsi="Open Sans" w:cs="Open Sans"/>
          <w:sz w:val="20"/>
          <w:szCs w:val="20"/>
          <w:lang w:val="en-GB" w:eastAsia="en-GB"/>
        </w:rPr>
      </w:pPr>
      <w:r>
        <w:rPr>
          <w:rFonts w:ascii="Open Sans" w:eastAsia="Times New Roman" w:hAnsi="Open Sans" w:cs="Open Sans"/>
          <w:sz w:val="20"/>
          <w:szCs w:val="20"/>
          <w:lang w:val="en-GB" w:eastAsia="en-GB"/>
        </w:rPr>
        <w:t>evacuation, lockdown and invacuation arrangements</w:t>
      </w:r>
    </w:p>
    <w:p w14:paraId="6568BBB5" w14:textId="77777777" w:rsidR="000D30FA" w:rsidRDefault="00EB7D76" w:rsidP="000D30FA">
      <w:pPr>
        <w:pStyle w:val="BodyText"/>
        <w:spacing w:before="52"/>
        <w:ind w:left="120" w:right="168"/>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Revie</w:t>
      </w:r>
      <w:r w:rsidR="000D30FA">
        <w:rPr>
          <w:rFonts w:ascii="Open Sans" w:eastAsia="Times New Roman" w:hAnsi="Open Sans" w:cs="Open Sans"/>
          <w:sz w:val="20"/>
          <w:szCs w:val="20"/>
          <w:lang w:val="en-GB" w:eastAsia="en-GB"/>
        </w:rPr>
        <w:t>w</w:t>
      </w:r>
    </w:p>
    <w:p w14:paraId="61303B20" w14:textId="77777777" w:rsidR="000D30FA" w:rsidRDefault="000D30FA" w:rsidP="000D30FA">
      <w:pPr>
        <w:pStyle w:val="BodyText"/>
        <w:spacing w:before="52"/>
        <w:ind w:left="120" w:right="168"/>
        <w:rPr>
          <w:rFonts w:ascii="Open Sans" w:eastAsia="Times New Roman" w:hAnsi="Open Sans" w:cs="Open Sans"/>
          <w:sz w:val="20"/>
          <w:szCs w:val="20"/>
          <w:lang w:val="en-GB" w:eastAsia="en-GB"/>
        </w:rPr>
      </w:pPr>
    </w:p>
    <w:p w14:paraId="0DE17F96" w14:textId="7DF5FE78" w:rsidR="00EB7D76" w:rsidRPr="000D30FA" w:rsidRDefault="00EB7D76" w:rsidP="000D30FA">
      <w:pPr>
        <w:pStyle w:val="BodyText"/>
        <w:spacing w:before="52"/>
        <w:ind w:left="120" w:right="168"/>
        <w:rPr>
          <w:rFonts w:ascii="Open Sans" w:hAnsi="Open Sans" w:cs="Open Sans"/>
          <w:sz w:val="20"/>
          <w:szCs w:val="20"/>
        </w:rPr>
      </w:pPr>
      <w:r w:rsidRPr="00EB7D76">
        <w:rPr>
          <w:rFonts w:ascii="Open Sans" w:eastAsia="Times New Roman" w:hAnsi="Open Sans" w:cs="Open Sans"/>
          <w:sz w:val="20"/>
          <w:szCs w:val="20"/>
          <w:lang w:val="en-GB" w:eastAsia="en-GB"/>
        </w:rPr>
        <w:t>Allergy risk assessments will be reviewed:</w:t>
      </w:r>
    </w:p>
    <w:p w14:paraId="1EE855D7" w14:textId="77777777" w:rsidR="00EB7D76" w:rsidRPr="00EB7D76" w:rsidRDefault="00EB7D76" w:rsidP="00EB7D76">
      <w:pPr>
        <w:widowControl/>
        <w:numPr>
          <w:ilvl w:val="0"/>
          <w:numId w:val="24"/>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at least annually </w:t>
      </w:r>
    </w:p>
    <w:p w14:paraId="5231E35C" w14:textId="77777777" w:rsidR="00EB7D76" w:rsidRPr="00EB7D76" w:rsidRDefault="00EB7D76" w:rsidP="00EB7D76">
      <w:pPr>
        <w:widowControl/>
        <w:numPr>
          <w:ilvl w:val="0"/>
          <w:numId w:val="24"/>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following any allergic reaction </w:t>
      </w:r>
    </w:p>
    <w:p w14:paraId="5EEC1A7C" w14:textId="77777777" w:rsidR="00EB7D76" w:rsidRPr="00EB7D76" w:rsidRDefault="00EB7D76" w:rsidP="00EB7D76">
      <w:pPr>
        <w:widowControl/>
        <w:numPr>
          <w:ilvl w:val="0"/>
          <w:numId w:val="24"/>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following any near miss </w:t>
      </w:r>
    </w:p>
    <w:p w14:paraId="22C0EDA0" w14:textId="77777777" w:rsidR="00EB7D76" w:rsidRPr="00EB7D76" w:rsidRDefault="00EB7D76" w:rsidP="00EB7D76">
      <w:pPr>
        <w:widowControl/>
        <w:numPr>
          <w:ilvl w:val="0"/>
          <w:numId w:val="24"/>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when medication changes </w:t>
      </w:r>
    </w:p>
    <w:p w14:paraId="5E68E026" w14:textId="77777777" w:rsidR="00EB7D76" w:rsidRPr="00EB7D76" w:rsidRDefault="00EB7D76" w:rsidP="00EB7D76">
      <w:pPr>
        <w:widowControl/>
        <w:numPr>
          <w:ilvl w:val="0"/>
          <w:numId w:val="24"/>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lastRenderedPageBreak/>
        <w:t xml:space="preserve">when medical advice changes </w:t>
      </w:r>
    </w:p>
    <w:p w14:paraId="786C0784" w14:textId="77777777" w:rsidR="00EB7D76" w:rsidRPr="00EB7D76" w:rsidRDefault="00EB7D76" w:rsidP="00EB7D76">
      <w:pPr>
        <w:widowControl/>
        <w:numPr>
          <w:ilvl w:val="0"/>
          <w:numId w:val="24"/>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when the child's circumstances change </w:t>
      </w:r>
    </w:p>
    <w:p w14:paraId="63693A81" w14:textId="77777777" w:rsidR="00EB7D76" w:rsidRPr="00EB7D76" w:rsidRDefault="00EB7D76" w:rsidP="00EB7D76">
      <w:pPr>
        <w:widowControl/>
        <w:numPr>
          <w:ilvl w:val="0"/>
          <w:numId w:val="24"/>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before residential visits where appropriate </w:t>
      </w:r>
    </w:p>
    <w:p w14:paraId="56F641E6" w14:textId="77777777" w:rsidR="00EB7D76" w:rsidRPr="00EB7D76" w:rsidRDefault="00EB7D76" w:rsidP="00EB7D76">
      <w:pPr>
        <w:widowControl/>
        <w:numPr>
          <w:ilvl w:val="0"/>
          <w:numId w:val="24"/>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before activities presenting increased allergen risks. </w:t>
      </w:r>
    </w:p>
    <w:p w14:paraId="0E2226AC" w14:textId="77777777" w:rsidR="000D30FA" w:rsidRPr="000D30FA" w:rsidRDefault="00EB7D76" w:rsidP="000D30FA">
      <w:pPr>
        <w:pStyle w:val="BodyText"/>
        <w:spacing w:before="52"/>
        <w:ind w:left="120" w:right="168"/>
        <w:rPr>
          <w:rFonts w:ascii="Open Sans" w:eastAsia="Times New Roman" w:hAnsi="Open Sans" w:cs="Open Sans"/>
          <w:b/>
          <w:bCs/>
          <w:sz w:val="20"/>
          <w:szCs w:val="20"/>
          <w:lang w:val="en-GB" w:eastAsia="en-GB"/>
        </w:rPr>
      </w:pPr>
      <w:r w:rsidRPr="000D30FA">
        <w:rPr>
          <w:rFonts w:ascii="Open Sans" w:eastAsia="Times New Roman" w:hAnsi="Open Sans" w:cs="Open Sans"/>
          <w:b/>
          <w:bCs/>
          <w:sz w:val="20"/>
          <w:szCs w:val="20"/>
          <w:lang w:val="en-GB" w:eastAsia="en-GB"/>
        </w:rPr>
        <w:t>Adults</w:t>
      </w:r>
    </w:p>
    <w:p w14:paraId="574476EF" w14:textId="77777777" w:rsidR="000D30FA" w:rsidRDefault="000D30FA" w:rsidP="000D30FA">
      <w:pPr>
        <w:pStyle w:val="BodyText"/>
        <w:spacing w:before="52"/>
        <w:ind w:left="120" w:right="168"/>
        <w:rPr>
          <w:rFonts w:ascii="Open Sans" w:eastAsia="Times New Roman" w:hAnsi="Open Sans" w:cs="Open Sans"/>
          <w:sz w:val="20"/>
          <w:szCs w:val="20"/>
          <w:lang w:val="en-GB" w:eastAsia="en-GB"/>
        </w:rPr>
      </w:pPr>
    </w:p>
    <w:p w14:paraId="4BBAC121" w14:textId="77777777" w:rsidR="00A13EFB" w:rsidRDefault="00EB7D76" w:rsidP="00A13EFB">
      <w:pPr>
        <w:pStyle w:val="BodyText"/>
        <w:spacing w:before="52"/>
        <w:ind w:left="120" w:right="168"/>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Where a member of staff has a severe allergy or is at risk of anaphylaxis, the school will complete an individual workplace risk assessment in consultation with the employee. The assessment will identify foreseeable sources of allergen exposure, evaluate the level of risk and identify appropriate control measures to ensure, so far as is reasonably practicable, the health, safety and welfare of the employee whilst undertaking their duties.</w:t>
      </w:r>
    </w:p>
    <w:p w14:paraId="2B696E9D" w14:textId="77777777" w:rsidR="00E838BA" w:rsidRDefault="00E838BA" w:rsidP="00E838BA">
      <w:pPr>
        <w:pStyle w:val="BodyText"/>
        <w:spacing w:before="52"/>
        <w:ind w:left="120" w:right="168"/>
        <w:rPr>
          <w:rFonts w:ascii="Open Sans" w:eastAsia="Times New Roman" w:hAnsi="Open Sans" w:cs="Open Sans"/>
          <w:b/>
          <w:bCs/>
          <w:sz w:val="20"/>
          <w:szCs w:val="20"/>
          <w:lang w:val="en-GB" w:eastAsia="en-GB"/>
        </w:rPr>
      </w:pPr>
    </w:p>
    <w:p w14:paraId="3B031427" w14:textId="77777777" w:rsidR="00840DF4" w:rsidRDefault="00EB7D76" w:rsidP="00840DF4">
      <w:pPr>
        <w:pStyle w:val="BodyText"/>
        <w:spacing w:before="52"/>
        <w:ind w:left="120" w:right="168"/>
        <w:rPr>
          <w:rFonts w:ascii="Open Sans" w:eastAsia="Times New Roman" w:hAnsi="Open Sans" w:cs="Open Sans"/>
          <w:b/>
          <w:bCs/>
          <w:sz w:val="20"/>
          <w:szCs w:val="20"/>
          <w:lang w:val="en-GB" w:eastAsia="en-GB"/>
        </w:rPr>
      </w:pPr>
      <w:r w:rsidRPr="00A13EFB">
        <w:rPr>
          <w:rFonts w:ascii="Open Sans" w:eastAsia="Times New Roman" w:hAnsi="Open Sans" w:cs="Open Sans"/>
          <w:b/>
          <w:bCs/>
          <w:sz w:val="20"/>
          <w:szCs w:val="20"/>
          <w:lang w:val="en-GB" w:eastAsia="en-GB"/>
        </w:rPr>
        <w:t>Whole-school allergy risk assessment</w:t>
      </w:r>
    </w:p>
    <w:p w14:paraId="6881F7F1" w14:textId="77777777" w:rsidR="001C35D4" w:rsidRDefault="001C35D4" w:rsidP="00840DF4">
      <w:pPr>
        <w:pStyle w:val="BodyText"/>
        <w:spacing w:before="52"/>
        <w:ind w:left="120" w:right="168"/>
        <w:rPr>
          <w:rFonts w:ascii="Open Sans" w:eastAsia="Times New Roman" w:hAnsi="Open Sans" w:cs="Open Sans"/>
          <w:sz w:val="20"/>
          <w:szCs w:val="20"/>
          <w:lang w:val="en-GB" w:eastAsia="en-GB"/>
        </w:rPr>
      </w:pPr>
    </w:p>
    <w:p w14:paraId="3AC93CBA" w14:textId="139A8D30" w:rsidR="00E838BA" w:rsidRDefault="00E838BA" w:rsidP="00840DF4">
      <w:pPr>
        <w:pStyle w:val="BodyText"/>
        <w:spacing w:before="52"/>
        <w:ind w:left="120" w:right="168"/>
        <w:rPr>
          <w:rFonts w:ascii="Open Sans" w:eastAsia="Times New Roman" w:hAnsi="Open Sans" w:cs="Open Sans"/>
          <w:sz w:val="20"/>
          <w:szCs w:val="20"/>
          <w:lang w:val="en-GB" w:eastAsia="en-GB"/>
        </w:rPr>
      </w:pPr>
      <w:r>
        <w:rPr>
          <w:rFonts w:ascii="Open Sans" w:eastAsia="Times New Roman" w:hAnsi="Open Sans" w:cs="Open Sans"/>
          <w:sz w:val="20"/>
          <w:szCs w:val="20"/>
          <w:lang w:val="en-GB" w:eastAsia="en-GB"/>
        </w:rPr>
        <w:t xml:space="preserve">The school will periodically review allergy risks across the school environment, considering food allergens as well as other potential allergen sources including insect activity, latex-containing products, </w:t>
      </w:r>
      <w:r w:rsidR="00642955">
        <w:rPr>
          <w:rFonts w:ascii="Open Sans" w:eastAsia="Times New Roman" w:hAnsi="Open Sans" w:cs="Open Sans"/>
          <w:sz w:val="20"/>
          <w:szCs w:val="20"/>
          <w:lang w:val="en-GB" w:eastAsia="en-GB"/>
        </w:rPr>
        <w:t>medicines</w:t>
      </w:r>
      <w:r>
        <w:rPr>
          <w:rFonts w:ascii="Open Sans" w:eastAsia="Times New Roman" w:hAnsi="Open Sans" w:cs="Open Sans"/>
          <w:sz w:val="20"/>
          <w:szCs w:val="20"/>
          <w:lang w:val="en-GB" w:eastAsia="en-GB"/>
        </w:rPr>
        <w:t xml:space="preserve">, plants and other environmental allergens where relevant. </w:t>
      </w:r>
    </w:p>
    <w:p w14:paraId="270DD188" w14:textId="77777777" w:rsidR="00CE2125" w:rsidRDefault="00CE2125" w:rsidP="00840DF4">
      <w:pPr>
        <w:pStyle w:val="BodyText"/>
        <w:spacing w:before="52"/>
        <w:ind w:left="120" w:right="168"/>
        <w:rPr>
          <w:rFonts w:ascii="Open Sans" w:eastAsia="Times New Roman" w:hAnsi="Open Sans" w:cs="Open Sans"/>
          <w:sz w:val="20"/>
          <w:szCs w:val="20"/>
          <w:lang w:val="en-GB" w:eastAsia="en-GB"/>
        </w:rPr>
      </w:pPr>
    </w:p>
    <w:p w14:paraId="46FE8498" w14:textId="17A2B524" w:rsidR="007B1703" w:rsidRPr="007B1703" w:rsidRDefault="007B1703" w:rsidP="00840DF4">
      <w:pPr>
        <w:pStyle w:val="BodyText"/>
        <w:spacing w:before="52"/>
        <w:ind w:left="120" w:right="168"/>
        <w:rPr>
          <w:rFonts w:ascii="Open Sans" w:hAnsi="Open Sans" w:cs="Open Sans"/>
          <w:sz w:val="20"/>
          <w:szCs w:val="20"/>
        </w:rPr>
      </w:pPr>
      <w:r w:rsidRPr="007B1703">
        <w:rPr>
          <w:rFonts w:ascii="Open Sans" w:hAnsi="Open Sans" w:cs="Open Sans"/>
          <w:sz w:val="20"/>
          <w:szCs w:val="20"/>
        </w:rPr>
        <w:t>The school will monitor the site for hazards that may increase exposure to non-food allergens, including known insect nesting sites, bee and wasp nests, latex-containing products where suitable alternatives are available, and, where reasonably practicable, avoid planting or retaining highly attractive flowering plants immediately adjacent to high-use pupil areas where individuals have a known insect venom allergy.</w:t>
      </w:r>
    </w:p>
    <w:p w14:paraId="19F7E60C" w14:textId="77777777" w:rsidR="00642955" w:rsidRDefault="00642955" w:rsidP="00840DF4">
      <w:pPr>
        <w:pStyle w:val="BodyText"/>
        <w:spacing w:before="52"/>
        <w:ind w:left="120" w:right="168"/>
        <w:rPr>
          <w:rFonts w:ascii="Open Sans" w:eastAsia="Times New Roman" w:hAnsi="Open Sans" w:cs="Open Sans"/>
          <w:sz w:val="20"/>
          <w:szCs w:val="20"/>
          <w:lang w:val="en-GB" w:eastAsia="en-GB"/>
        </w:rPr>
      </w:pPr>
    </w:p>
    <w:p w14:paraId="1E5181B6" w14:textId="2D9B860B" w:rsidR="00EB7D76" w:rsidRPr="00EB7D76" w:rsidRDefault="007F3818" w:rsidP="00840DF4">
      <w:pPr>
        <w:pStyle w:val="BodyText"/>
        <w:spacing w:before="52"/>
        <w:ind w:left="120" w:right="168"/>
        <w:rPr>
          <w:rFonts w:ascii="Open Sans" w:eastAsia="Times New Roman" w:hAnsi="Open Sans" w:cs="Open Sans"/>
          <w:sz w:val="20"/>
          <w:szCs w:val="20"/>
          <w:lang w:val="en-GB" w:eastAsia="en-GB"/>
        </w:rPr>
      </w:pPr>
      <w:r>
        <w:rPr>
          <w:rFonts w:ascii="Open Sans" w:eastAsia="Times New Roman" w:hAnsi="Open Sans" w:cs="Open Sans"/>
          <w:sz w:val="20"/>
          <w:szCs w:val="20"/>
          <w:lang w:val="en-GB" w:eastAsia="en-GB"/>
        </w:rPr>
        <w:t>Areas considered include, but are not limited to, the following:</w:t>
      </w:r>
    </w:p>
    <w:p w14:paraId="37E9E8BA" w14:textId="77777777" w:rsidR="00EB7D76" w:rsidRP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catering arrangements </w:t>
      </w:r>
    </w:p>
    <w:p w14:paraId="2391F799" w14:textId="77777777" w:rsidR="00EB7D76" w:rsidRP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food preparation </w:t>
      </w:r>
    </w:p>
    <w:p w14:paraId="31D45BC2" w14:textId="77777777" w:rsidR="00EB7D76" w:rsidRP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lunchtime supervision </w:t>
      </w:r>
    </w:p>
    <w:p w14:paraId="3AD0FDA4" w14:textId="77777777" w:rsidR="00EB7D76" w:rsidRP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breakfast and after-school clubs </w:t>
      </w:r>
    </w:p>
    <w:p w14:paraId="7E9F4016" w14:textId="77777777" w:rsidR="00EB7D76" w:rsidRP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food brought in from home </w:t>
      </w:r>
    </w:p>
    <w:p w14:paraId="3E6A7F15" w14:textId="77777777" w:rsidR="00EB7D76" w:rsidRP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curriculum activities involving food </w:t>
      </w:r>
    </w:p>
    <w:p w14:paraId="169A2279" w14:textId="77777777" w:rsidR="00EB7D76" w:rsidRP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fundraising events </w:t>
      </w:r>
    </w:p>
    <w:p w14:paraId="32292744" w14:textId="77777777" w:rsidR="00EB7D76" w:rsidRP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visitors </w:t>
      </w:r>
    </w:p>
    <w:p w14:paraId="6FD43517" w14:textId="77777777" w:rsidR="00EB7D76" w:rsidRP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sports days </w:t>
      </w:r>
    </w:p>
    <w:p w14:paraId="3B05A7F2" w14:textId="77777777" w:rsidR="00EB7D76" w:rsidRP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educational visits </w:t>
      </w:r>
    </w:p>
    <w:p w14:paraId="6308BAAA" w14:textId="77777777" w:rsidR="00EB7D76" w:rsidRP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school productions </w:t>
      </w:r>
    </w:p>
    <w:p w14:paraId="60EDFE19" w14:textId="77777777" w:rsidR="00EB7D76" w:rsidRP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PTA events </w:t>
      </w:r>
    </w:p>
    <w:p w14:paraId="2539E5F7" w14:textId="77777777" w:rsid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cleaning arrangements </w:t>
      </w:r>
    </w:p>
    <w:p w14:paraId="66F6E09F" w14:textId="3FFEE22D" w:rsidR="007D2EB6" w:rsidRDefault="00BD2C95"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Pr>
          <w:rFonts w:ascii="Open Sans" w:eastAsia="Times New Roman" w:hAnsi="Open Sans" w:cs="Open Sans"/>
          <w:sz w:val="20"/>
          <w:szCs w:val="20"/>
          <w:lang w:val="en-GB" w:eastAsia="en-GB"/>
        </w:rPr>
        <w:t xml:space="preserve">seasonal grounds maintenance </w:t>
      </w:r>
    </w:p>
    <w:p w14:paraId="62C7581A" w14:textId="6719C19D" w:rsidR="00BD2C95" w:rsidRPr="00EB7D76" w:rsidRDefault="00BD2C95"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Pr>
          <w:rFonts w:ascii="Open Sans" w:eastAsia="Times New Roman" w:hAnsi="Open Sans" w:cs="Open Sans"/>
          <w:sz w:val="20"/>
          <w:szCs w:val="20"/>
          <w:lang w:val="en-GB" w:eastAsia="en-GB"/>
        </w:rPr>
        <w:t>control of insect nesting activity</w:t>
      </w:r>
    </w:p>
    <w:p w14:paraId="39380940" w14:textId="77777777" w:rsidR="00EB7D76" w:rsidRP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communication systems </w:t>
      </w:r>
    </w:p>
    <w:p w14:paraId="35C7B1E5" w14:textId="77777777" w:rsidR="00EB7D76" w:rsidRP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emergency equipment </w:t>
      </w:r>
    </w:p>
    <w:p w14:paraId="49006945" w14:textId="77777777" w:rsidR="00EB7D76" w:rsidRDefault="00EB7D76" w:rsidP="00EB7D76">
      <w:pPr>
        <w:widowControl/>
        <w:numPr>
          <w:ilvl w:val="0"/>
          <w:numId w:val="25"/>
        </w:numPr>
        <w:autoSpaceDE/>
        <w:autoSpaceDN/>
        <w:spacing w:before="100" w:beforeAutospacing="1" w:after="100" w:afterAutospacing="1"/>
        <w:rPr>
          <w:rFonts w:ascii="Open Sans" w:eastAsia="Times New Roman" w:hAnsi="Open Sans" w:cs="Open Sans"/>
          <w:sz w:val="20"/>
          <w:szCs w:val="20"/>
          <w:lang w:val="en-GB" w:eastAsia="en-GB"/>
        </w:rPr>
      </w:pPr>
      <w:r w:rsidRPr="00EB7D76">
        <w:rPr>
          <w:rFonts w:ascii="Open Sans" w:eastAsia="Times New Roman" w:hAnsi="Open Sans" w:cs="Open Sans"/>
          <w:sz w:val="20"/>
          <w:szCs w:val="20"/>
          <w:lang w:val="en-GB" w:eastAsia="en-GB"/>
        </w:rPr>
        <w:t xml:space="preserve">staff training </w:t>
      </w:r>
    </w:p>
    <w:p w14:paraId="75718191" w14:textId="4E47767E" w:rsidR="001934DC" w:rsidRPr="001934DC" w:rsidRDefault="00EB7D76" w:rsidP="007E4437">
      <w:pPr>
        <w:pStyle w:val="BodyText"/>
        <w:spacing w:before="52"/>
        <w:ind w:left="120" w:right="168"/>
        <w:rPr>
          <w:rFonts w:ascii="Open Sans" w:hAnsi="Open Sans" w:cs="Open Sans"/>
          <w:sz w:val="20"/>
          <w:szCs w:val="20"/>
        </w:rPr>
      </w:pPr>
      <w:r w:rsidRPr="00EB7D76">
        <w:rPr>
          <w:rFonts w:ascii="Open Sans" w:eastAsia="Times New Roman" w:hAnsi="Open Sans" w:cs="Open Sans"/>
          <w:sz w:val="20"/>
          <w:szCs w:val="20"/>
          <w:lang w:val="en-GB" w:eastAsia="en-GB"/>
        </w:rPr>
        <w:t>Findings from these assessments will be used to improve procedures and reduce foreseeable risks to pupils, staff and visitors.</w:t>
      </w:r>
    </w:p>
    <w:p w14:paraId="4074E398" w14:textId="77777777" w:rsidR="00404A5A" w:rsidRPr="00F820B7" w:rsidRDefault="00404A5A" w:rsidP="00404A5A">
      <w:pPr>
        <w:pStyle w:val="BodyText"/>
        <w:spacing w:before="11"/>
        <w:rPr>
          <w:rFonts w:ascii="Open Sans" w:hAnsi="Open Sans" w:cs="Open Sans"/>
          <w:sz w:val="20"/>
          <w:szCs w:val="20"/>
        </w:rPr>
      </w:pPr>
    </w:p>
    <w:p w14:paraId="5F4C1968" w14:textId="333E097A" w:rsidR="00404A5A" w:rsidRPr="00F820B7" w:rsidRDefault="00404A5A" w:rsidP="00404A5A">
      <w:pPr>
        <w:pStyle w:val="Heading6"/>
        <w:numPr>
          <w:ilvl w:val="0"/>
          <w:numId w:val="7"/>
        </w:numPr>
        <w:tabs>
          <w:tab w:val="left" w:pos="480"/>
        </w:tabs>
        <w:rPr>
          <w:rFonts w:ascii="Open Sans" w:hAnsi="Open Sans" w:cs="Open Sans"/>
          <w:sz w:val="20"/>
          <w:szCs w:val="20"/>
        </w:rPr>
      </w:pPr>
      <w:r w:rsidRPr="00F820B7">
        <w:rPr>
          <w:rFonts w:ascii="Open Sans" w:hAnsi="Open Sans" w:cs="Open Sans"/>
          <w:sz w:val="20"/>
          <w:szCs w:val="20"/>
          <w:u w:val="single"/>
        </w:rPr>
        <w:t>Allergy</w:t>
      </w:r>
      <w:r w:rsidRPr="00F820B7">
        <w:rPr>
          <w:rFonts w:ascii="Open Sans" w:hAnsi="Open Sans" w:cs="Open Sans"/>
          <w:spacing w:val="-5"/>
          <w:sz w:val="20"/>
          <w:szCs w:val="20"/>
          <w:u w:val="single"/>
        </w:rPr>
        <w:t xml:space="preserve"> </w:t>
      </w:r>
      <w:r w:rsidRPr="00F820B7">
        <w:rPr>
          <w:rFonts w:ascii="Open Sans" w:hAnsi="Open Sans" w:cs="Open Sans"/>
          <w:sz w:val="20"/>
          <w:szCs w:val="20"/>
          <w:u w:val="single"/>
        </w:rPr>
        <w:t>Action</w:t>
      </w:r>
      <w:r w:rsidRPr="00F820B7">
        <w:rPr>
          <w:rFonts w:ascii="Open Sans" w:hAnsi="Open Sans" w:cs="Open Sans"/>
          <w:spacing w:val="-1"/>
          <w:sz w:val="20"/>
          <w:szCs w:val="20"/>
          <w:u w:val="single"/>
        </w:rPr>
        <w:t xml:space="preserve"> </w:t>
      </w:r>
      <w:r w:rsidRPr="00F820B7">
        <w:rPr>
          <w:rFonts w:ascii="Open Sans" w:hAnsi="Open Sans" w:cs="Open Sans"/>
          <w:spacing w:val="-4"/>
          <w:sz w:val="20"/>
          <w:szCs w:val="20"/>
          <w:u w:val="single"/>
        </w:rPr>
        <w:t>Plans</w:t>
      </w:r>
    </w:p>
    <w:p w14:paraId="057786CC" w14:textId="77777777" w:rsidR="00404A5A" w:rsidRPr="00F820B7" w:rsidRDefault="00404A5A" w:rsidP="00404A5A">
      <w:pPr>
        <w:pStyle w:val="BodyText"/>
        <w:spacing w:before="11"/>
        <w:rPr>
          <w:rFonts w:ascii="Open Sans" w:hAnsi="Open Sans" w:cs="Open Sans"/>
          <w:b/>
          <w:sz w:val="20"/>
          <w:szCs w:val="20"/>
        </w:rPr>
      </w:pPr>
    </w:p>
    <w:p w14:paraId="524B4010" w14:textId="77777777" w:rsidR="00475E8D" w:rsidRDefault="003F5091" w:rsidP="004859DC">
      <w:pPr>
        <w:pStyle w:val="BodyText"/>
        <w:spacing w:before="52"/>
        <w:ind w:left="120" w:right="168"/>
        <w:rPr>
          <w:rStyle w:val="Strong"/>
          <w:rFonts w:ascii="Open Sans" w:hAnsi="Open Sans" w:cs="Open Sans"/>
          <w:b w:val="0"/>
          <w:bCs w:val="0"/>
          <w:sz w:val="20"/>
          <w:szCs w:val="20"/>
        </w:rPr>
      </w:pPr>
      <w:r>
        <w:rPr>
          <w:rStyle w:val="Heading2Char"/>
          <w:rFonts w:ascii="Open Sans" w:hAnsi="Open Sans" w:cs="Open Sans"/>
          <w:sz w:val="20"/>
          <w:szCs w:val="20"/>
        </w:rPr>
        <w:t>A</w:t>
      </w:r>
      <w:r w:rsidRPr="003F5091">
        <w:rPr>
          <w:rStyle w:val="Strong"/>
          <w:rFonts w:ascii="Open Sans" w:hAnsi="Open Sans" w:cs="Open Sans"/>
          <w:b w:val="0"/>
          <w:bCs w:val="0"/>
          <w:sz w:val="20"/>
          <w:szCs w:val="20"/>
        </w:rPr>
        <w:t>llergy Action Plans provide the clinical emergency treatment instructions for managing an allergic reaction or anaphylaxis. They do not replace an Individual Healthcare Plan (IHCP) where one is required under the Department for Education's guidance "Supporting Pupils at School with Medical Conditions"</w:t>
      </w:r>
    </w:p>
    <w:p w14:paraId="11E3ABAE" w14:textId="77777777" w:rsidR="005B6812" w:rsidRDefault="005B6812" w:rsidP="004859DC">
      <w:pPr>
        <w:pStyle w:val="BodyText"/>
        <w:spacing w:before="52"/>
        <w:ind w:left="120" w:right="168"/>
        <w:rPr>
          <w:rStyle w:val="Strong"/>
          <w:rFonts w:ascii="Open Sans" w:hAnsi="Open Sans" w:cs="Open Sans"/>
          <w:b w:val="0"/>
          <w:bCs w:val="0"/>
          <w:sz w:val="20"/>
          <w:szCs w:val="20"/>
        </w:rPr>
      </w:pPr>
    </w:p>
    <w:p w14:paraId="5441D7F0" w14:textId="77777777" w:rsidR="00475E8D" w:rsidRDefault="003F5091" w:rsidP="00475E8D">
      <w:pPr>
        <w:pStyle w:val="BodyText"/>
        <w:spacing w:before="52"/>
        <w:ind w:left="120" w:right="168"/>
        <w:rPr>
          <w:rStyle w:val="Strong"/>
          <w:rFonts w:ascii="Open Sans" w:hAnsi="Open Sans" w:cs="Open Sans"/>
          <w:b w:val="0"/>
          <w:bCs w:val="0"/>
          <w:sz w:val="20"/>
          <w:szCs w:val="20"/>
        </w:rPr>
      </w:pPr>
      <w:r w:rsidRPr="003F5091">
        <w:rPr>
          <w:rStyle w:val="Strong"/>
          <w:rFonts w:ascii="Open Sans" w:hAnsi="Open Sans" w:cs="Open Sans"/>
          <w:b w:val="0"/>
          <w:bCs w:val="0"/>
          <w:sz w:val="20"/>
          <w:szCs w:val="20"/>
        </w:rPr>
        <w:t>Where a child has a severe allergy or an allergy requiring prescribed medication, the school will consider, in consultation with parents and relevant healthcare professionals, whether an Individual Healthcare Plan is required.</w:t>
      </w:r>
    </w:p>
    <w:p w14:paraId="66D23EFF" w14:textId="77777777" w:rsidR="00475E8D" w:rsidRDefault="00475E8D" w:rsidP="00475E8D">
      <w:pPr>
        <w:pStyle w:val="BodyText"/>
        <w:spacing w:before="52"/>
        <w:ind w:left="120" w:right="168"/>
        <w:rPr>
          <w:rStyle w:val="Strong"/>
          <w:rFonts w:ascii="Open Sans" w:hAnsi="Open Sans" w:cs="Open Sans"/>
          <w:b w:val="0"/>
          <w:bCs w:val="0"/>
          <w:sz w:val="20"/>
          <w:szCs w:val="20"/>
        </w:rPr>
      </w:pPr>
    </w:p>
    <w:p w14:paraId="650DA068" w14:textId="7D05E940" w:rsidR="003F5091" w:rsidRDefault="003F5091" w:rsidP="00475E8D">
      <w:pPr>
        <w:pStyle w:val="BodyText"/>
        <w:spacing w:before="52"/>
        <w:ind w:left="120" w:right="168"/>
        <w:rPr>
          <w:rStyle w:val="Strong"/>
          <w:rFonts w:ascii="Open Sans" w:hAnsi="Open Sans" w:cs="Open Sans"/>
          <w:b w:val="0"/>
          <w:bCs w:val="0"/>
          <w:sz w:val="20"/>
          <w:szCs w:val="20"/>
        </w:rPr>
      </w:pPr>
      <w:r w:rsidRPr="003F5091">
        <w:rPr>
          <w:rStyle w:val="Strong"/>
          <w:rFonts w:ascii="Open Sans" w:hAnsi="Open Sans" w:cs="Open Sans"/>
          <w:b w:val="0"/>
          <w:bCs w:val="0"/>
          <w:sz w:val="20"/>
          <w:szCs w:val="20"/>
        </w:rPr>
        <w:t>The Allergy Action Plan should be attached to, or referenced within, the Individual Healthcare Plan to ensure staff have access to both the child's day-to-day support arrangements and the emergency medical instructions.</w:t>
      </w:r>
    </w:p>
    <w:p w14:paraId="5950A523" w14:textId="77777777" w:rsidR="00380F8A" w:rsidRDefault="00380F8A" w:rsidP="00475E8D">
      <w:pPr>
        <w:pStyle w:val="BodyText"/>
        <w:spacing w:before="52"/>
        <w:ind w:left="120" w:right="168"/>
        <w:rPr>
          <w:rStyle w:val="Strong"/>
          <w:rFonts w:ascii="Open Sans" w:hAnsi="Open Sans" w:cs="Open Sans"/>
          <w:b w:val="0"/>
          <w:bCs w:val="0"/>
          <w:sz w:val="20"/>
          <w:szCs w:val="20"/>
        </w:rPr>
      </w:pPr>
    </w:p>
    <w:p w14:paraId="11108428" w14:textId="133EA0D2" w:rsidR="00380F8A" w:rsidRPr="00F820B7" w:rsidRDefault="00380F8A" w:rsidP="00380F8A">
      <w:pPr>
        <w:pStyle w:val="Heading6"/>
        <w:numPr>
          <w:ilvl w:val="0"/>
          <w:numId w:val="7"/>
        </w:numPr>
        <w:tabs>
          <w:tab w:val="left" w:pos="480"/>
        </w:tabs>
        <w:rPr>
          <w:rFonts w:ascii="Open Sans" w:hAnsi="Open Sans" w:cs="Open Sans"/>
          <w:sz w:val="20"/>
          <w:szCs w:val="20"/>
        </w:rPr>
      </w:pPr>
      <w:r>
        <w:rPr>
          <w:rFonts w:ascii="Open Sans" w:hAnsi="Open Sans" w:cs="Open Sans"/>
          <w:sz w:val="20"/>
          <w:szCs w:val="20"/>
          <w:u w:val="single"/>
        </w:rPr>
        <w:t>Individual Healthcare Plans (I</w:t>
      </w:r>
      <w:r w:rsidR="00465EA6">
        <w:rPr>
          <w:rFonts w:ascii="Open Sans" w:hAnsi="Open Sans" w:cs="Open Sans"/>
          <w:sz w:val="20"/>
          <w:szCs w:val="20"/>
          <w:u w:val="single"/>
        </w:rPr>
        <w:t>HCPs)</w:t>
      </w:r>
    </w:p>
    <w:p w14:paraId="41AABC1C" w14:textId="77777777" w:rsidR="00380F8A" w:rsidRPr="00F820B7" w:rsidRDefault="00380F8A" w:rsidP="00380F8A">
      <w:pPr>
        <w:pStyle w:val="BodyText"/>
        <w:spacing w:before="11"/>
        <w:rPr>
          <w:rFonts w:ascii="Open Sans" w:hAnsi="Open Sans" w:cs="Open Sans"/>
          <w:b/>
          <w:sz w:val="20"/>
          <w:szCs w:val="20"/>
        </w:rPr>
      </w:pPr>
    </w:p>
    <w:p w14:paraId="4633339E" w14:textId="61F9468E" w:rsidR="00C15DBE" w:rsidRPr="00C15DBE" w:rsidRDefault="00465EA6" w:rsidP="00465EA6">
      <w:pPr>
        <w:pStyle w:val="BodyText"/>
        <w:spacing w:before="52"/>
        <w:ind w:left="120" w:right="168"/>
        <w:rPr>
          <w:rFonts w:ascii="Open Sans" w:hAnsi="Open Sans" w:cs="Open Sans"/>
          <w:sz w:val="20"/>
          <w:szCs w:val="20"/>
        </w:rPr>
      </w:pPr>
      <w:r w:rsidRPr="00465EA6">
        <w:rPr>
          <w:rFonts w:ascii="Open Sans" w:hAnsi="Open Sans" w:cs="Open Sans"/>
          <w:sz w:val="20"/>
          <w:szCs w:val="20"/>
        </w:rPr>
        <w:t xml:space="preserve">An Individual Healthcare Plan (IHCP) sets out how the school will support a child with a medical condition during normal school activities. It is a school document developed </w:t>
      </w:r>
      <w:r w:rsidR="00C15DBE" w:rsidRPr="00C15DBE">
        <w:rPr>
          <w:rFonts w:ascii="Open Sans" w:hAnsi="Open Sans" w:cs="Open Sans"/>
          <w:sz w:val="20"/>
          <w:szCs w:val="20"/>
        </w:rPr>
        <w:t>by the school in partnership with parents, the child (where appropriate), relevant school staff and healthcare professionals where appropriate</w:t>
      </w:r>
      <w:r w:rsidR="009658F8">
        <w:rPr>
          <w:rFonts w:ascii="Open Sans" w:hAnsi="Open Sans" w:cs="Open Sans"/>
          <w:sz w:val="20"/>
          <w:szCs w:val="20"/>
        </w:rPr>
        <w:t>.</w:t>
      </w:r>
    </w:p>
    <w:p w14:paraId="12C54A94" w14:textId="0AE225A4" w:rsidR="00465EA6" w:rsidRPr="00465EA6" w:rsidRDefault="000E7E1E" w:rsidP="00465EA6">
      <w:pPr>
        <w:widowControl/>
        <w:autoSpaceDE/>
        <w:autoSpaceDN/>
        <w:spacing w:before="100" w:beforeAutospacing="1" w:after="100" w:afterAutospacing="1"/>
        <w:rPr>
          <w:rFonts w:ascii="Open Sans" w:eastAsia="Times New Roman" w:hAnsi="Open Sans" w:cs="Open Sans"/>
          <w:sz w:val="20"/>
          <w:szCs w:val="20"/>
          <w:lang w:val="en-GB" w:eastAsia="en-GB"/>
        </w:rPr>
      </w:pPr>
      <w:r>
        <w:rPr>
          <w:rFonts w:ascii="Segoe UI Emoji" w:eastAsia="Times New Roman" w:hAnsi="Segoe UI Emoji" w:cs="Segoe UI Emoji"/>
          <w:sz w:val="20"/>
          <w:szCs w:val="20"/>
          <w:lang w:val="en-GB" w:eastAsia="en-GB"/>
        </w:rPr>
        <w:t xml:space="preserve"> </w:t>
      </w:r>
      <w:r w:rsidR="00465EA6" w:rsidRPr="00465EA6">
        <w:rPr>
          <w:rFonts w:ascii="Open Sans" w:eastAsia="Times New Roman" w:hAnsi="Open Sans" w:cs="Open Sans"/>
          <w:sz w:val="20"/>
          <w:szCs w:val="20"/>
          <w:lang w:val="en-GB" w:eastAsia="en-GB"/>
        </w:rPr>
        <w:t xml:space="preserve"> The IHCP should include, where appropriate:</w:t>
      </w:r>
    </w:p>
    <w:p w14:paraId="35CACE2F"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the child's allergies and triggers </w:t>
      </w:r>
    </w:p>
    <w:p w14:paraId="4054A050"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the child's Allergy Action Plan </w:t>
      </w:r>
    </w:p>
    <w:p w14:paraId="09970298"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details of prescribed medication </w:t>
      </w:r>
    </w:p>
    <w:p w14:paraId="014B396B"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when and where medication should be carried or stored </w:t>
      </w:r>
    </w:p>
    <w:p w14:paraId="3DE67A30"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the child's usual symptoms </w:t>
      </w:r>
    </w:p>
    <w:p w14:paraId="4DEA65BE"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daily management arrangements </w:t>
      </w:r>
    </w:p>
    <w:p w14:paraId="344E1B51"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mealtime arrangements </w:t>
      </w:r>
    </w:p>
    <w:p w14:paraId="337ABE7B"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arrangements during PE </w:t>
      </w:r>
    </w:p>
    <w:p w14:paraId="06EA362D"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school trip arrangements </w:t>
      </w:r>
    </w:p>
    <w:p w14:paraId="622D0661"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educational visits </w:t>
      </w:r>
    </w:p>
    <w:p w14:paraId="745AB39E"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risk reduction measures </w:t>
      </w:r>
    </w:p>
    <w:p w14:paraId="56A9A251"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reasonable adjustments </w:t>
      </w:r>
    </w:p>
    <w:p w14:paraId="44C4E93F"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staff training requirements </w:t>
      </w:r>
    </w:p>
    <w:p w14:paraId="5134FE56"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emergency procedures </w:t>
      </w:r>
    </w:p>
    <w:p w14:paraId="790E0B05"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who is responsible for each aspect of the child's care </w:t>
      </w:r>
    </w:p>
    <w:p w14:paraId="2AC9C098" w14:textId="77777777" w:rsidR="00465EA6" w:rsidRP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contact details for parents/carers </w:t>
      </w:r>
    </w:p>
    <w:p w14:paraId="18EE51C6" w14:textId="77777777" w:rsidR="00465EA6" w:rsidRDefault="00465EA6" w:rsidP="00465EA6">
      <w:pPr>
        <w:widowControl/>
        <w:numPr>
          <w:ilvl w:val="0"/>
          <w:numId w:val="21"/>
        </w:numPr>
        <w:autoSpaceDE/>
        <w:autoSpaceDN/>
        <w:spacing w:before="100" w:beforeAutospacing="1" w:after="100" w:afterAutospacing="1"/>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 xml:space="preserve">review arrangements </w:t>
      </w:r>
    </w:p>
    <w:p w14:paraId="31F3C511" w14:textId="77777777" w:rsidR="00C512EC" w:rsidRDefault="00465EA6" w:rsidP="00C512EC">
      <w:pPr>
        <w:pStyle w:val="BodyText"/>
        <w:spacing w:before="52"/>
        <w:ind w:left="120" w:right="168"/>
        <w:rPr>
          <w:rFonts w:ascii="Open Sans" w:eastAsia="Times New Roman" w:hAnsi="Open Sans" w:cs="Open Sans"/>
          <w:sz w:val="20"/>
          <w:szCs w:val="20"/>
          <w:lang w:val="en-GB" w:eastAsia="en-GB"/>
        </w:rPr>
      </w:pPr>
      <w:r w:rsidRPr="00465EA6">
        <w:rPr>
          <w:rFonts w:ascii="Open Sans" w:eastAsia="Times New Roman" w:hAnsi="Open Sans" w:cs="Open Sans"/>
          <w:sz w:val="20"/>
          <w:szCs w:val="20"/>
          <w:lang w:val="en-GB" w:eastAsia="en-GB"/>
        </w:rPr>
        <w:t>Individual Healthcare Plans will be reviewed at least annually, or sooner if the child's allergy, treatment, medication or circumstances change.</w:t>
      </w:r>
    </w:p>
    <w:p w14:paraId="635874DE" w14:textId="77777777" w:rsidR="00C512EC" w:rsidRDefault="00C512EC" w:rsidP="00C512EC">
      <w:pPr>
        <w:pStyle w:val="BodyText"/>
        <w:spacing w:before="52"/>
        <w:ind w:left="120" w:right="168"/>
        <w:rPr>
          <w:rFonts w:ascii="Open Sans" w:eastAsia="Times New Roman" w:hAnsi="Open Sans" w:cs="Open Sans"/>
          <w:sz w:val="20"/>
          <w:szCs w:val="20"/>
          <w:lang w:val="en-GB" w:eastAsia="en-GB"/>
        </w:rPr>
      </w:pPr>
    </w:p>
    <w:p w14:paraId="35B5966B" w14:textId="1300244D" w:rsidR="00A13999" w:rsidRDefault="00465EA6" w:rsidP="009D46A3">
      <w:pPr>
        <w:pStyle w:val="BodyText"/>
        <w:spacing w:before="52"/>
        <w:ind w:left="120" w:right="168"/>
        <w:rPr>
          <w:rFonts w:ascii="Open Sans" w:hAnsi="Open Sans" w:cs="Open Sans"/>
          <w:sz w:val="20"/>
          <w:szCs w:val="20"/>
        </w:rPr>
      </w:pPr>
      <w:r w:rsidRPr="00465EA6">
        <w:rPr>
          <w:rFonts w:ascii="Open Sans" w:eastAsia="Times New Roman" w:hAnsi="Open Sans" w:cs="Open Sans"/>
          <w:sz w:val="20"/>
          <w:szCs w:val="20"/>
          <w:lang w:val="en-GB" w:eastAsia="en-GB"/>
        </w:rPr>
        <w:t>The existence of an Allergy Action Plan alone does not remove the need for an Individual Healthcare Plan where one is considered necessary.</w:t>
      </w:r>
    </w:p>
    <w:p w14:paraId="5446DBE0" w14:textId="77777777" w:rsidR="00310560" w:rsidRDefault="00310560" w:rsidP="00EB206B">
      <w:pPr>
        <w:pStyle w:val="BodyText"/>
        <w:ind w:left="120" w:right="231"/>
        <w:rPr>
          <w:rFonts w:ascii="Open Sans" w:hAnsi="Open Sans" w:cs="Open Sans"/>
          <w:sz w:val="20"/>
          <w:szCs w:val="20"/>
        </w:rPr>
      </w:pPr>
    </w:p>
    <w:p w14:paraId="75F1B637" w14:textId="77777777" w:rsidR="00404A5A" w:rsidRPr="00F820B7" w:rsidRDefault="00404A5A" w:rsidP="00404A5A">
      <w:pPr>
        <w:pStyle w:val="Heading6"/>
        <w:numPr>
          <w:ilvl w:val="0"/>
          <w:numId w:val="7"/>
        </w:numPr>
        <w:tabs>
          <w:tab w:val="left" w:pos="480"/>
        </w:tabs>
        <w:rPr>
          <w:rFonts w:ascii="Open Sans" w:hAnsi="Open Sans" w:cs="Open Sans"/>
          <w:sz w:val="20"/>
          <w:szCs w:val="20"/>
        </w:rPr>
      </w:pPr>
      <w:r w:rsidRPr="00F820B7">
        <w:rPr>
          <w:rFonts w:ascii="Open Sans" w:hAnsi="Open Sans" w:cs="Open Sans"/>
          <w:sz w:val="20"/>
          <w:szCs w:val="20"/>
          <w:u w:val="single"/>
        </w:rPr>
        <w:t>Emergency</w:t>
      </w:r>
      <w:r w:rsidRPr="00F820B7">
        <w:rPr>
          <w:rFonts w:ascii="Open Sans" w:hAnsi="Open Sans" w:cs="Open Sans"/>
          <w:spacing w:val="-3"/>
          <w:sz w:val="20"/>
          <w:szCs w:val="20"/>
          <w:u w:val="single"/>
        </w:rPr>
        <w:t xml:space="preserve"> </w:t>
      </w:r>
      <w:r w:rsidRPr="00F820B7">
        <w:rPr>
          <w:rFonts w:ascii="Open Sans" w:hAnsi="Open Sans" w:cs="Open Sans"/>
          <w:sz w:val="20"/>
          <w:szCs w:val="20"/>
          <w:u w:val="single"/>
        </w:rPr>
        <w:t>Treatment</w:t>
      </w:r>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and</w:t>
      </w:r>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Management</w:t>
      </w:r>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of</w:t>
      </w:r>
      <w:r w:rsidRPr="00F820B7">
        <w:rPr>
          <w:rFonts w:ascii="Open Sans" w:hAnsi="Open Sans" w:cs="Open Sans"/>
          <w:spacing w:val="-1"/>
          <w:sz w:val="20"/>
          <w:szCs w:val="20"/>
          <w:u w:val="single"/>
        </w:rPr>
        <w:t xml:space="preserve"> </w:t>
      </w:r>
      <w:r w:rsidRPr="00F820B7">
        <w:rPr>
          <w:rFonts w:ascii="Open Sans" w:hAnsi="Open Sans" w:cs="Open Sans"/>
          <w:spacing w:val="-2"/>
          <w:sz w:val="20"/>
          <w:szCs w:val="20"/>
          <w:u w:val="single"/>
        </w:rPr>
        <w:t>Anaphylaxis</w:t>
      </w:r>
    </w:p>
    <w:p w14:paraId="54E85C8E" w14:textId="77777777" w:rsidR="00404A5A" w:rsidRPr="00F820B7" w:rsidRDefault="00404A5A" w:rsidP="00404A5A">
      <w:pPr>
        <w:pStyle w:val="BodyText"/>
        <w:spacing w:before="11"/>
        <w:rPr>
          <w:rFonts w:ascii="Open Sans" w:hAnsi="Open Sans" w:cs="Open Sans"/>
          <w:b/>
          <w:sz w:val="20"/>
          <w:szCs w:val="20"/>
        </w:rPr>
      </w:pPr>
    </w:p>
    <w:p w14:paraId="7133A819" w14:textId="77777777" w:rsidR="00404A5A" w:rsidRPr="00F820B7" w:rsidRDefault="00404A5A" w:rsidP="00404A5A">
      <w:pPr>
        <w:spacing w:before="52"/>
        <w:ind w:left="120"/>
        <w:rPr>
          <w:rFonts w:ascii="Open Sans" w:hAnsi="Open Sans" w:cs="Open Sans"/>
          <w:b/>
          <w:sz w:val="20"/>
          <w:szCs w:val="20"/>
        </w:rPr>
      </w:pPr>
      <w:r w:rsidRPr="00F820B7">
        <w:rPr>
          <w:rFonts w:ascii="Open Sans" w:hAnsi="Open Sans" w:cs="Open Sans"/>
          <w:b/>
          <w:sz w:val="20"/>
          <w:szCs w:val="20"/>
        </w:rPr>
        <w:lastRenderedPageBreak/>
        <w:t>What</w:t>
      </w:r>
      <w:r w:rsidRPr="00F820B7">
        <w:rPr>
          <w:rFonts w:ascii="Open Sans" w:hAnsi="Open Sans" w:cs="Open Sans"/>
          <w:b/>
          <w:spacing w:val="-3"/>
          <w:sz w:val="20"/>
          <w:szCs w:val="20"/>
        </w:rPr>
        <w:t xml:space="preserve"> </w:t>
      </w:r>
      <w:r w:rsidRPr="00F820B7">
        <w:rPr>
          <w:rFonts w:ascii="Open Sans" w:hAnsi="Open Sans" w:cs="Open Sans"/>
          <w:b/>
          <w:sz w:val="20"/>
          <w:szCs w:val="20"/>
        </w:rPr>
        <w:t>to</w:t>
      </w:r>
      <w:r w:rsidRPr="00F820B7">
        <w:rPr>
          <w:rFonts w:ascii="Open Sans" w:hAnsi="Open Sans" w:cs="Open Sans"/>
          <w:b/>
          <w:spacing w:val="-1"/>
          <w:sz w:val="20"/>
          <w:szCs w:val="20"/>
        </w:rPr>
        <w:t xml:space="preserve"> </w:t>
      </w:r>
      <w:r w:rsidRPr="00F820B7">
        <w:rPr>
          <w:rFonts w:ascii="Open Sans" w:hAnsi="Open Sans" w:cs="Open Sans"/>
          <w:b/>
          <w:sz w:val="20"/>
          <w:szCs w:val="20"/>
        </w:rPr>
        <w:t>look</w:t>
      </w:r>
      <w:r w:rsidRPr="00F820B7">
        <w:rPr>
          <w:rFonts w:ascii="Open Sans" w:hAnsi="Open Sans" w:cs="Open Sans"/>
          <w:b/>
          <w:spacing w:val="-3"/>
          <w:sz w:val="20"/>
          <w:szCs w:val="20"/>
        </w:rPr>
        <w:t xml:space="preserve"> </w:t>
      </w:r>
      <w:r w:rsidRPr="00F820B7">
        <w:rPr>
          <w:rFonts w:ascii="Open Sans" w:hAnsi="Open Sans" w:cs="Open Sans"/>
          <w:b/>
          <w:spacing w:val="-4"/>
          <w:sz w:val="20"/>
          <w:szCs w:val="20"/>
        </w:rPr>
        <w:t>for:</w:t>
      </w:r>
    </w:p>
    <w:p w14:paraId="65C4B23A" w14:textId="77777777" w:rsidR="00404A5A" w:rsidRPr="00F820B7" w:rsidRDefault="00404A5A" w:rsidP="00404A5A">
      <w:pPr>
        <w:pStyle w:val="BodyText"/>
        <w:ind w:left="120"/>
        <w:rPr>
          <w:rFonts w:ascii="Open Sans" w:hAnsi="Open Sans" w:cs="Open Sans"/>
          <w:sz w:val="20"/>
          <w:szCs w:val="20"/>
        </w:rPr>
      </w:pPr>
      <w:r w:rsidRPr="00F820B7">
        <w:rPr>
          <w:rFonts w:ascii="Open Sans" w:hAnsi="Open Sans" w:cs="Open Sans"/>
          <w:sz w:val="20"/>
          <w:szCs w:val="20"/>
        </w:rPr>
        <w:t>Symptoms</w:t>
      </w:r>
      <w:r w:rsidRPr="00F820B7">
        <w:rPr>
          <w:rFonts w:ascii="Open Sans" w:hAnsi="Open Sans" w:cs="Open Sans"/>
          <w:spacing w:val="-4"/>
          <w:sz w:val="20"/>
          <w:szCs w:val="20"/>
        </w:rPr>
        <w:t xml:space="preserve"> </w:t>
      </w:r>
      <w:r w:rsidRPr="00F820B7">
        <w:rPr>
          <w:rFonts w:ascii="Open Sans" w:hAnsi="Open Sans" w:cs="Open Sans"/>
          <w:sz w:val="20"/>
          <w:szCs w:val="20"/>
        </w:rPr>
        <w:t>usually</w:t>
      </w:r>
      <w:r w:rsidRPr="00F820B7">
        <w:rPr>
          <w:rFonts w:ascii="Open Sans" w:hAnsi="Open Sans" w:cs="Open Sans"/>
          <w:spacing w:val="-4"/>
          <w:sz w:val="20"/>
          <w:szCs w:val="20"/>
        </w:rPr>
        <w:t xml:space="preserve"> </w:t>
      </w:r>
      <w:r w:rsidRPr="00F820B7">
        <w:rPr>
          <w:rFonts w:ascii="Open Sans" w:hAnsi="Open Sans" w:cs="Open Sans"/>
          <w:sz w:val="20"/>
          <w:szCs w:val="20"/>
        </w:rPr>
        <w:t>come</w:t>
      </w:r>
      <w:r w:rsidRPr="00F820B7">
        <w:rPr>
          <w:rFonts w:ascii="Open Sans" w:hAnsi="Open Sans" w:cs="Open Sans"/>
          <w:spacing w:val="-2"/>
          <w:sz w:val="20"/>
          <w:szCs w:val="20"/>
        </w:rPr>
        <w:t xml:space="preserve"> </w:t>
      </w:r>
      <w:r w:rsidRPr="00F820B7">
        <w:rPr>
          <w:rFonts w:ascii="Open Sans" w:hAnsi="Open Sans" w:cs="Open Sans"/>
          <w:sz w:val="20"/>
          <w:szCs w:val="20"/>
        </w:rPr>
        <w:t>on</w:t>
      </w:r>
      <w:r w:rsidRPr="00F820B7">
        <w:rPr>
          <w:rFonts w:ascii="Open Sans" w:hAnsi="Open Sans" w:cs="Open Sans"/>
          <w:spacing w:val="-2"/>
          <w:sz w:val="20"/>
          <w:szCs w:val="20"/>
        </w:rPr>
        <w:t xml:space="preserve"> </w:t>
      </w:r>
      <w:r w:rsidRPr="00F820B7">
        <w:rPr>
          <w:rFonts w:ascii="Open Sans" w:hAnsi="Open Sans" w:cs="Open Sans"/>
          <w:sz w:val="20"/>
          <w:szCs w:val="20"/>
        </w:rPr>
        <w:t>quickly, within minutes</w:t>
      </w:r>
      <w:r w:rsidRPr="00F820B7">
        <w:rPr>
          <w:rFonts w:ascii="Open Sans" w:hAnsi="Open Sans" w:cs="Open Sans"/>
          <w:spacing w:val="-1"/>
          <w:sz w:val="20"/>
          <w:szCs w:val="20"/>
        </w:rPr>
        <w:t xml:space="preserve"> </w:t>
      </w:r>
      <w:r w:rsidRPr="00F820B7">
        <w:rPr>
          <w:rFonts w:ascii="Open Sans" w:hAnsi="Open Sans" w:cs="Open Sans"/>
          <w:sz w:val="20"/>
          <w:szCs w:val="20"/>
        </w:rPr>
        <w:t>of</w:t>
      </w:r>
      <w:r w:rsidRPr="00F820B7">
        <w:rPr>
          <w:rFonts w:ascii="Open Sans" w:hAnsi="Open Sans" w:cs="Open Sans"/>
          <w:spacing w:val="-2"/>
          <w:sz w:val="20"/>
          <w:szCs w:val="20"/>
        </w:rPr>
        <w:t xml:space="preserve"> </w:t>
      </w:r>
      <w:r w:rsidRPr="00F820B7">
        <w:rPr>
          <w:rFonts w:ascii="Open Sans" w:hAnsi="Open Sans" w:cs="Open Sans"/>
          <w:sz w:val="20"/>
          <w:szCs w:val="20"/>
        </w:rPr>
        <w:t>exposure</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the </w:t>
      </w:r>
      <w:r w:rsidRPr="00F820B7">
        <w:rPr>
          <w:rFonts w:ascii="Open Sans" w:hAnsi="Open Sans" w:cs="Open Sans"/>
          <w:spacing w:val="-2"/>
          <w:sz w:val="20"/>
          <w:szCs w:val="20"/>
        </w:rPr>
        <w:t>allergen.</w:t>
      </w:r>
    </w:p>
    <w:p w14:paraId="45F651AF" w14:textId="77777777" w:rsidR="00404A5A" w:rsidRPr="00F820B7" w:rsidRDefault="00404A5A" w:rsidP="00404A5A">
      <w:pPr>
        <w:pStyle w:val="BodyText"/>
        <w:spacing w:before="12"/>
        <w:rPr>
          <w:rFonts w:ascii="Open Sans" w:hAnsi="Open Sans" w:cs="Open Sans"/>
          <w:sz w:val="20"/>
          <w:szCs w:val="20"/>
        </w:rPr>
      </w:pPr>
    </w:p>
    <w:p w14:paraId="15A86EA8" w14:textId="77777777" w:rsidR="00404A5A" w:rsidRDefault="00404A5A" w:rsidP="00404A5A">
      <w:pPr>
        <w:pStyle w:val="BodyText"/>
        <w:ind w:left="120"/>
        <w:rPr>
          <w:rFonts w:ascii="Open Sans" w:hAnsi="Open Sans" w:cs="Open Sans"/>
          <w:spacing w:val="-2"/>
          <w:sz w:val="20"/>
          <w:szCs w:val="20"/>
        </w:rPr>
      </w:pPr>
      <w:r w:rsidRPr="00F820B7">
        <w:rPr>
          <w:rFonts w:ascii="Open Sans" w:hAnsi="Open Sans" w:cs="Open Sans"/>
          <w:sz w:val="20"/>
          <w:szCs w:val="20"/>
        </w:rPr>
        <w:t>Mild</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moderate</w:t>
      </w:r>
      <w:r w:rsidRPr="00F820B7">
        <w:rPr>
          <w:rFonts w:ascii="Open Sans" w:hAnsi="Open Sans" w:cs="Open Sans"/>
          <w:spacing w:val="-1"/>
          <w:sz w:val="20"/>
          <w:szCs w:val="20"/>
        </w:rPr>
        <w:t xml:space="preserve"> </w:t>
      </w:r>
      <w:r w:rsidRPr="00F820B7">
        <w:rPr>
          <w:rFonts w:ascii="Open Sans" w:hAnsi="Open Sans" w:cs="Open Sans"/>
          <w:sz w:val="20"/>
          <w:szCs w:val="20"/>
        </w:rPr>
        <w:t>allergic</w:t>
      </w:r>
      <w:r w:rsidRPr="00F820B7">
        <w:rPr>
          <w:rFonts w:ascii="Open Sans" w:hAnsi="Open Sans" w:cs="Open Sans"/>
          <w:spacing w:val="-3"/>
          <w:sz w:val="20"/>
          <w:szCs w:val="20"/>
        </w:rPr>
        <w:t xml:space="preserve"> </w:t>
      </w:r>
      <w:r w:rsidRPr="00F820B7">
        <w:rPr>
          <w:rFonts w:ascii="Open Sans" w:hAnsi="Open Sans" w:cs="Open Sans"/>
          <w:sz w:val="20"/>
          <w:szCs w:val="20"/>
        </w:rPr>
        <w:t>reaction symptoms</w:t>
      </w:r>
      <w:r w:rsidRPr="00F820B7">
        <w:rPr>
          <w:rFonts w:ascii="Open Sans" w:hAnsi="Open Sans" w:cs="Open Sans"/>
          <w:spacing w:val="-2"/>
          <w:sz w:val="20"/>
          <w:szCs w:val="20"/>
        </w:rPr>
        <w:t xml:space="preserve"> </w:t>
      </w:r>
      <w:r w:rsidRPr="00F820B7">
        <w:rPr>
          <w:rFonts w:ascii="Open Sans" w:hAnsi="Open Sans" w:cs="Open Sans"/>
          <w:sz w:val="20"/>
          <w:szCs w:val="20"/>
        </w:rPr>
        <w:t>may</w:t>
      </w:r>
      <w:r w:rsidRPr="00F820B7">
        <w:rPr>
          <w:rFonts w:ascii="Open Sans" w:hAnsi="Open Sans" w:cs="Open Sans"/>
          <w:spacing w:val="-2"/>
          <w:sz w:val="20"/>
          <w:szCs w:val="20"/>
        </w:rPr>
        <w:t xml:space="preserve"> include:</w:t>
      </w:r>
    </w:p>
    <w:p w14:paraId="3B852924" w14:textId="77777777" w:rsidR="006E639A" w:rsidRPr="00F820B7" w:rsidRDefault="006E639A" w:rsidP="00404A5A">
      <w:pPr>
        <w:pStyle w:val="BodyText"/>
        <w:ind w:left="120"/>
        <w:rPr>
          <w:rFonts w:ascii="Open Sans" w:hAnsi="Open Sans" w:cs="Open Sans"/>
          <w:sz w:val="20"/>
          <w:szCs w:val="20"/>
        </w:rPr>
      </w:pPr>
    </w:p>
    <w:p w14:paraId="79A9F2D4" w14:textId="77777777" w:rsidR="00404A5A" w:rsidRPr="00F820B7" w:rsidRDefault="00404A5A" w:rsidP="00404A5A">
      <w:pPr>
        <w:pStyle w:val="ListParagraph"/>
        <w:numPr>
          <w:ilvl w:val="0"/>
          <w:numId w:val="6"/>
        </w:numPr>
        <w:tabs>
          <w:tab w:val="left" w:pos="1559"/>
          <w:tab w:val="left" w:pos="1560"/>
        </w:tabs>
        <w:ind w:left="1560"/>
        <w:rPr>
          <w:rFonts w:ascii="Open Sans" w:hAnsi="Open Sans" w:cs="Open Sans"/>
          <w:sz w:val="20"/>
          <w:szCs w:val="20"/>
        </w:rPr>
      </w:pPr>
      <w:r w:rsidRPr="00F820B7">
        <w:rPr>
          <w:rFonts w:ascii="Open Sans" w:hAnsi="Open Sans" w:cs="Open Sans"/>
          <w:sz w:val="20"/>
          <w:szCs w:val="20"/>
        </w:rPr>
        <w:t>a</w:t>
      </w:r>
      <w:r w:rsidRPr="00F820B7">
        <w:rPr>
          <w:rFonts w:ascii="Open Sans" w:hAnsi="Open Sans" w:cs="Open Sans"/>
          <w:spacing w:val="-1"/>
          <w:sz w:val="20"/>
          <w:szCs w:val="20"/>
        </w:rPr>
        <w:t xml:space="preserve"> </w:t>
      </w:r>
      <w:r w:rsidRPr="00F820B7">
        <w:rPr>
          <w:rFonts w:ascii="Open Sans" w:hAnsi="Open Sans" w:cs="Open Sans"/>
          <w:sz w:val="20"/>
          <w:szCs w:val="20"/>
        </w:rPr>
        <w:t>red</w:t>
      </w:r>
      <w:r w:rsidRPr="00F820B7">
        <w:rPr>
          <w:rFonts w:ascii="Open Sans" w:hAnsi="Open Sans" w:cs="Open Sans"/>
          <w:spacing w:val="-2"/>
          <w:sz w:val="20"/>
          <w:szCs w:val="20"/>
        </w:rPr>
        <w:t xml:space="preserve"> </w:t>
      </w:r>
      <w:r w:rsidRPr="00F820B7">
        <w:rPr>
          <w:rFonts w:ascii="Open Sans" w:hAnsi="Open Sans" w:cs="Open Sans"/>
          <w:sz w:val="20"/>
          <w:szCs w:val="20"/>
        </w:rPr>
        <w:t>raised rash</w:t>
      </w:r>
      <w:r w:rsidRPr="00F820B7">
        <w:rPr>
          <w:rFonts w:ascii="Open Sans" w:hAnsi="Open Sans" w:cs="Open Sans"/>
          <w:spacing w:val="1"/>
          <w:sz w:val="20"/>
          <w:szCs w:val="20"/>
        </w:rPr>
        <w:t xml:space="preserve"> </w:t>
      </w:r>
      <w:r w:rsidRPr="00F820B7">
        <w:rPr>
          <w:rFonts w:ascii="Open Sans" w:hAnsi="Open Sans" w:cs="Open Sans"/>
          <w:sz w:val="20"/>
          <w:szCs w:val="20"/>
        </w:rPr>
        <w:t>(known</w:t>
      </w:r>
      <w:r w:rsidRPr="00F820B7">
        <w:rPr>
          <w:rFonts w:ascii="Open Sans" w:hAnsi="Open Sans" w:cs="Open Sans"/>
          <w:spacing w:val="-2"/>
          <w:sz w:val="20"/>
          <w:szCs w:val="20"/>
        </w:rPr>
        <w:t xml:space="preserve"> </w:t>
      </w:r>
      <w:r w:rsidRPr="00F820B7">
        <w:rPr>
          <w:rFonts w:ascii="Open Sans" w:hAnsi="Open Sans" w:cs="Open Sans"/>
          <w:sz w:val="20"/>
          <w:szCs w:val="20"/>
        </w:rPr>
        <w:t>as</w:t>
      </w:r>
      <w:r w:rsidRPr="00F820B7">
        <w:rPr>
          <w:rFonts w:ascii="Open Sans" w:hAnsi="Open Sans" w:cs="Open Sans"/>
          <w:spacing w:val="-2"/>
          <w:sz w:val="20"/>
          <w:szCs w:val="20"/>
        </w:rPr>
        <w:t xml:space="preserve"> </w:t>
      </w:r>
      <w:r w:rsidRPr="00F820B7">
        <w:rPr>
          <w:rFonts w:ascii="Open Sans" w:hAnsi="Open Sans" w:cs="Open Sans"/>
          <w:sz w:val="20"/>
          <w:szCs w:val="20"/>
        </w:rPr>
        <w:t>hives</w:t>
      </w:r>
      <w:r w:rsidRPr="00F820B7">
        <w:rPr>
          <w:rFonts w:ascii="Open Sans" w:hAnsi="Open Sans" w:cs="Open Sans"/>
          <w:spacing w:val="-3"/>
          <w:sz w:val="20"/>
          <w:szCs w:val="20"/>
        </w:rPr>
        <w:t xml:space="preserve"> </w:t>
      </w:r>
      <w:r w:rsidRPr="00F820B7">
        <w:rPr>
          <w:rFonts w:ascii="Open Sans" w:hAnsi="Open Sans" w:cs="Open Sans"/>
          <w:sz w:val="20"/>
          <w:szCs w:val="20"/>
        </w:rPr>
        <w:t>or</w:t>
      </w:r>
      <w:r w:rsidRPr="00F820B7">
        <w:rPr>
          <w:rFonts w:ascii="Open Sans" w:hAnsi="Open Sans" w:cs="Open Sans"/>
          <w:spacing w:val="-3"/>
          <w:sz w:val="20"/>
          <w:szCs w:val="20"/>
        </w:rPr>
        <w:t xml:space="preserve"> </w:t>
      </w:r>
      <w:r w:rsidRPr="00F820B7">
        <w:rPr>
          <w:rFonts w:ascii="Open Sans" w:hAnsi="Open Sans" w:cs="Open Sans"/>
          <w:sz w:val="20"/>
          <w:szCs w:val="20"/>
        </w:rPr>
        <w:t>urticaria)</w:t>
      </w:r>
      <w:r w:rsidRPr="00F820B7">
        <w:rPr>
          <w:rFonts w:ascii="Open Sans" w:hAnsi="Open Sans" w:cs="Open Sans"/>
          <w:spacing w:val="-2"/>
          <w:sz w:val="20"/>
          <w:szCs w:val="20"/>
        </w:rPr>
        <w:t xml:space="preserve"> </w:t>
      </w:r>
      <w:r w:rsidRPr="00F820B7">
        <w:rPr>
          <w:rFonts w:ascii="Open Sans" w:hAnsi="Open Sans" w:cs="Open Sans"/>
          <w:sz w:val="20"/>
          <w:szCs w:val="20"/>
        </w:rPr>
        <w:t>anywhere on</w:t>
      </w:r>
      <w:r w:rsidRPr="00F820B7">
        <w:rPr>
          <w:rFonts w:ascii="Open Sans" w:hAnsi="Open Sans" w:cs="Open Sans"/>
          <w:spacing w:val="-2"/>
          <w:sz w:val="20"/>
          <w:szCs w:val="20"/>
        </w:rPr>
        <w:t xml:space="preserve"> </w:t>
      </w:r>
      <w:r w:rsidRPr="00F820B7">
        <w:rPr>
          <w:rFonts w:ascii="Open Sans" w:hAnsi="Open Sans" w:cs="Open Sans"/>
          <w:sz w:val="20"/>
          <w:szCs w:val="20"/>
        </w:rPr>
        <w:t>the</w:t>
      </w:r>
      <w:r w:rsidRPr="00F820B7">
        <w:rPr>
          <w:rFonts w:ascii="Open Sans" w:hAnsi="Open Sans" w:cs="Open Sans"/>
          <w:spacing w:val="-2"/>
          <w:sz w:val="20"/>
          <w:szCs w:val="20"/>
        </w:rPr>
        <w:t xml:space="preserve"> </w:t>
      </w:r>
      <w:r w:rsidRPr="00F820B7">
        <w:rPr>
          <w:rFonts w:ascii="Open Sans" w:hAnsi="Open Sans" w:cs="Open Sans"/>
          <w:spacing w:val="-4"/>
          <w:sz w:val="20"/>
          <w:szCs w:val="20"/>
        </w:rPr>
        <w:t>body</w:t>
      </w:r>
    </w:p>
    <w:p w14:paraId="07D59A04" w14:textId="77777777" w:rsidR="00404A5A" w:rsidRPr="00F820B7" w:rsidRDefault="00404A5A" w:rsidP="00404A5A">
      <w:pPr>
        <w:pStyle w:val="ListParagraph"/>
        <w:numPr>
          <w:ilvl w:val="0"/>
          <w:numId w:val="6"/>
        </w:numPr>
        <w:tabs>
          <w:tab w:val="left" w:pos="1559"/>
          <w:tab w:val="left" w:pos="1560"/>
        </w:tabs>
        <w:ind w:left="1560"/>
        <w:rPr>
          <w:rFonts w:ascii="Open Sans" w:hAnsi="Open Sans" w:cs="Open Sans"/>
          <w:sz w:val="20"/>
          <w:szCs w:val="20"/>
        </w:rPr>
      </w:pPr>
      <w:r w:rsidRPr="00F820B7">
        <w:rPr>
          <w:rFonts w:ascii="Open Sans" w:hAnsi="Open Sans" w:cs="Open Sans"/>
          <w:sz w:val="20"/>
          <w:szCs w:val="20"/>
        </w:rPr>
        <w:t>a tingling</w:t>
      </w:r>
      <w:r w:rsidRPr="00F820B7">
        <w:rPr>
          <w:rFonts w:ascii="Open Sans" w:hAnsi="Open Sans" w:cs="Open Sans"/>
          <w:spacing w:val="-3"/>
          <w:sz w:val="20"/>
          <w:szCs w:val="20"/>
        </w:rPr>
        <w:t xml:space="preserve"> </w:t>
      </w:r>
      <w:r w:rsidRPr="00F820B7">
        <w:rPr>
          <w:rFonts w:ascii="Open Sans" w:hAnsi="Open Sans" w:cs="Open Sans"/>
          <w:sz w:val="20"/>
          <w:szCs w:val="20"/>
        </w:rPr>
        <w:t>or itchy feeling</w:t>
      </w:r>
      <w:r w:rsidRPr="00F820B7">
        <w:rPr>
          <w:rFonts w:ascii="Open Sans" w:hAnsi="Open Sans" w:cs="Open Sans"/>
          <w:spacing w:val="-6"/>
          <w:sz w:val="20"/>
          <w:szCs w:val="20"/>
        </w:rPr>
        <w:t xml:space="preserve"> </w:t>
      </w:r>
      <w:r w:rsidRPr="00F820B7">
        <w:rPr>
          <w:rFonts w:ascii="Open Sans" w:hAnsi="Open Sans" w:cs="Open Sans"/>
          <w:sz w:val="20"/>
          <w:szCs w:val="20"/>
        </w:rPr>
        <w:t>in the</w:t>
      </w:r>
      <w:r w:rsidRPr="00F820B7">
        <w:rPr>
          <w:rFonts w:ascii="Open Sans" w:hAnsi="Open Sans" w:cs="Open Sans"/>
          <w:spacing w:val="-2"/>
          <w:sz w:val="20"/>
          <w:szCs w:val="20"/>
        </w:rPr>
        <w:t xml:space="preserve"> </w:t>
      </w:r>
      <w:r w:rsidRPr="00F820B7">
        <w:rPr>
          <w:rFonts w:ascii="Open Sans" w:hAnsi="Open Sans" w:cs="Open Sans"/>
          <w:spacing w:val="-4"/>
          <w:sz w:val="20"/>
          <w:szCs w:val="20"/>
        </w:rPr>
        <w:t>mouth</w:t>
      </w:r>
    </w:p>
    <w:p w14:paraId="28824D9E" w14:textId="77777777" w:rsidR="00404A5A" w:rsidRPr="00F820B7" w:rsidRDefault="00404A5A" w:rsidP="00404A5A">
      <w:pPr>
        <w:pStyle w:val="ListParagraph"/>
        <w:numPr>
          <w:ilvl w:val="0"/>
          <w:numId w:val="6"/>
        </w:numPr>
        <w:tabs>
          <w:tab w:val="left" w:pos="1559"/>
          <w:tab w:val="left" w:pos="1560"/>
        </w:tabs>
        <w:ind w:left="1560"/>
        <w:rPr>
          <w:rFonts w:ascii="Open Sans" w:hAnsi="Open Sans" w:cs="Open Sans"/>
          <w:sz w:val="20"/>
          <w:szCs w:val="20"/>
        </w:rPr>
      </w:pPr>
      <w:r w:rsidRPr="00F820B7">
        <w:rPr>
          <w:rFonts w:ascii="Open Sans" w:hAnsi="Open Sans" w:cs="Open Sans"/>
          <w:sz w:val="20"/>
          <w:szCs w:val="20"/>
        </w:rPr>
        <w:t>swelling</w:t>
      </w:r>
      <w:r w:rsidRPr="00F820B7">
        <w:rPr>
          <w:rFonts w:ascii="Open Sans" w:hAnsi="Open Sans" w:cs="Open Sans"/>
          <w:spacing w:val="-2"/>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Pr="00F820B7">
        <w:rPr>
          <w:rFonts w:ascii="Open Sans" w:hAnsi="Open Sans" w:cs="Open Sans"/>
          <w:sz w:val="20"/>
          <w:szCs w:val="20"/>
        </w:rPr>
        <w:t>lips,</w:t>
      </w:r>
      <w:r w:rsidRPr="00F820B7">
        <w:rPr>
          <w:rFonts w:ascii="Open Sans" w:hAnsi="Open Sans" w:cs="Open Sans"/>
          <w:spacing w:val="-2"/>
          <w:sz w:val="20"/>
          <w:szCs w:val="20"/>
        </w:rPr>
        <w:t xml:space="preserve"> </w:t>
      </w:r>
      <w:r w:rsidRPr="00F820B7">
        <w:rPr>
          <w:rFonts w:ascii="Open Sans" w:hAnsi="Open Sans" w:cs="Open Sans"/>
          <w:sz w:val="20"/>
          <w:szCs w:val="20"/>
        </w:rPr>
        <w:t>face</w:t>
      </w:r>
      <w:r w:rsidRPr="00F820B7">
        <w:rPr>
          <w:rFonts w:ascii="Open Sans" w:hAnsi="Open Sans" w:cs="Open Sans"/>
          <w:spacing w:val="-1"/>
          <w:sz w:val="20"/>
          <w:szCs w:val="20"/>
        </w:rPr>
        <w:t xml:space="preserve"> </w:t>
      </w:r>
      <w:r w:rsidRPr="00F820B7">
        <w:rPr>
          <w:rFonts w:ascii="Open Sans" w:hAnsi="Open Sans" w:cs="Open Sans"/>
          <w:sz w:val="20"/>
          <w:szCs w:val="20"/>
        </w:rPr>
        <w:t>or</w:t>
      </w:r>
      <w:r w:rsidRPr="00F820B7">
        <w:rPr>
          <w:rFonts w:ascii="Open Sans" w:hAnsi="Open Sans" w:cs="Open Sans"/>
          <w:spacing w:val="-1"/>
          <w:sz w:val="20"/>
          <w:szCs w:val="20"/>
        </w:rPr>
        <w:t xml:space="preserve"> </w:t>
      </w:r>
      <w:r w:rsidRPr="00F820B7">
        <w:rPr>
          <w:rFonts w:ascii="Open Sans" w:hAnsi="Open Sans" w:cs="Open Sans"/>
          <w:spacing w:val="-4"/>
          <w:sz w:val="20"/>
          <w:szCs w:val="20"/>
        </w:rPr>
        <w:t>eyes</w:t>
      </w:r>
    </w:p>
    <w:p w14:paraId="29E868C9" w14:textId="77777777" w:rsidR="00404A5A" w:rsidRPr="00755BBD" w:rsidRDefault="00404A5A" w:rsidP="00404A5A">
      <w:pPr>
        <w:pStyle w:val="ListParagraph"/>
        <w:numPr>
          <w:ilvl w:val="0"/>
          <w:numId w:val="6"/>
        </w:numPr>
        <w:tabs>
          <w:tab w:val="left" w:pos="1559"/>
          <w:tab w:val="left" w:pos="1560"/>
        </w:tabs>
        <w:ind w:left="1560"/>
        <w:rPr>
          <w:rFonts w:ascii="Open Sans" w:hAnsi="Open Sans" w:cs="Open Sans"/>
          <w:sz w:val="20"/>
          <w:szCs w:val="20"/>
        </w:rPr>
      </w:pPr>
      <w:r w:rsidRPr="00F820B7">
        <w:rPr>
          <w:rFonts w:ascii="Open Sans" w:hAnsi="Open Sans" w:cs="Open Sans"/>
          <w:sz w:val="20"/>
          <w:szCs w:val="20"/>
        </w:rPr>
        <w:t>stomach</w:t>
      </w:r>
      <w:r w:rsidRPr="00F820B7">
        <w:rPr>
          <w:rFonts w:ascii="Open Sans" w:hAnsi="Open Sans" w:cs="Open Sans"/>
          <w:spacing w:val="-1"/>
          <w:sz w:val="20"/>
          <w:szCs w:val="20"/>
        </w:rPr>
        <w:t xml:space="preserve"> </w:t>
      </w:r>
      <w:r w:rsidRPr="00F820B7">
        <w:rPr>
          <w:rFonts w:ascii="Open Sans" w:hAnsi="Open Sans" w:cs="Open Sans"/>
          <w:sz w:val="20"/>
          <w:szCs w:val="20"/>
        </w:rPr>
        <w:t>pain</w:t>
      </w:r>
      <w:r w:rsidRPr="00F820B7">
        <w:rPr>
          <w:rFonts w:ascii="Open Sans" w:hAnsi="Open Sans" w:cs="Open Sans"/>
          <w:spacing w:val="-1"/>
          <w:sz w:val="20"/>
          <w:szCs w:val="20"/>
        </w:rPr>
        <w:t xml:space="preserve"> </w:t>
      </w:r>
      <w:r w:rsidRPr="00F820B7">
        <w:rPr>
          <w:rFonts w:ascii="Open Sans" w:hAnsi="Open Sans" w:cs="Open Sans"/>
          <w:sz w:val="20"/>
          <w:szCs w:val="20"/>
        </w:rPr>
        <w:t>or</w:t>
      </w:r>
      <w:r w:rsidRPr="00F820B7">
        <w:rPr>
          <w:rFonts w:ascii="Open Sans" w:hAnsi="Open Sans" w:cs="Open Sans"/>
          <w:spacing w:val="-2"/>
          <w:sz w:val="20"/>
          <w:szCs w:val="20"/>
        </w:rPr>
        <w:t xml:space="preserve"> vomiting.</w:t>
      </w:r>
    </w:p>
    <w:p w14:paraId="3300E46E" w14:textId="77777777" w:rsidR="00755BBD" w:rsidRDefault="00755BBD" w:rsidP="00755BBD">
      <w:pPr>
        <w:tabs>
          <w:tab w:val="left" w:pos="1559"/>
          <w:tab w:val="left" w:pos="1560"/>
        </w:tabs>
        <w:rPr>
          <w:rFonts w:ascii="Open Sans" w:hAnsi="Open Sans" w:cs="Open Sans"/>
          <w:sz w:val="20"/>
          <w:szCs w:val="20"/>
        </w:rPr>
      </w:pPr>
    </w:p>
    <w:p w14:paraId="653EEC0F" w14:textId="60D57264" w:rsidR="00755BBD" w:rsidRDefault="00755BBD" w:rsidP="004D7BE2">
      <w:pPr>
        <w:pStyle w:val="BodyText"/>
        <w:rPr>
          <w:rFonts w:ascii="Open Sans" w:hAnsi="Open Sans" w:cs="Open Sans"/>
          <w:spacing w:val="-2"/>
          <w:sz w:val="20"/>
          <w:szCs w:val="20"/>
        </w:rPr>
      </w:pPr>
      <w:r>
        <w:rPr>
          <w:rFonts w:ascii="Open Sans" w:hAnsi="Open Sans" w:cs="Open Sans"/>
          <w:sz w:val="20"/>
          <w:szCs w:val="20"/>
        </w:rPr>
        <w:t xml:space="preserve">  </w:t>
      </w:r>
      <w:r w:rsidRPr="00F820B7">
        <w:rPr>
          <w:rFonts w:ascii="Open Sans" w:hAnsi="Open Sans" w:cs="Open Sans"/>
          <w:sz w:val="20"/>
          <w:szCs w:val="20"/>
        </w:rPr>
        <w:t>More</w:t>
      </w:r>
      <w:r w:rsidRPr="00F820B7">
        <w:rPr>
          <w:rFonts w:ascii="Open Sans" w:hAnsi="Open Sans" w:cs="Open Sans"/>
          <w:spacing w:val="-3"/>
          <w:sz w:val="20"/>
          <w:szCs w:val="20"/>
        </w:rPr>
        <w:t xml:space="preserve"> </w:t>
      </w:r>
      <w:r w:rsidRPr="00F820B7">
        <w:rPr>
          <w:rFonts w:ascii="Open Sans" w:hAnsi="Open Sans" w:cs="Open Sans"/>
          <w:sz w:val="20"/>
          <w:szCs w:val="20"/>
        </w:rPr>
        <w:t>serious</w:t>
      </w:r>
      <w:r w:rsidRPr="00F820B7">
        <w:rPr>
          <w:rFonts w:ascii="Open Sans" w:hAnsi="Open Sans" w:cs="Open Sans"/>
          <w:spacing w:val="-1"/>
          <w:sz w:val="20"/>
          <w:szCs w:val="20"/>
        </w:rPr>
        <w:t xml:space="preserve"> </w:t>
      </w:r>
      <w:r w:rsidRPr="00F820B7">
        <w:rPr>
          <w:rFonts w:ascii="Open Sans" w:hAnsi="Open Sans" w:cs="Open Sans"/>
          <w:sz w:val="20"/>
          <w:szCs w:val="20"/>
        </w:rPr>
        <w:t>symptoms</w:t>
      </w:r>
      <w:r w:rsidRPr="00F820B7">
        <w:rPr>
          <w:rFonts w:ascii="Open Sans" w:hAnsi="Open Sans" w:cs="Open Sans"/>
          <w:spacing w:val="-4"/>
          <w:sz w:val="20"/>
          <w:szCs w:val="20"/>
        </w:rPr>
        <w:t xml:space="preserve"> </w:t>
      </w:r>
      <w:r w:rsidRPr="00F820B7">
        <w:rPr>
          <w:rFonts w:ascii="Open Sans" w:hAnsi="Open Sans" w:cs="Open Sans"/>
          <w:sz w:val="20"/>
          <w:szCs w:val="20"/>
        </w:rPr>
        <w:t>are often referred</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2"/>
          <w:sz w:val="20"/>
          <w:szCs w:val="20"/>
        </w:rPr>
        <w:t xml:space="preserve"> </w:t>
      </w:r>
      <w:r w:rsidRPr="00F820B7">
        <w:rPr>
          <w:rFonts w:ascii="Open Sans" w:hAnsi="Open Sans" w:cs="Open Sans"/>
          <w:sz w:val="20"/>
          <w:szCs w:val="20"/>
        </w:rPr>
        <w:t>as</w:t>
      </w:r>
      <w:r w:rsidRPr="00F820B7">
        <w:rPr>
          <w:rFonts w:ascii="Open Sans" w:hAnsi="Open Sans" w:cs="Open Sans"/>
          <w:spacing w:val="-4"/>
          <w:sz w:val="20"/>
          <w:szCs w:val="20"/>
        </w:rPr>
        <w:t xml:space="preserve"> </w:t>
      </w:r>
      <w:r w:rsidRPr="00F820B7">
        <w:rPr>
          <w:rFonts w:ascii="Open Sans" w:hAnsi="Open Sans" w:cs="Open Sans"/>
          <w:sz w:val="20"/>
          <w:szCs w:val="20"/>
        </w:rPr>
        <w:t>the ABC</w:t>
      </w:r>
      <w:r w:rsidRPr="00F820B7">
        <w:rPr>
          <w:rFonts w:ascii="Open Sans" w:hAnsi="Open Sans" w:cs="Open Sans"/>
          <w:spacing w:val="-1"/>
          <w:sz w:val="20"/>
          <w:szCs w:val="20"/>
        </w:rPr>
        <w:t xml:space="preserve"> </w:t>
      </w:r>
      <w:r w:rsidRPr="00F820B7">
        <w:rPr>
          <w:rFonts w:ascii="Open Sans" w:hAnsi="Open Sans" w:cs="Open Sans"/>
          <w:sz w:val="20"/>
          <w:szCs w:val="20"/>
        </w:rPr>
        <w:t>symptoms</w:t>
      </w:r>
      <w:r w:rsidRPr="00F820B7">
        <w:rPr>
          <w:rFonts w:ascii="Open Sans" w:hAnsi="Open Sans" w:cs="Open Sans"/>
          <w:spacing w:val="-2"/>
          <w:sz w:val="20"/>
          <w:szCs w:val="20"/>
        </w:rPr>
        <w:t xml:space="preserve"> </w:t>
      </w:r>
      <w:r w:rsidRPr="00F820B7">
        <w:rPr>
          <w:rFonts w:ascii="Open Sans" w:hAnsi="Open Sans" w:cs="Open Sans"/>
          <w:sz w:val="20"/>
          <w:szCs w:val="20"/>
        </w:rPr>
        <w:t>and</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can </w:t>
      </w:r>
      <w:r w:rsidRPr="00F820B7">
        <w:rPr>
          <w:rFonts w:ascii="Open Sans" w:hAnsi="Open Sans" w:cs="Open Sans"/>
          <w:spacing w:val="-2"/>
          <w:sz w:val="20"/>
          <w:szCs w:val="20"/>
        </w:rPr>
        <w:t>include:</w:t>
      </w:r>
    </w:p>
    <w:p w14:paraId="44B7A3FF" w14:textId="77777777" w:rsidR="006E639A" w:rsidRPr="00F820B7" w:rsidRDefault="006E639A" w:rsidP="004D7BE2">
      <w:pPr>
        <w:pStyle w:val="BodyText"/>
        <w:rPr>
          <w:rFonts w:ascii="Open Sans" w:hAnsi="Open Sans" w:cs="Open Sans"/>
          <w:sz w:val="20"/>
          <w:szCs w:val="20"/>
        </w:rPr>
      </w:pPr>
    </w:p>
    <w:p w14:paraId="65F92C11" w14:textId="25731E20" w:rsidR="0009677D" w:rsidRDefault="00395BBC" w:rsidP="00484975">
      <w:pPr>
        <w:pStyle w:val="ListParagraph"/>
        <w:numPr>
          <w:ilvl w:val="0"/>
          <w:numId w:val="6"/>
        </w:numPr>
        <w:tabs>
          <w:tab w:val="left" w:pos="1559"/>
          <w:tab w:val="left" w:pos="1560"/>
        </w:tabs>
        <w:ind w:left="1560"/>
        <w:rPr>
          <w:rFonts w:ascii="Open Sans" w:hAnsi="Open Sans" w:cs="Open Sans"/>
          <w:sz w:val="20"/>
          <w:szCs w:val="20"/>
        </w:rPr>
      </w:pPr>
      <w:r w:rsidRPr="00484975">
        <w:rPr>
          <w:rFonts w:ascii="Open Sans" w:hAnsi="Open Sans" w:cs="Open Sans"/>
          <w:sz w:val="20"/>
          <w:szCs w:val="20"/>
        </w:rPr>
        <w:t>AIRWAY</w:t>
      </w:r>
      <w:r w:rsidRPr="00484975">
        <w:rPr>
          <w:rFonts w:ascii="Open Sans" w:hAnsi="Open Sans" w:cs="Open Sans"/>
          <w:spacing w:val="-1"/>
          <w:sz w:val="20"/>
          <w:szCs w:val="20"/>
        </w:rPr>
        <w:t xml:space="preserve"> </w:t>
      </w:r>
      <w:r w:rsidRPr="00484975">
        <w:rPr>
          <w:rFonts w:ascii="Open Sans" w:hAnsi="Open Sans" w:cs="Open Sans"/>
          <w:sz w:val="20"/>
          <w:szCs w:val="20"/>
        </w:rPr>
        <w:t>-</w:t>
      </w:r>
      <w:r w:rsidRPr="00484975">
        <w:rPr>
          <w:rFonts w:ascii="Open Sans" w:hAnsi="Open Sans" w:cs="Open Sans"/>
          <w:spacing w:val="-1"/>
          <w:sz w:val="20"/>
          <w:szCs w:val="20"/>
        </w:rPr>
        <w:t xml:space="preserve"> </w:t>
      </w:r>
      <w:r w:rsidRPr="00484975">
        <w:rPr>
          <w:rFonts w:ascii="Open Sans" w:hAnsi="Open Sans" w:cs="Open Sans"/>
          <w:sz w:val="20"/>
          <w:szCs w:val="20"/>
        </w:rPr>
        <w:t>swelling</w:t>
      </w:r>
      <w:r w:rsidRPr="00484975">
        <w:rPr>
          <w:rFonts w:ascii="Open Sans" w:hAnsi="Open Sans" w:cs="Open Sans"/>
          <w:spacing w:val="-4"/>
          <w:sz w:val="20"/>
          <w:szCs w:val="20"/>
        </w:rPr>
        <w:t xml:space="preserve"> </w:t>
      </w:r>
      <w:r w:rsidRPr="00484975">
        <w:rPr>
          <w:rFonts w:ascii="Open Sans" w:hAnsi="Open Sans" w:cs="Open Sans"/>
          <w:sz w:val="20"/>
          <w:szCs w:val="20"/>
        </w:rPr>
        <w:t>in</w:t>
      </w:r>
      <w:r w:rsidRPr="00484975">
        <w:rPr>
          <w:rFonts w:ascii="Open Sans" w:hAnsi="Open Sans" w:cs="Open Sans"/>
          <w:spacing w:val="-3"/>
          <w:sz w:val="20"/>
          <w:szCs w:val="20"/>
        </w:rPr>
        <w:t xml:space="preserve"> </w:t>
      </w:r>
      <w:r w:rsidRPr="00484975">
        <w:rPr>
          <w:rFonts w:ascii="Open Sans" w:hAnsi="Open Sans" w:cs="Open Sans"/>
          <w:sz w:val="20"/>
          <w:szCs w:val="20"/>
        </w:rPr>
        <w:t>the</w:t>
      </w:r>
      <w:r w:rsidRPr="00484975">
        <w:rPr>
          <w:rFonts w:ascii="Open Sans" w:hAnsi="Open Sans" w:cs="Open Sans"/>
          <w:spacing w:val="-4"/>
          <w:sz w:val="20"/>
          <w:szCs w:val="20"/>
        </w:rPr>
        <w:t xml:space="preserve"> </w:t>
      </w:r>
      <w:r w:rsidRPr="00484975">
        <w:rPr>
          <w:rFonts w:ascii="Open Sans" w:hAnsi="Open Sans" w:cs="Open Sans"/>
          <w:sz w:val="20"/>
          <w:szCs w:val="20"/>
        </w:rPr>
        <w:t>throat,</w:t>
      </w:r>
      <w:r w:rsidRPr="00484975">
        <w:rPr>
          <w:rFonts w:ascii="Open Sans" w:hAnsi="Open Sans" w:cs="Open Sans"/>
          <w:spacing w:val="-4"/>
          <w:sz w:val="20"/>
          <w:szCs w:val="20"/>
        </w:rPr>
        <w:t xml:space="preserve"> </w:t>
      </w:r>
      <w:r w:rsidRPr="00484975">
        <w:rPr>
          <w:rFonts w:ascii="Open Sans" w:hAnsi="Open Sans" w:cs="Open Sans"/>
          <w:sz w:val="20"/>
          <w:szCs w:val="20"/>
        </w:rPr>
        <w:t>tongue</w:t>
      </w:r>
      <w:r w:rsidRPr="00484975">
        <w:rPr>
          <w:rFonts w:ascii="Open Sans" w:hAnsi="Open Sans" w:cs="Open Sans"/>
          <w:spacing w:val="-4"/>
          <w:sz w:val="20"/>
          <w:szCs w:val="20"/>
        </w:rPr>
        <w:t xml:space="preserve"> </w:t>
      </w:r>
      <w:r w:rsidRPr="00484975">
        <w:rPr>
          <w:rFonts w:ascii="Open Sans" w:hAnsi="Open Sans" w:cs="Open Sans"/>
          <w:sz w:val="20"/>
          <w:szCs w:val="20"/>
        </w:rPr>
        <w:t>or</w:t>
      </w:r>
      <w:r w:rsidRPr="00484975">
        <w:rPr>
          <w:rFonts w:ascii="Open Sans" w:hAnsi="Open Sans" w:cs="Open Sans"/>
          <w:spacing w:val="-4"/>
          <w:sz w:val="20"/>
          <w:szCs w:val="20"/>
        </w:rPr>
        <w:t xml:space="preserve"> </w:t>
      </w:r>
      <w:r w:rsidRPr="00484975">
        <w:rPr>
          <w:rFonts w:ascii="Open Sans" w:hAnsi="Open Sans" w:cs="Open Sans"/>
          <w:sz w:val="20"/>
          <w:szCs w:val="20"/>
        </w:rPr>
        <w:t>upper</w:t>
      </w:r>
      <w:r w:rsidRPr="00484975">
        <w:rPr>
          <w:rFonts w:ascii="Open Sans" w:hAnsi="Open Sans" w:cs="Open Sans"/>
          <w:spacing w:val="-6"/>
          <w:sz w:val="20"/>
          <w:szCs w:val="20"/>
        </w:rPr>
        <w:t xml:space="preserve"> </w:t>
      </w:r>
      <w:r w:rsidRPr="00484975">
        <w:rPr>
          <w:rFonts w:ascii="Open Sans" w:hAnsi="Open Sans" w:cs="Open Sans"/>
          <w:sz w:val="20"/>
          <w:szCs w:val="20"/>
        </w:rPr>
        <w:t>airways</w:t>
      </w:r>
      <w:r w:rsidRPr="00484975">
        <w:rPr>
          <w:rFonts w:ascii="Open Sans" w:hAnsi="Open Sans" w:cs="Open Sans"/>
          <w:spacing w:val="-2"/>
          <w:sz w:val="20"/>
          <w:szCs w:val="20"/>
        </w:rPr>
        <w:t xml:space="preserve"> </w:t>
      </w:r>
      <w:r w:rsidRPr="00484975">
        <w:rPr>
          <w:rFonts w:ascii="Open Sans" w:hAnsi="Open Sans" w:cs="Open Sans"/>
          <w:sz w:val="20"/>
          <w:szCs w:val="20"/>
        </w:rPr>
        <w:t>(tightening</w:t>
      </w:r>
      <w:r w:rsidRPr="00484975">
        <w:rPr>
          <w:rFonts w:ascii="Open Sans" w:hAnsi="Open Sans" w:cs="Open Sans"/>
          <w:spacing w:val="-4"/>
          <w:sz w:val="20"/>
          <w:szCs w:val="20"/>
        </w:rPr>
        <w:t xml:space="preserve"> </w:t>
      </w:r>
      <w:r w:rsidRPr="00484975">
        <w:rPr>
          <w:rFonts w:ascii="Open Sans" w:hAnsi="Open Sans" w:cs="Open Sans"/>
          <w:sz w:val="20"/>
          <w:szCs w:val="20"/>
        </w:rPr>
        <w:t>of</w:t>
      </w:r>
      <w:r w:rsidRPr="00484975">
        <w:rPr>
          <w:rFonts w:ascii="Open Sans" w:hAnsi="Open Sans" w:cs="Open Sans"/>
          <w:spacing w:val="-3"/>
          <w:sz w:val="20"/>
          <w:szCs w:val="20"/>
        </w:rPr>
        <w:t xml:space="preserve"> </w:t>
      </w:r>
      <w:r w:rsidRPr="00484975">
        <w:rPr>
          <w:rFonts w:ascii="Open Sans" w:hAnsi="Open Sans" w:cs="Open Sans"/>
          <w:sz w:val="20"/>
          <w:szCs w:val="20"/>
        </w:rPr>
        <w:t>the throat, hoarse voice, difficulty swallowing ).</w:t>
      </w:r>
    </w:p>
    <w:p w14:paraId="2CEA314A" w14:textId="387CDFE8" w:rsidR="00395BBC" w:rsidRPr="00484975" w:rsidRDefault="00395BBC" w:rsidP="00484975">
      <w:pPr>
        <w:pStyle w:val="ListParagraph"/>
        <w:numPr>
          <w:ilvl w:val="0"/>
          <w:numId w:val="6"/>
        </w:numPr>
        <w:tabs>
          <w:tab w:val="left" w:pos="1559"/>
          <w:tab w:val="left" w:pos="1560"/>
        </w:tabs>
        <w:ind w:left="1560"/>
        <w:rPr>
          <w:rFonts w:ascii="Open Sans" w:hAnsi="Open Sans" w:cs="Open Sans"/>
          <w:sz w:val="20"/>
          <w:szCs w:val="20"/>
        </w:rPr>
      </w:pPr>
      <w:r w:rsidRPr="00484975">
        <w:rPr>
          <w:rFonts w:ascii="Open Sans" w:hAnsi="Open Sans" w:cs="Open Sans"/>
          <w:sz w:val="20"/>
          <w:szCs w:val="20"/>
        </w:rPr>
        <w:t>BREATHING</w:t>
      </w:r>
      <w:r w:rsidRPr="00484975">
        <w:rPr>
          <w:rFonts w:ascii="Open Sans" w:hAnsi="Open Sans" w:cs="Open Sans"/>
          <w:spacing w:val="-5"/>
          <w:sz w:val="20"/>
          <w:szCs w:val="20"/>
        </w:rPr>
        <w:t xml:space="preserve"> </w:t>
      </w:r>
      <w:r w:rsidRPr="00484975">
        <w:rPr>
          <w:rFonts w:ascii="Open Sans" w:hAnsi="Open Sans" w:cs="Open Sans"/>
          <w:sz w:val="20"/>
          <w:szCs w:val="20"/>
        </w:rPr>
        <w:t>-</w:t>
      </w:r>
      <w:r w:rsidRPr="00484975">
        <w:rPr>
          <w:rFonts w:ascii="Open Sans" w:hAnsi="Open Sans" w:cs="Open Sans"/>
          <w:spacing w:val="-2"/>
          <w:sz w:val="20"/>
          <w:szCs w:val="20"/>
        </w:rPr>
        <w:t xml:space="preserve"> </w:t>
      </w:r>
      <w:r w:rsidRPr="00484975">
        <w:rPr>
          <w:rFonts w:ascii="Open Sans" w:hAnsi="Open Sans" w:cs="Open Sans"/>
          <w:sz w:val="20"/>
          <w:szCs w:val="20"/>
        </w:rPr>
        <w:t>sudden</w:t>
      </w:r>
      <w:r w:rsidRPr="00484975">
        <w:rPr>
          <w:rFonts w:ascii="Open Sans" w:hAnsi="Open Sans" w:cs="Open Sans"/>
          <w:spacing w:val="-1"/>
          <w:sz w:val="20"/>
          <w:szCs w:val="20"/>
        </w:rPr>
        <w:t xml:space="preserve"> </w:t>
      </w:r>
      <w:r w:rsidRPr="00484975">
        <w:rPr>
          <w:rFonts w:ascii="Open Sans" w:hAnsi="Open Sans" w:cs="Open Sans"/>
          <w:sz w:val="20"/>
          <w:szCs w:val="20"/>
        </w:rPr>
        <w:t>onset</w:t>
      </w:r>
      <w:r w:rsidRPr="00484975">
        <w:rPr>
          <w:rFonts w:ascii="Open Sans" w:hAnsi="Open Sans" w:cs="Open Sans"/>
          <w:spacing w:val="-4"/>
          <w:sz w:val="20"/>
          <w:szCs w:val="20"/>
        </w:rPr>
        <w:t xml:space="preserve"> </w:t>
      </w:r>
      <w:r w:rsidRPr="00484975">
        <w:rPr>
          <w:rFonts w:ascii="Open Sans" w:hAnsi="Open Sans" w:cs="Open Sans"/>
          <w:sz w:val="20"/>
          <w:szCs w:val="20"/>
        </w:rPr>
        <w:t>wheezing,</w:t>
      </w:r>
      <w:r w:rsidRPr="00484975">
        <w:rPr>
          <w:rFonts w:ascii="Open Sans" w:hAnsi="Open Sans" w:cs="Open Sans"/>
          <w:spacing w:val="-2"/>
          <w:sz w:val="20"/>
          <w:szCs w:val="20"/>
        </w:rPr>
        <w:t xml:space="preserve"> </w:t>
      </w:r>
      <w:r w:rsidRPr="00484975">
        <w:rPr>
          <w:rFonts w:ascii="Open Sans" w:hAnsi="Open Sans" w:cs="Open Sans"/>
          <w:sz w:val="20"/>
          <w:szCs w:val="20"/>
        </w:rPr>
        <w:t>breathing</w:t>
      </w:r>
      <w:r w:rsidRPr="00484975">
        <w:rPr>
          <w:rFonts w:ascii="Open Sans" w:hAnsi="Open Sans" w:cs="Open Sans"/>
          <w:spacing w:val="-4"/>
          <w:sz w:val="20"/>
          <w:szCs w:val="20"/>
        </w:rPr>
        <w:t xml:space="preserve"> </w:t>
      </w:r>
      <w:r w:rsidRPr="00484975">
        <w:rPr>
          <w:rFonts w:ascii="Open Sans" w:hAnsi="Open Sans" w:cs="Open Sans"/>
          <w:sz w:val="20"/>
          <w:szCs w:val="20"/>
        </w:rPr>
        <w:t>difficulty,</w:t>
      </w:r>
      <w:r w:rsidRPr="00484975">
        <w:rPr>
          <w:rFonts w:ascii="Open Sans" w:hAnsi="Open Sans" w:cs="Open Sans"/>
          <w:spacing w:val="-2"/>
          <w:sz w:val="20"/>
          <w:szCs w:val="20"/>
        </w:rPr>
        <w:t xml:space="preserve"> </w:t>
      </w:r>
      <w:r w:rsidRPr="00484975">
        <w:rPr>
          <w:rFonts w:ascii="Open Sans" w:hAnsi="Open Sans" w:cs="Open Sans"/>
          <w:sz w:val="20"/>
          <w:szCs w:val="20"/>
        </w:rPr>
        <w:t>noisy</w:t>
      </w:r>
      <w:r w:rsidRPr="00484975">
        <w:rPr>
          <w:rFonts w:ascii="Open Sans" w:hAnsi="Open Sans" w:cs="Open Sans"/>
          <w:spacing w:val="-2"/>
          <w:sz w:val="20"/>
          <w:szCs w:val="20"/>
        </w:rPr>
        <w:t xml:space="preserve"> breathing.</w:t>
      </w:r>
    </w:p>
    <w:p w14:paraId="7860555A" w14:textId="6D2BD6A9" w:rsidR="00395BBC" w:rsidRPr="00484975" w:rsidRDefault="00395BBC" w:rsidP="00484975">
      <w:pPr>
        <w:pStyle w:val="ListParagraph"/>
        <w:numPr>
          <w:ilvl w:val="0"/>
          <w:numId w:val="6"/>
        </w:numPr>
        <w:tabs>
          <w:tab w:val="left" w:pos="1559"/>
          <w:tab w:val="left" w:pos="1560"/>
        </w:tabs>
        <w:ind w:left="1560"/>
        <w:rPr>
          <w:rFonts w:ascii="Open Sans" w:hAnsi="Open Sans" w:cs="Open Sans"/>
          <w:sz w:val="20"/>
          <w:szCs w:val="20"/>
        </w:rPr>
      </w:pPr>
      <w:r w:rsidRPr="00484975">
        <w:rPr>
          <w:rFonts w:ascii="Open Sans" w:hAnsi="Open Sans" w:cs="Open Sans"/>
          <w:sz w:val="20"/>
          <w:szCs w:val="20"/>
        </w:rPr>
        <w:t>CIRCULATION</w:t>
      </w:r>
      <w:r w:rsidRPr="00484975">
        <w:rPr>
          <w:rFonts w:ascii="Open Sans" w:hAnsi="Open Sans" w:cs="Open Sans"/>
          <w:spacing w:val="-4"/>
          <w:sz w:val="20"/>
          <w:szCs w:val="20"/>
        </w:rPr>
        <w:t xml:space="preserve"> </w:t>
      </w:r>
      <w:r w:rsidRPr="00484975">
        <w:rPr>
          <w:rFonts w:ascii="Open Sans" w:hAnsi="Open Sans" w:cs="Open Sans"/>
          <w:sz w:val="20"/>
          <w:szCs w:val="20"/>
        </w:rPr>
        <w:t>-</w:t>
      </w:r>
      <w:r w:rsidRPr="00484975">
        <w:rPr>
          <w:rFonts w:ascii="Open Sans" w:hAnsi="Open Sans" w:cs="Open Sans"/>
          <w:spacing w:val="-4"/>
          <w:sz w:val="20"/>
          <w:szCs w:val="20"/>
        </w:rPr>
        <w:t xml:space="preserve"> </w:t>
      </w:r>
      <w:r w:rsidRPr="00484975">
        <w:rPr>
          <w:rFonts w:ascii="Open Sans" w:hAnsi="Open Sans" w:cs="Open Sans"/>
          <w:sz w:val="20"/>
          <w:szCs w:val="20"/>
        </w:rPr>
        <w:t>dizziness,</w:t>
      </w:r>
      <w:r w:rsidRPr="00484975">
        <w:rPr>
          <w:rFonts w:ascii="Open Sans" w:hAnsi="Open Sans" w:cs="Open Sans"/>
          <w:spacing w:val="-7"/>
          <w:sz w:val="20"/>
          <w:szCs w:val="20"/>
        </w:rPr>
        <w:t xml:space="preserve"> </w:t>
      </w:r>
      <w:r w:rsidRPr="00484975">
        <w:rPr>
          <w:rFonts w:ascii="Open Sans" w:hAnsi="Open Sans" w:cs="Open Sans"/>
          <w:sz w:val="20"/>
          <w:szCs w:val="20"/>
        </w:rPr>
        <w:t>feeling</w:t>
      </w:r>
      <w:r w:rsidRPr="00484975">
        <w:rPr>
          <w:rFonts w:ascii="Open Sans" w:hAnsi="Open Sans" w:cs="Open Sans"/>
          <w:spacing w:val="-7"/>
          <w:sz w:val="20"/>
          <w:szCs w:val="20"/>
        </w:rPr>
        <w:t xml:space="preserve"> </w:t>
      </w:r>
      <w:r w:rsidRPr="00484975">
        <w:rPr>
          <w:rFonts w:ascii="Open Sans" w:hAnsi="Open Sans" w:cs="Open Sans"/>
          <w:sz w:val="20"/>
          <w:szCs w:val="20"/>
        </w:rPr>
        <w:t>faint,</w:t>
      </w:r>
      <w:r w:rsidRPr="00484975">
        <w:rPr>
          <w:rFonts w:ascii="Open Sans" w:hAnsi="Open Sans" w:cs="Open Sans"/>
          <w:spacing w:val="-5"/>
          <w:sz w:val="20"/>
          <w:szCs w:val="20"/>
        </w:rPr>
        <w:t xml:space="preserve"> </w:t>
      </w:r>
      <w:r w:rsidRPr="00484975">
        <w:rPr>
          <w:rFonts w:ascii="Open Sans" w:hAnsi="Open Sans" w:cs="Open Sans"/>
          <w:sz w:val="20"/>
          <w:szCs w:val="20"/>
        </w:rPr>
        <w:t>sudden</w:t>
      </w:r>
      <w:r w:rsidRPr="00484975">
        <w:rPr>
          <w:rFonts w:ascii="Open Sans" w:hAnsi="Open Sans" w:cs="Open Sans"/>
          <w:spacing w:val="-6"/>
          <w:sz w:val="20"/>
          <w:szCs w:val="20"/>
        </w:rPr>
        <w:t xml:space="preserve"> </w:t>
      </w:r>
      <w:r w:rsidRPr="00484975">
        <w:rPr>
          <w:rFonts w:ascii="Open Sans" w:hAnsi="Open Sans" w:cs="Open Sans"/>
          <w:sz w:val="20"/>
          <w:szCs w:val="20"/>
        </w:rPr>
        <w:t>sleepiness,</w:t>
      </w:r>
      <w:r w:rsidRPr="00484975">
        <w:rPr>
          <w:rFonts w:ascii="Open Sans" w:hAnsi="Open Sans" w:cs="Open Sans"/>
          <w:spacing w:val="-7"/>
          <w:sz w:val="20"/>
          <w:szCs w:val="20"/>
        </w:rPr>
        <w:t xml:space="preserve"> </w:t>
      </w:r>
      <w:r w:rsidRPr="00484975">
        <w:rPr>
          <w:rFonts w:ascii="Open Sans" w:hAnsi="Open Sans" w:cs="Open Sans"/>
          <w:sz w:val="20"/>
          <w:szCs w:val="20"/>
        </w:rPr>
        <w:t>tiredness, confusion, pale clammy skin, loss of consciousness.</w:t>
      </w:r>
    </w:p>
    <w:p w14:paraId="578089E8" w14:textId="77777777" w:rsidR="0009677D" w:rsidRDefault="0009677D" w:rsidP="00404A5A">
      <w:pPr>
        <w:pStyle w:val="BodyText"/>
        <w:ind w:left="120" w:right="231"/>
        <w:rPr>
          <w:rFonts w:ascii="Open Sans" w:hAnsi="Open Sans" w:cs="Open Sans"/>
          <w:sz w:val="20"/>
          <w:szCs w:val="20"/>
        </w:rPr>
      </w:pPr>
    </w:p>
    <w:p w14:paraId="1AB0B2BF" w14:textId="77777777" w:rsidR="008A5447" w:rsidRDefault="00643BC2" w:rsidP="00643BC2">
      <w:pPr>
        <w:pStyle w:val="BodyText"/>
        <w:ind w:left="120" w:right="231"/>
        <w:rPr>
          <w:rFonts w:ascii="Open Sans" w:hAnsi="Open Sans" w:cs="Open Sans"/>
          <w:sz w:val="20"/>
          <w:szCs w:val="20"/>
        </w:rPr>
      </w:pPr>
      <w:r w:rsidRPr="0010502B">
        <w:rPr>
          <w:rFonts w:ascii="Open Sans" w:hAnsi="Open Sans" w:cs="Open Sans"/>
          <w:sz w:val="20"/>
          <w:szCs w:val="20"/>
        </w:rPr>
        <w:t xml:space="preserve">The term for this more serious reaction is anaphylaxis. In extreme cases there could be a dramatic fall in blood pressure. </w:t>
      </w:r>
    </w:p>
    <w:p w14:paraId="543FDC67" w14:textId="77777777" w:rsidR="008A5447" w:rsidRDefault="008A5447" w:rsidP="00643BC2">
      <w:pPr>
        <w:pStyle w:val="BodyText"/>
        <w:ind w:left="120" w:right="231"/>
        <w:rPr>
          <w:rFonts w:ascii="Open Sans" w:hAnsi="Open Sans" w:cs="Open Sans"/>
          <w:sz w:val="20"/>
          <w:szCs w:val="20"/>
        </w:rPr>
      </w:pPr>
    </w:p>
    <w:p w14:paraId="490DD697" w14:textId="6C7B0838" w:rsidR="00643BC2" w:rsidRPr="0010502B" w:rsidRDefault="00643BC2" w:rsidP="00643BC2">
      <w:pPr>
        <w:pStyle w:val="BodyText"/>
        <w:ind w:left="120" w:right="231"/>
        <w:rPr>
          <w:rFonts w:ascii="Open Sans" w:hAnsi="Open Sans" w:cs="Open Sans"/>
          <w:sz w:val="20"/>
          <w:szCs w:val="20"/>
        </w:rPr>
      </w:pPr>
      <w:r w:rsidRPr="0010502B">
        <w:rPr>
          <w:rFonts w:ascii="Open Sans" w:hAnsi="Open Sans" w:cs="Open Sans"/>
          <w:b/>
          <w:bCs/>
          <w:sz w:val="20"/>
          <w:szCs w:val="20"/>
        </w:rPr>
        <w:t xml:space="preserve">In younger children, anaphylaxis almost always involves skin reactions.  In addition to swelling of the face, lips, tongue and eyes, hands and feet may also swell.  The child may experience </w:t>
      </w:r>
      <w:r w:rsidR="00B13094" w:rsidRPr="0010502B">
        <w:rPr>
          <w:rFonts w:ascii="Open Sans" w:hAnsi="Open Sans" w:cs="Open Sans"/>
          <w:b/>
          <w:bCs/>
          <w:sz w:val="20"/>
          <w:szCs w:val="20"/>
        </w:rPr>
        <w:t>diarrhea,</w:t>
      </w:r>
      <w:r w:rsidRPr="0010502B">
        <w:rPr>
          <w:rFonts w:ascii="Open Sans" w:hAnsi="Open Sans" w:cs="Open Sans"/>
          <w:b/>
          <w:bCs/>
          <w:sz w:val="20"/>
          <w:szCs w:val="20"/>
        </w:rPr>
        <w:t xml:space="preserve"> and they may display sudden behaviour changes such as inconsolable crying, becom</w:t>
      </w:r>
      <w:r w:rsidR="002D0F29">
        <w:rPr>
          <w:rFonts w:ascii="Open Sans" w:hAnsi="Open Sans" w:cs="Open Sans"/>
          <w:b/>
          <w:bCs/>
          <w:sz w:val="20"/>
          <w:szCs w:val="20"/>
        </w:rPr>
        <w:t>ing</w:t>
      </w:r>
      <w:r w:rsidRPr="0010502B">
        <w:rPr>
          <w:rFonts w:ascii="Open Sans" w:hAnsi="Open Sans" w:cs="Open Sans"/>
          <w:b/>
          <w:bCs/>
          <w:sz w:val="20"/>
          <w:szCs w:val="20"/>
        </w:rPr>
        <w:t xml:space="preserve"> clingy and refus</w:t>
      </w:r>
      <w:r w:rsidR="002D0F29">
        <w:rPr>
          <w:rFonts w:ascii="Open Sans" w:hAnsi="Open Sans" w:cs="Open Sans"/>
          <w:b/>
          <w:bCs/>
          <w:sz w:val="20"/>
          <w:szCs w:val="20"/>
        </w:rPr>
        <w:t>ing</w:t>
      </w:r>
      <w:r w:rsidRPr="0010502B">
        <w:rPr>
          <w:rFonts w:ascii="Open Sans" w:hAnsi="Open Sans" w:cs="Open Sans"/>
          <w:b/>
          <w:bCs/>
          <w:sz w:val="20"/>
          <w:szCs w:val="20"/>
        </w:rPr>
        <w:t xml:space="preserve"> food. </w:t>
      </w:r>
      <w:r w:rsidRPr="0010502B">
        <w:rPr>
          <w:rFonts w:ascii="Open Sans" w:hAnsi="Open Sans" w:cs="Open Sans"/>
          <w:sz w:val="20"/>
          <w:szCs w:val="20"/>
        </w:rPr>
        <w:t>The child may become weak and floppy and may have a sense</w:t>
      </w:r>
      <w:r w:rsidRPr="0010502B">
        <w:rPr>
          <w:rFonts w:ascii="Open Sans" w:hAnsi="Open Sans" w:cs="Open Sans"/>
          <w:spacing w:val="-2"/>
          <w:sz w:val="20"/>
          <w:szCs w:val="20"/>
        </w:rPr>
        <w:t xml:space="preserve"> </w:t>
      </w:r>
      <w:r w:rsidRPr="0010502B">
        <w:rPr>
          <w:rFonts w:ascii="Open Sans" w:hAnsi="Open Sans" w:cs="Open Sans"/>
          <w:sz w:val="20"/>
          <w:szCs w:val="20"/>
        </w:rPr>
        <w:t>of</w:t>
      </w:r>
      <w:r w:rsidRPr="0010502B">
        <w:rPr>
          <w:rFonts w:ascii="Open Sans" w:hAnsi="Open Sans" w:cs="Open Sans"/>
          <w:spacing w:val="-1"/>
          <w:sz w:val="20"/>
          <w:szCs w:val="20"/>
        </w:rPr>
        <w:t xml:space="preserve"> </w:t>
      </w:r>
      <w:r w:rsidRPr="0010502B">
        <w:rPr>
          <w:rFonts w:ascii="Open Sans" w:hAnsi="Open Sans" w:cs="Open Sans"/>
          <w:sz w:val="20"/>
          <w:szCs w:val="20"/>
        </w:rPr>
        <w:t>something</w:t>
      </w:r>
      <w:r w:rsidRPr="0010502B">
        <w:rPr>
          <w:rFonts w:ascii="Open Sans" w:hAnsi="Open Sans" w:cs="Open Sans"/>
          <w:spacing w:val="-5"/>
          <w:sz w:val="20"/>
          <w:szCs w:val="20"/>
        </w:rPr>
        <w:t xml:space="preserve"> </w:t>
      </w:r>
      <w:r w:rsidRPr="0010502B">
        <w:rPr>
          <w:rFonts w:ascii="Open Sans" w:hAnsi="Open Sans" w:cs="Open Sans"/>
          <w:sz w:val="20"/>
          <w:szCs w:val="20"/>
        </w:rPr>
        <w:t>terrible</w:t>
      </w:r>
      <w:r w:rsidRPr="0010502B">
        <w:rPr>
          <w:rFonts w:ascii="Open Sans" w:hAnsi="Open Sans" w:cs="Open Sans"/>
          <w:spacing w:val="-4"/>
          <w:sz w:val="20"/>
          <w:szCs w:val="20"/>
        </w:rPr>
        <w:t xml:space="preserve"> </w:t>
      </w:r>
      <w:r w:rsidRPr="0010502B">
        <w:rPr>
          <w:rFonts w:ascii="Open Sans" w:hAnsi="Open Sans" w:cs="Open Sans"/>
          <w:sz w:val="20"/>
          <w:szCs w:val="20"/>
        </w:rPr>
        <w:t>happening.</w:t>
      </w:r>
      <w:r w:rsidRPr="0010502B">
        <w:rPr>
          <w:rFonts w:ascii="Open Sans" w:hAnsi="Open Sans" w:cs="Open Sans"/>
          <w:spacing w:val="-3"/>
          <w:sz w:val="20"/>
          <w:szCs w:val="20"/>
        </w:rPr>
        <w:t xml:space="preserve"> </w:t>
      </w:r>
      <w:r w:rsidRPr="0010502B">
        <w:rPr>
          <w:rFonts w:ascii="Open Sans" w:hAnsi="Open Sans" w:cs="Open Sans"/>
          <w:sz w:val="20"/>
          <w:szCs w:val="20"/>
        </w:rPr>
        <w:t>This</w:t>
      </w:r>
      <w:r w:rsidRPr="0010502B">
        <w:rPr>
          <w:rFonts w:ascii="Open Sans" w:hAnsi="Open Sans" w:cs="Open Sans"/>
          <w:spacing w:val="-3"/>
          <w:sz w:val="20"/>
          <w:szCs w:val="20"/>
        </w:rPr>
        <w:t xml:space="preserve"> </w:t>
      </w:r>
      <w:r w:rsidRPr="0010502B">
        <w:rPr>
          <w:rFonts w:ascii="Open Sans" w:hAnsi="Open Sans" w:cs="Open Sans"/>
          <w:sz w:val="20"/>
          <w:szCs w:val="20"/>
        </w:rPr>
        <w:t>may</w:t>
      </w:r>
      <w:r w:rsidRPr="0010502B">
        <w:rPr>
          <w:rFonts w:ascii="Open Sans" w:hAnsi="Open Sans" w:cs="Open Sans"/>
          <w:spacing w:val="-6"/>
          <w:sz w:val="20"/>
          <w:szCs w:val="20"/>
        </w:rPr>
        <w:t xml:space="preserve"> </w:t>
      </w:r>
      <w:r w:rsidRPr="0010502B">
        <w:rPr>
          <w:rFonts w:ascii="Open Sans" w:hAnsi="Open Sans" w:cs="Open Sans"/>
          <w:sz w:val="20"/>
          <w:szCs w:val="20"/>
        </w:rPr>
        <w:t>lead</w:t>
      </w:r>
      <w:r w:rsidRPr="0010502B">
        <w:rPr>
          <w:rFonts w:ascii="Open Sans" w:hAnsi="Open Sans" w:cs="Open Sans"/>
          <w:spacing w:val="-4"/>
          <w:sz w:val="20"/>
          <w:szCs w:val="20"/>
        </w:rPr>
        <w:t xml:space="preserve"> </w:t>
      </w:r>
      <w:r w:rsidRPr="0010502B">
        <w:rPr>
          <w:rFonts w:ascii="Open Sans" w:hAnsi="Open Sans" w:cs="Open Sans"/>
          <w:sz w:val="20"/>
          <w:szCs w:val="20"/>
        </w:rPr>
        <w:t>to</w:t>
      </w:r>
      <w:r w:rsidRPr="0010502B">
        <w:rPr>
          <w:rFonts w:ascii="Open Sans" w:hAnsi="Open Sans" w:cs="Open Sans"/>
          <w:spacing w:val="-2"/>
          <w:sz w:val="20"/>
          <w:szCs w:val="20"/>
        </w:rPr>
        <w:t xml:space="preserve"> </w:t>
      </w:r>
      <w:r w:rsidRPr="0010502B">
        <w:rPr>
          <w:rFonts w:ascii="Open Sans" w:hAnsi="Open Sans" w:cs="Open Sans"/>
          <w:sz w:val="20"/>
          <w:szCs w:val="20"/>
        </w:rPr>
        <w:t>collapse</w:t>
      </w:r>
      <w:r w:rsidRPr="0010502B">
        <w:rPr>
          <w:rFonts w:ascii="Open Sans" w:hAnsi="Open Sans" w:cs="Open Sans"/>
          <w:spacing w:val="-4"/>
          <w:sz w:val="20"/>
          <w:szCs w:val="20"/>
        </w:rPr>
        <w:t xml:space="preserve"> </w:t>
      </w:r>
      <w:r w:rsidRPr="0010502B">
        <w:rPr>
          <w:rFonts w:ascii="Open Sans" w:hAnsi="Open Sans" w:cs="Open Sans"/>
          <w:sz w:val="20"/>
          <w:szCs w:val="20"/>
        </w:rPr>
        <w:t>and</w:t>
      </w:r>
      <w:r w:rsidRPr="0010502B">
        <w:rPr>
          <w:rFonts w:ascii="Open Sans" w:hAnsi="Open Sans" w:cs="Open Sans"/>
          <w:spacing w:val="-2"/>
          <w:sz w:val="20"/>
          <w:szCs w:val="20"/>
        </w:rPr>
        <w:t xml:space="preserve"> </w:t>
      </w:r>
      <w:r w:rsidRPr="0010502B">
        <w:rPr>
          <w:rFonts w:ascii="Open Sans" w:hAnsi="Open Sans" w:cs="Open Sans"/>
          <w:sz w:val="20"/>
          <w:szCs w:val="20"/>
        </w:rPr>
        <w:t>unconsciousness</w:t>
      </w:r>
      <w:r w:rsidRPr="0010502B">
        <w:rPr>
          <w:rFonts w:ascii="Open Sans" w:hAnsi="Open Sans" w:cs="Open Sans"/>
          <w:spacing w:val="-3"/>
          <w:sz w:val="20"/>
          <w:szCs w:val="20"/>
        </w:rPr>
        <w:t xml:space="preserve"> </w:t>
      </w:r>
      <w:r w:rsidRPr="0010502B">
        <w:rPr>
          <w:rFonts w:ascii="Open Sans" w:hAnsi="Open Sans" w:cs="Open Sans"/>
          <w:sz w:val="20"/>
          <w:szCs w:val="20"/>
        </w:rPr>
        <w:t>and, on rare occasions, can be fatal.</w:t>
      </w:r>
    </w:p>
    <w:p w14:paraId="66D16C90" w14:textId="77777777" w:rsidR="00404A5A" w:rsidRPr="00F820B7" w:rsidRDefault="00404A5A" w:rsidP="00404A5A">
      <w:pPr>
        <w:pStyle w:val="BodyText"/>
        <w:spacing w:before="1"/>
        <w:rPr>
          <w:rFonts w:ascii="Open Sans" w:hAnsi="Open Sans" w:cs="Open Sans"/>
          <w:sz w:val="20"/>
          <w:szCs w:val="20"/>
        </w:rPr>
      </w:pPr>
    </w:p>
    <w:p w14:paraId="0B3EB817" w14:textId="67C1F3F8" w:rsidR="00404A5A" w:rsidRPr="00F820B7" w:rsidRDefault="00404A5A" w:rsidP="00404A5A">
      <w:pPr>
        <w:pStyle w:val="BodyText"/>
        <w:ind w:left="119" w:right="231"/>
        <w:rPr>
          <w:rFonts w:ascii="Open Sans" w:hAnsi="Open Sans" w:cs="Open Sans"/>
          <w:sz w:val="20"/>
          <w:szCs w:val="20"/>
        </w:rPr>
      </w:pPr>
      <w:r w:rsidRPr="00F820B7">
        <w:rPr>
          <w:rFonts w:ascii="Open Sans" w:hAnsi="Open Sans" w:cs="Open Sans"/>
          <w:sz w:val="20"/>
          <w:szCs w:val="20"/>
        </w:rPr>
        <w:t xml:space="preserve">If </w:t>
      </w:r>
      <w:r w:rsidR="00117C92">
        <w:rPr>
          <w:rFonts w:ascii="Open Sans" w:hAnsi="Open Sans" w:cs="Open Sans"/>
          <w:sz w:val="20"/>
          <w:szCs w:val="20"/>
        </w:rPr>
        <w:t xml:space="preserve">an individual </w:t>
      </w:r>
      <w:r w:rsidRPr="00F820B7">
        <w:rPr>
          <w:rFonts w:ascii="Open Sans" w:hAnsi="Open Sans" w:cs="Open Sans"/>
          <w:sz w:val="20"/>
          <w:szCs w:val="20"/>
        </w:rPr>
        <w:t>has</w:t>
      </w:r>
      <w:r w:rsidRPr="00F820B7">
        <w:rPr>
          <w:rFonts w:ascii="Open Sans" w:hAnsi="Open Sans" w:cs="Open Sans"/>
          <w:spacing w:val="-2"/>
          <w:sz w:val="20"/>
          <w:szCs w:val="20"/>
        </w:rPr>
        <w:t xml:space="preserve"> </w:t>
      </w:r>
      <w:r w:rsidRPr="00F820B7">
        <w:rPr>
          <w:rFonts w:ascii="Open Sans" w:hAnsi="Open Sans" w:cs="Open Sans"/>
          <w:sz w:val="20"/>
          <w:szCs w:val="20"/>
        </w:rPr>
        <w:t>been</w:t>
      </w:r>
      <w:r w:rsidRPr="00F820B7">
        <w:rPr>
          <w:rFonts w:ascii="Open Sans" w:hAnsi="Open Sans" w:cs="Open Sans"/>
          <w:spacing w:val="-2"/>
          <w:sz w:val="20"/>
          <w:szCs w:val="20"/>
        </w:rPr>
        <w:t xml:space="preserve"> </w:t>
      </w:r>
      <w:r w:rsidRPr="00F820B7">
        <w:rPr>
          <w:rFonts w:ascii="Open Sans" w:hAnsi="Open Sans" w:cs="Open Sans"/>
          <w:sz w:val="20"/>
          <w:szCs w:val="20"/>
        </w:rPr>
        <w:t>exposed</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z w:val="20"/>
          <w:szCs w:val="20"/>
        </w:rPr>
        <w:t>something</w:t>
      </w:r>
      <w:r w:rsidRPr="00F820B7">
        <w:rPr>
          <w:rFonts w:ascii="Open Sans" w:hAnsi="Open Sans" w:cs="Open Sans"/>
          <w:spacing w:val="-3"/>
          <w:sz w:val="20"/>
          <w:szCs w:val="20"/>
        </w:rPr>
        <w:t xml:space="preserve"> </w:t>
      </w:r>
      <w:r w:rsidRPr="00F820B7">
        <w:rPr>
          <w:rFonts w:ascii="Open Sans" w:hAnsi="Open Sans" w:cs="Open Sans"/>
          <w:sz w:val="20"/>
          <w:szCs w:val="20"/>
        </w:rPr>
        <w:t>they</w:t>
      </w:r>
      <w:r w:rsidRPr="00F820B7">
        <w:rPr>
          <w:rFonts w:ascii="Open Sans" w:hAnsi="Open Sans" w:cs="Open Sans"/>
          <w:spacing w:val="-4"/>
          <w:sz w:val="20"/>
          <w:szCs w:val="20"/>
        </w:rPr>
        <w:t xml:space="preserve"> </w:t>
      </w:r>
      <w:r w:rsidRPr="00F820B7">
        <w:rPr>
          <w:rFonts w:ascii="Open Sans" w:hAnsi="Open Sans" w:cs="Open Sans"/>
          <w:sz w:val="20"/>
          <w:szCs w:val="20"/>
        </w:rPr>
        <w:t>are</w:t>
      </w:r>
      <w:r w:rsidRPr="00F820B7">
        <w:rPr>
          <w:rFonts w:ascii="Open Sans" w:hAnsi="Open Sans" w:cs="Open Sans"/>
          <w:spacing w:val="-1"/>
          <w:sz w:val="20"/>
          <w:szCs w:val="20"/>
        </w:rPr>
        <w:t xml:space="preserve"> </w:t>
      </w:r>
      <w:r w:rsidRPr="00F820B7">
        <w:rPr>
          <w:rFonts w:ascii="Open Sans" w:hAnsi="Open Sans" w:cs="Open Sans"/>
          <w:sz w:val="20"/>
          <w:szCs w:val="20"/>
        </w:rPr>
        <w:t>known</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2"/>
          <w:sz w:val="20"/>
          <w:szCs w:val="20"/>
        </w:rPr>
        <w:t xml:space="preserve"> </w:t>
      </w:r>
      <w:r w:rsidRPr="00F820B7">
        <w:rPr>
          <w:rFonts w:ascii="Open Sans" w:hAnsi="Open Sans" w:cs="Open Sans"/>
          <w:sz w:val="20"/>
          <w:szCs w:val="20"/>
        </w:rPr>
        <w:t>be</w:t>
      </w:r>
      <w:r w:rsidRPr="00F820B7">
        <w:rPr>
          <w:rFonts w:ascii="Open Sans" w:hAnsi="Open Sans" w:cs="Open Sans"/>
          <w:spacing w:val="-3"/>
          <w:sz w:val="20"/>
          <w:szCs w:val="20"/>
        </w:rPr>
        <w:t xml:space="preserve"> </w:t>
      </w:r>
      <w:r w:rsidRPr="00F820B7">
        <w:rPr>
          <w:rFonts w:ascii="Open Sans" w:hAnsi="Open Sans" w:cs="Open Sans"/>
          <w:sz w:val="20"/>
          <w:szCs w:val="20"/>
        </w:rPr>
        <w:t>allergic</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then</w:t>
      </w:r>
      <w:r w:rsidRPr="00F820B7">
        <w:rPr>
          <w:rFonts w:ascii="Open Sans" w:hAnsi="Open Sans" w:cs="Open Sans"/>
          <w:spacing w:val="-1"/>
          <w:sz w:val="20"/>
          <w:szCs w:val="20"/>
        </w:rPr>
        <w:t xml:space="preserve"> </w:t>
      </w:r>
      <w:r w:rsidRPr="00F820B7">
        <w:rPr>
          <w:rFonts w:ascii="Open Sans" w:hAnsi="Open Sans" w:cs="Open Sans"/>
          <w:sz w:val="20"/>
          <w:szCs w:val="20"/>
        </w:rPr>
        <w:t>it is</w:t>
      </w:r>
      <w:r w:rsidRPr="00F820B7">
        <w:rPr>
          <w:rFonts w:ascii="Open Sans" w:hAnsi="Open Sans" w:cs="Open Sans"/>
          <w:spacing w:val="-3"/>
          <w:sz w:val="20"/>
          <w:szCs w:val="20"/>
        </w:rPr>
        <w:t xml:space="preserve"> </w:t>
      </w:r>
      <w:r w:rsidRPr="00F820B7">
        <w:rPr>
          <w:rFonts w:ascii="Open Sans" w:hAnsi="Open Sans" w:cs="Open Sans"/>
          <w:sz w:val="20"/>
          <w:szCs w:val="20"/>
        </w:rPr>
        <w:t>more likely to be an anaphylactic reaction.</w:t>
      </w:r>
    </w:p>
    <w:p w14:paraId="002913CA" w14:textId="77777777" w:rsidR="00404A5A" w:rsidRPr="00F820B7" w:rsidRDefault="00404A5A" w:rsidP="00404A5A">
      <w:pPr>
        <w:pStyle w:val="BodyText"/>
        <w:rPr>
          <w:rFonts w:ascii="Open Sans" w:hAnsi="Open Sans" w:cs="Open Sans"/>
          <w:sz w:val="20"/>
          <w:szCs w:val="20"/>
        </w:rPr>
      </w:pPr>
    </w:p>
    <w:p w14:paraId="42E8E029" w14:textId="77777777" w:rsidR="00404A5A" w:rsidRPr="00F820B7" w:rsidRDefault="00404A5A" w:rsidP="00404A5A">
      <w:pPr>
        <w:pStyle w:val="BodyText"/>
        <w:ind w:left="119"/>
        <w:rPr>
          <w:rFonts w:ascii="Open Sans" w:hAnsi="Open Sans" w:cs="Open Sans"/>
          <w:sz w:val="20"/>
          <w:szCs w:val="20"/>
        </w:rPr>
      </w:pPr>
      <w:r w:rsidRPr="00F820B7">
        <w:rPr>
          <w:rFonts w:ascii="Open Sans" w:hAnsi="Open Sans" w:cs="Open Sans"/>
          <w:sz w:val="20"/>
          <w:szCs w:val="20"/>
        </w:rPr>
        <w:t>Anaphylaxis</w:t>
      </w:r>
      <w:r w:rsidRPr="00F820B7">
        <w:rPr>
          <w:rFonts w:ascii="Open Sans" w:hAnsi="Open Sans" w:cs="Open Sans"/>
          <w:spacing w:val="-4"/>
          <w:sz w:val="20"/>
          <w:szCs w:val="20"/>
        </w:rPr>
        <w:t xml:space="preserve"> </w:t>
      </w:r>
      <w:r w:rsidRPr="00F820B7">
        <w:rPr>
          <w:rFonts w:ascii="Open Sans" w:hAnsi="Open Sans" w:cs="Open Sans"/>
          <w:sz w:val="20"/>
          <w:szCs w:val="20"/>
        </w:rPr>
        <w:t>can</w:t>
      </w:r>
      <w:r w:rsidRPr="00F820B7">
        <w:rPr>
          <w:rFonts w:ascii="Open Sans" w:hAnsi="Open Sans" w:cs="Open Sans"/>
          <w:spacing w:val="-3"/>
          <w:sz w:val="20"/>
          <w:szCs w:val="20"/>
        </w:rPr>
        <w:t xml:space="preserve"> </w:t>
      </w:r>
      <w:r w:rsidRPr="00F820B7">
        <w:rPr>
          <w:rFonts w:ascii="Open Sans" w:hAnsi="Open Sans" w:cs="Open Sans"/>
          <w:sz w:val="20"/>
          <w:szCs w:val="20"/>
        </w:rPr>
        <w:t>develop</w:t>
      </w:r>
      <w:r w:rsidRPr="00F820B7">
        <w:rPr>
          <w:rFonts w:ascii="Open Sans" w:hAnsi="Open Sans" w:cs="Open Sans"/>
          <w:spacing w:val="-2"/>
          <w:sz w:val="20"/>
          <w:szCs w:val="20"/>
        </w:rPr>
        <w:t xml:space="preserve"> </w:t>
      </w:r>
      <w:r w:rsidRPr="00F820B7">
        <w:rPr>
          <w:rFonts w:ascii="Open Sans" w:hAnsi="Open Sans" w:cs="Open Sans"/>
          <w:sz w:val="20"/>
          <w:szCs w:val="20"/>
        </w:rPr>
        <w:t>very</w:t>
      </w:r>
      <w:r w:rsidRPr="00F820B7">
        <w:rPr>
          <w:rFonts w:ascii="Open Sans" w:hAnsi="Open Sans" w:cs="Open Sans"/>
          <w:spacing w:val="-2"/>
          <w:sz w:val="20"/>
          <w:szCs w:val="20"/>
        </w:rPr>
        <w:t xml:space="preserve"> </w:t>
      </w:r>
      <w:r w:rsidRPr="00F820B7">
        <w:rPr>
          <w:rFonts w:ascii="Open Sans" w:hAnsi="Open Sans" w:cs="Open Sans"/>
          <w:sz w:val="20"/>
          <w:szCs w:val="20"/>
        </w:rPr>
        <w:t>rapidly, so</w:t>
      </w:r>
      <w:r w:rsidRPr="00F820B7">
        <w:rPr>
          <w:rFonts w:ascii="Open Sans" w:hAnsi="Open Sans" w:cs="Open Sans"/>
          <w:spacing w:val="-1"/>
          <w:sz w:val="20"/>
          <w:szCs w:val="20"/>
        </w:rPr>
        <w:t xml:space="preserve"> </w:t>
      </w:r>
      <w:r w:rsidRPr="00F820B7">
        <w:rPr>
          <w:rFonts w:ascii="Open Sans" w:hAnsi="Open Sans" w:cs="Open Sans"/>
          <w:sz w:val="20"/>
          <w:szCs w:val="20"/>
        </w:rPr>
        <w:t>a</w:t>
      </w:r>
      <w:r w:rsidRPr="00F820B7">
        <w:rPr>
          <w:rFonts w:ascii="Open Sans" w:hAnsi="Open Sans" w:cs="Open Sans"/>
          <w:spacing w:val="-3"/>
          <w:sz w:val="20"/>
          <w:szCs w:val="20"/>
        </w:rPr>
        <w:t xml:space="preserve"> </w:t>
      </w:r>
      <w:r w:rsidRPr="00F820B7">
        <w:rPr>
          <w:rFonts w:ascii="Open Sans" w:hAnsi="Open Sans" w:cs="Open Sans"/>
          <w:sz w:val="20"/>
          <w:szCs w:val="20"/>
        </w:rPr>
        <w:t>treatment</w:t>
      </w:r>
      <w:r w:rsidRPr="00F820B7">
        <w:rPr>
          <w:rFonts w:ascii="Open Sans" w:hAnsi="Open Sans" w:cs="Open Sans"/>
          <w:spacing w:val="-3"/>
          <w:sz w:val="20"/>
          <w:szCs w:val="20"/>
        </w:rPr>
        <w:t xml:space="preserve"> </w:t>
      </w:r>
      <w:r w:rsidRPr="00F820B7">
        <w:rPr>
          <w:rFonts w:ascii="Open Sans" w:hAnsi="Open Sans" w:cs="Open Sans"/>
          <w:sz w:val="20"/>
          <w:szCs w:val="20"/>
        </w:rPr>
        <w:t>is</w:t>
      </w:r>
      <w:r w:rsidRPr="00F820B7">
        <w:rPr>
          <w:rFonts w:ascii="Open Sans" w:hAnsi="Open Sans" w:cs="Open Sans"/>
          <w:spacing w:val="-1"/>
          <w:sz w:val="20"/>
          <w:szCs w:val="20"/>
        </w:rPr>
        <w:t xml:space="preserve"> </w:t>
      </w:r>
      <w:r w:rsidRPr="00F820B7">
        <w:rPr>
          <w:rFonts w:ascii="Open Sans" w:hAnsi="Open Sans" w:cs="Open Sans"/>
          <w:sz w:val="20"/>
          <w:szCs w:val="20"/>
        </w:rPr>
        <w:t>needed</w:t>
      </w:r>
      <w:r w:rsidRPr="00F820B7">
        <w:rPr>
          <w:rFonts w:ascii="Open Sans" w:hAnsi="Open Sans" w:cs="Open Sans"/>
          <w:spacing w:val="-3"/>
          <w:sz w:val="20"/>
          <w:szCs w:val="20"/>
        </w:rPr>
        <w:t xml:space="preserve"> </w:t>
      </w:r>
      <w:r w:rsidRPr="00F820B7">
        <w:rPr>
          <w:rFonts w:ascii="Open Sans" w:hAnsi="Open Sans" w:cs="Open Sans"/>
          <w:sz w:val="20"/>
          <w:szCs w:val="20"/>
        </w:rPr>
        <w:t>that</w:t>
      </w:r>
      <w:r w:rsidRPr="00F820B7">
        <w:rPr>
          <w:rFonts w:ascii="Open Sans" w:hAnsi="Open Sans" w:cs="Open Sans"/>
          <w:spacing w:val="-2"/>
          <w:sz w:val="20"/>
          <w:szCs w:val="20"/>
        </w:rPr>
        <w:t xml:space="preserve"> works</w:t>
      </w:r>
    </w:p>
    <w:p w14:paraId="7AEC4C13" w14:textId="77777777" w:rsidR="00404A5A" w:rsidRPr="00F820B7" w:rsidRDefault="00404A5A" w:rsidP="00404A5A">
      <w:pPr>
        <w:pStyle w:val="BodyText"/>
        <w:ind w:left="119"/>
        <w:rPr>
          <w:rFonts w:ascii="Open Sans" w:hAnsi="Open Sans" w:cs="Open Sans"/>
          <w:sz w:val="20"/>
          <w:szCs w:val="20"/>
        </w:rPr>
      </w:pPr>
      <w:r w:rsidRPr="00F820B7">
        <w:rPr>
          <w:rFonts w:ascii="Open Sans" w:hAnsi="Open Sans" w:cs="Open Sans"/>
          <w:sz w:val="20"/>
          <w:szCs w:val="20"/>
        </w:rPr>
        <w:t>rapidly.</w:t>
      </w:r>
      <w:r w:rsidRPr="00F820B7">
        <w:rPr>
          <w:rFonts w:ascii="Open Sans" w:hAnsi="Open Sans" w:cs="Open Sans"/>
          <w:spacing w:val="-4"/>
          <w:sz w:val="20"/>
          <w:szCs w:val="20"/>
        </w:rPr>
        <w:t xml:space="preserve"> </w:t>
      </w:r>
      <w:r w:rsidRPr="00F820B7">
        <w:rPr>
          <w:rFonts w:ascii="Open Sans" w:hAnsi="Open Sans" w:cs="Open Sans"/>
          <w:b/>
          <w:sz w:val="20"/>
          <w:szCs w:val="20"/>
        </w:rPr>
        <w:t>Adrenaline</w:t>
      </w:r>
      <w:r w:rsidRPr="00F820B7">
        <w:rPr>
          <w:rFonts w:ascii="Open Sans" w:hAnsi="Open Sans" w:cs="Open Sans"/>
          <w:b/>
          <w:spacing w:val="-1"/>
          <w:sz w:val="20"/>
          <w:szCs w:val="20"/>
        </w:rPr>
        <w:t xml:space="preserve"> </w:t>
      </w:r>
      <w:r w:rsidRPr="00F820B7">
        <w:rPr>
          <w:rFonts w:ascii="Open Sans" w:hAnsi="Open Sans" w:cs="Open Sans"/>
          <w:sz w:val="20"/>
          <w:szCs w:val="20"/>
        </w:rPr>
        <w:t>is</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mainstay</w:t>
      </w:r>
      <w:r w:rsidRPr="00F820B7">
        <w:rPr>
          <w:rFonts w:ascii="Open Sans" w:hAnsi="Open Sans" w:cs="Open Sans"/>
          <w:spacing w:val="-1"/>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Pr="00F820B7">
        <w:rPr>
          <w:rFonts w:ascii="Open Sans" w:hAnsi="Open Sans" w:cs="Open Sans"/>
          <w:sz w:val="20"/>
          <w:szCs w:val="20"/>
        </w:rPr>
        <w:t>treatment,</w:t>
      </w:r>
      <w:r w:rsidRPr="00F820B7">
        <w:rPr>
          <w:rFonts w:ascii="Open Sans" w:hAnsi="Open Sans" w:cs="Open Sans"/>
          <w:spacing w:val="-3"/>
          <w:sz w:val="20"/>
          <w:szCs w:val="20"/>
        </w:rPr>
        <w:t xml:space="preserve"> </w:t>
      </w:r>
      <w:r w:rsidRPr="00F820B7">
        <w:rPr>
          <w:rFonts w:ascii="Open Sans" w:hAnsi="Open Sans" w:cs="Open Sans"/>
          <w:sz w:val="20"/>
          <w:szCs w:val="20"/>
        </w:rPr>
        <w:t>and</w:t>
      </w:r>
      <w:r w:rsidRPr="00F820B7">
        <w:rPr>
          <w:rFonts w:ascii="Open Sans" w:hAnsi="Open Sans" w:cs="Open Sans"/>
          <w:spacing w:val="-1"/>
          <w:sz w:val="20"/>
          <w:szCs w:val="20"/>
        </w:rPr>
        <w:t xml:space="preserve"> </w:t>
      </w:r>
      <w:r w:rsidRPr="00F820B7">
        <w:rPr>
          <w:rFonts w:ascii="Open Sans" w:hAnsi="Open Sans" w:cs="Open Sans"/>
          <w:sz w:val="20"/>
          <w:szCs w:val="20"/>
        </w:rPr>
        <w:t>it</w:t>
      </w:r>
      <w:r w:rsidRPr="00F820B7">
        <w:rPr>
          <w:rFonts w:ascii="Open Sans" w:hAnsi="Open Sans" w:cs="Open Sans"/>
          <w:spacing w:val="-2"/>
          <w:sz w:val="20"/>
          <w:szCs w:val="20"/>
        </w:rPr>
        <w:t xml:space="preserve"> </w:t>
      </w:r>
      <w:r w:rsidRPr="00F820B7">
        <w:rPr>
          <w:rFonts w:ascii="Open Sans" w:hAnsi="Open Sans" w:cs="Open Sans"/>
          <w:sz w:val="20"/>
          <w:szCs w:val="20"/>
        </w:rPr>
        <w:t>starts</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2"/>
          <w:sz w:val="20"/>
          <w:szCs w:val="20"/>
        </w:rPr>
        <w:t xml:space="preserve"> </w:t>
      </w:r>
      <w:r w:rsidRPr="00F820B7">
        <w:rPr>
          <w:rFonts w:ascii="Open Sans" w:hAnsi="Open Sans" w:cs="Open Sans"/>
          <w:sz w:val="20"/>
          <w:szCs w:val="20"/>
        </w:rPr>
        <w:t>work</w:t>
      </w:r>
      <w:r w:rsidRPr="00F820B7">
        <w:rPr>
          <w:rFonts w:ascii="Open Sans" w:hAnsi="Open Sans" w:cs="Open Sans"/>
          <w:spacing w:val="-3"/>
          <w:sz w:val="20"/>
          <w:szCs w:val="20"/>
        </w:rPr>
        <w:t xml:space="preserve"> </w:t>
      </w:r>
      <w:r w:rsidRPr="00F820B7">
        <w:rPr>
          <w:rFonts w:ascii="Open Sans" w:hAnsi="Open Sans" w:cs="Open Sans"/>
          <w:sz w:val="20"/>
          <w:szCs w:val="20"/>
        </w:rPr>
        <w:t>within</w:t>
      </w:r>
      <w:r w:rsidRPr="00F820B7">
        <w:rPr>
          <w:rFonts w:ascii="Open Sans" w:hAnsi="Open Sans" w:cs="Open Sans"/>
          <w:spacing w:val="1"/>
          <w:sz w:val="20"/>
          <w:szCs w:val="20"/>
        </w:rPr>
        <w:t xml:space="preserve"> </w:t>
      </w:r>
      <w:r w:rsidRPr="00F820B7">
        <w:rPr>
          <w:rFonts w:ascii="Open Sans" w:hAnsi="Open Sans" w:cs="Open Sans"/>
          <w:spacing w:val="-2"/>
          <w:sz w:val="20"/>
          <w:szCs w:val="20"/>
        </w:rPr>
        <w:t>seconds.</w:t>
      </w:r>
    </w:p>
    <w:p w14:paraId="562F728E" w14:textId="77777777" w:rsidR="00404A5A" w:rsidRPr="00F820B7" w:rsidRDefault="00404A5A" w:rsidP="00404A5A">
      <w:pPr>
        <w:pStyle w:val="BodyText"/>
        <w:spacing w:before="11"/>
        <w:rPr>
          <w:rFonts w:ascii="Open Sans" w:hAnsi="Open Sans" w:cs="Open Sans"/>
          <w:sz w:val="20"/>
          <w:szCs w:val="20"/>
        </w:rPr>
      </w:pPr>
    </w:p>
    <w:p w14:paraId="754AA2F3" w14:textId="77777777" w:rsidR="00404A5A" w:rsidRPr="00F820B7" w:rsidRDefault="00404A5A" w:rsidP="00404A5A">
      <w:pPr>
        <w:pStyle w:val="BodyText"/>
        <w:spacing w:before="1"/>
        <w:ind w:left="119"/>
        <w:rPr>
          <w:rFonts w:ascii="Open Sans" w:hAnsi="Open Sans" w:cs="Open Sans"/>
          <w:sz w:val="20"/>
          <w:szCs w:val="20"/>
        </w:rPr>
      </w:pPr>
      <w:r w:rsidRPr="00F820B7">
        <w:rPr>
          <w:rFonts w:ascii="Open Sans" w:hAnsi="Open Sans" w:cs="Open Sans"/>
          <w:sz w:val="20"/>
          <w:szCs w:val="20"/>
        </w:rPr>
        <w:t>What</w:t>
      </w:r>
      <w:r w:rsidRPr="00F820B7">
        <w:rPr>
          <w:rFonts w:ascii="Open Sans" w:hAnsi="Open Sans" w:cs="Open Sans"/>
          <w:spacing w:val="-4"/>
          <w:sz w:val="20"/>
          <w:szCs w:val="20"/>
        </w:rPr>
        <w:t xml:space="preserve"> </w:t>
      </w:r>
      <w:r w:rsidRPr="00F820B7">
        <w:rPr>
          <w:rFonts w:ascii="Open Sans" w:hAnsi="Open Sans" w:cs="Open Sans"/>
          <w:sz w:val="20"/>
          <w:szCs w:val="20"/>
        </w:rPr>
        <w:t>does</w:t>
      </w:r>
      <w:r w:rsidRPr="00F820B7">
        <w:rPr>
          <w:rFonts w:ascii="Open Sans" w:hAnsi="Open Sans" w:cs="Open Sans"/>
          <w:spacing w:val="-2"/>
          <w:sz w:val="20"/>
          <w:szCs w:val="20"/>
        </w:rPr>
        <w:t xml:space="preserve"> </w:t>
      </w:r>
      <w:r w:rsidRPr="00F820B7">
        <w:rPr>
          <w:rFonts w:ascii="Open Sans" w:hAnsi="Open Sans" w:cs="Open Sans"/>
          <w:sz w:val="20"/>
          <w:szCs w:val="20"/>
        </w:rPr>
        <w:t>adrenaline</w:t>
      </w:r>
      <w:r w:rsidRPr="00F820B7">
        <w:rPr>
          <w:rFonts w:ascii="Open Sans" w:hAnsi="Open Sans" w:cs="Open Sans"/>
          <w:spacing w:val="-2"/>
          <w:sz w:val="20"/>
          <w:szCs w:val="20"/>
        </w:rPr>
        <w:t xml:space="preserve"> </w:t>
      </w:r>
      <w:r w:rsidRPr="00F820B7">
        <w:rPr>
          <w:rFonts w:ascii="Open Sans" w:hAnsi="Open Sans" w:cs="Open Sans"/>
          <w:spacing w:val="-5"/>
          <w:sz w:val="20"/>
          <w:szCs w:val="20"/>
        </w:rPr>
        <w:t>do?</w:t>
      </w:r>
    </w:p>
    <w:p w14:paraId="4B5A3DA9" w14:textId="77777777" w:rsidR="00404A5A" w:rsidRPr="00F820B7" w:rsidRDefault="00404A5A" w:rsidP="00404A5A">
      <w:pPr>
        <w:pStyle w:val="ListParagraph"/>
        <w:numPr>
          <w:ilvl w:val="0"/>
          <w:numId w:val="5"/>
        </w:numPr>
        <w:tabs>
          <w:tab w:val="left" w:pos="839"/>
          <w:tab w:val="left" w:pos="840"/>
        </w:tabs>
        <w:rPr>
          <w:rFonts w:ascii="Open Sans" w:hAnsi="Open Sans" w:cs="Open Sans"/>
          <w:sz w:val="20"/>
          <w:szCs w:val="20"/>
        </w:rPr>
      </w:pPr>
      <w:r w:rsidRPr="00F820B7">
        <w:rPr>
          <w:rFonts w:ascii="Open Sans" w:hAnsi="Open Sans" w:cs="Open Sans"/>
          <w:sz w:val="20"/>
          <w:szCs w:val="20"/>
        </w:rPr>
        <w:t>It</w:t>
      </w:r>
      <w:r w:rsidRPr="00F820B7">
        <w:rPr>
          <w:rFonts w:ascii="Open Sans" w:hAnsi="Open Sans" w:cs="Open Sans"/>
          <w:spacing w:val="1"/>
          <w:sz w:val="20"/>
          <w:szCs w:val="20"/>
        </w:rPr>
        <w:t xml:space="preserve"> </w:t>
      </w:r>
      <w:r w:rsidRPr="00F820B7">
        <w:rPr>
          <w:rFonts w:ascii="Open Sans" w:hAnsi="Open Sans" w:cs="Open Sans"/>
          <w:sz w:val="20"/>
          <w:szCs w:val="20"/>
        </w:rPr>
        <w:t>opens</w:t>
      </w:r>
      <w:r w:rsidRPr="00F820B7">
        <w:rPr>
          <w:rFonts w:ascii="Open Sans" w:hAnsi="Open Sans" w:cs="Open Sans"/>
          <w:spacing w:val="-2"/>
          <w:sz w:val="20"/>
          <w:szCs w:val="20"/>
        </w:rPr>
        <w:t xml:space="preserve"> </w:t>
      </w:r>
      <w:r w:rsidRPr="00F820B7">
        <w:rPr>
          <w:rFonts w:ascii="Open Sans" w:hAnsi="Open Sans" w:cs="Open Sans"/>
          <w:sz w:val="20"/>
          <w:szCs w:val="20"/>
        </w:rPr>
        <w:t>up</w:t>
      </w:r>
      <w:r w:rsidRPr="00F820B7">
        <w:rPr>
          <w:rFonts w:ascii="Open Sans" w:hAnsi="Open Sans" w:cs="Open Sans"/>
          <w:spacing w:val="-2"/>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pacing w:val="-2"/>
          <w:sz w:val="20"/>
          <w:szCs w:val="20"/>
        </w:rPr>
        <w:t>airways</w:t>
      </w:r>
    </w:p>
    <w:p w14:paraId="5FFC601F" w14:textId="77777777" w:rsidR="00404A5A" w:rsidRPr="00F820B7" w:rsidRDefault="00404A5A" w:rsidP="00404A5A">
      <w:pPr>
        <w:pStyle w:val="ListParagraph"/>
        <w:numPr>
          <w:ilvl w:val="0"/>
          <w:numId w:val="5"/>
        </w:numPr>
        <w:tabs>
          <w:tab w:val="left" w:pos="839"/>
          <w:tab w:val="left" w:pos="840"/>
        </w:tabs>
        <w:rPr>
          <w:rFonts w:ascii="Open Sans" w:hAnsi="Open Sans" w:cs="Open Sans"/>
          <w:sz w:val="20"/>
          <w:szCs w:val="20"/>
        </w:rPr>
      </w:pPr>
      <w:r w:rsidRPr="00F820B7">
        <w:rPr>
          <w:rFonts w:ascii="Open Sans" w:hAnsi="Open Sans" w:cs="Open Sans"/>
          <w:sz w:val="20"/>
          <w:szCs w:val="20"/>
        </w:rPr>
        <w:t xml:space="preserve">It stops </w:t>
      </w:r>
      <w:r w:rsidRPr="00F820B7">
        <w:rPr>
          <w:rFonts w:ascii="Open Sans" w:hAnsi="Open Sans" w:cs="Open Sans"/>
          <w:spacing w:val="-2"/>
          <w:sz w:val="20"/>
          <w:szCs w:val="20"/>
        </w:rPr>
        <w:t>swelling</w:t>
      </w:r>
    </w:p>
    <w:p w14:paraId="70007C65" w14:textId="77777777" w:rsidR="00404A5A" w:rsidRPr="00F820B7" w:rsidRDefault="00404A5A" w:rsidP="00404A5A">
      <w:pPr>
        <w:pStyle w:val="ListParagraph"/>
        <w:numPr>
          <w:ilvl w:val="0"/>
          <w:numId w:val="5"/>
        </w:numPr>
        <w:tabs>
          <w:tab w:val="left" w:pos="839"/>
          <w:tab w:val="left" w:pos="840"/>
        </w:tabs>
        <w:rPr>
          <w:rFonts w:ascii="Open Sans" w:hAnsi="Open Sans" w:cs="Open Sans"/>
          <w:sz w:val="20"/>
          <w:szCs w:val="20"/>
        </w:rPr>
      </w:pPr>
      <w:r w:rsidRPr="00F820B7">
        <w:rPr>
          <w:rFonts w:ascii="Open Sans" w:hAnsi="Open Sans" w:cs="Open Sans"/>
          <w:sz w:val="20"/>
          <w:szCs w:val="20"/>
        </w:rPr>
        <w:t>It raises</w:t>
      </w:r>
      <w:r w:rsidRPr="00F820B7">
        <w:rPr>
          <w:rFonts w:ascii="Open Sans" w:hAnsi="Open Sans" w:cs="Open Sans"/>
          <w:spacing w:val="-3"/>
          <w:sz w:val="20"/>
          <w:szCs w:val="20"/>
        </w:rPr>
        <w:t xml:space="preserve"> </w:t>
      </w:r>
      <w:r w:rsidRPr="00F820B7">
        <w:rPr>
          <w:rFonts w:ascii="Open Sans" w:hAnsi="Open Sans" w:cs="Open Sans"/>
          <w:sz w:val="20"/>
          <w:szCs w:val="20"/>
        </w:rPr>
        <w:t>the blood</w:t>
      </w:r>
      <w:r w:rsidRPr="00F820B7">
        <w:rPr>
          <w:rFonts w:ascii="Open Sans" w:hAnsi="Open Sans" w:cs="Open Sans"/>
          <w:spacing w:val="-2"/>
          <w:sz w:val="20"/>
          <w:szCs w:val="20"/>
        </w:rPr>
        <w:t xml:space="preserve"> pressure</w:t>
      </w:r>
    </w:p>
    <w:p w14:paraId="5DB1278D" w14:textId="77777777" w:rsidR="00404A5A" w:rsidRPr="00F820B7" w:rsidRDefault="00404A5A" w:rsidP="00404A5A">
      <w:pPr>
        <w:pStyle w:val="BodyText"/>
        <w:rPr>
          <w:rFonts w:ascii="Open Sans" w:hAnsi="Open Sans" w:cs="Open Sans"/>
          <w:sz w:val="20"/>
          <w:szCs w:val="20"/>
        </w:rPr>
      </w:pPr>
    </w:p>
    <w:p w14:paraId="1503A0C5" w14:textId="77777777" w:rsidR="00D0183D" w:rsidRDefault="00404A5A" w:rsidP="00404A5A">
      <w:pPr>
        <w:pStyle w:val="Heading6"/>
        <w:ind w:left="120" w:right="231" w:firstLine="0"/>
        <w:rPr>
          <w:rFonts w:ascii="Open Sans" w:hAnsi="Open Sans" w:cs="Open Sans"/>
          <w:sz w:val="20"/>
          <w:szCs w:val="20"/>
        </w:rPr>
      </w:pPr>
      <w:r w:rsidRPr="00F820B7">
        <w:rPr>
          <w:rFonts w:ascii="Open Sans" w:hAnsi="Open Sans" w:cs="Open Sans"/>
          <w:sz w:val="20"/>
          <w:szCs w:val="20"/>
        </w:rPr>
        <w:t>As</w:t>
      </w:r>
      <w:r w:rsidRPr="00F820B7">
        <w:rPr>
          <w:rFonts w:ascii="Open Sans" w:hAnsi="Open Sans" w:cs="Open Sans"/>
          <w:spacing w:val="-3"/>
          <w:sz w:val="20"/>
          <w:szCs w:val="20"/>
        </w:rPr>
        <w:t xml:space="preserve"> </w:t>
      </w:r>
      <w:r w:rsidRPr="00F820B7">
        <w:rPr>
          <w:rFonts w:ascii="Open Sans" w:hAnsi="Open Sans" w:cs="Open Sans"/>
          <w:sz w:val="20"/>
          <w:szCs w:val="20"/>
        </w:rPr>
        <w:t>soon</w:t>
      </w:r>
      <w:r w:rsidRPr="00F820B7">
        <w:rPr>
          <w:rFonts w:ascii="Open Sans" w:hAnsi="Open Sans" w:cs="Open Sans"/>
          <w:spacing w:val="-3"/>
          <w:sz w:val="20"/>
          <w:szCs w:val="20"/>
        </w:rPr>
        <w:t xml:space="preserve"> </w:t>
      </w:r>
      <w:r w:rsidRPr="00F820B7">
        <w:rPr>
          <w:rFonts w:ascii="Open Sans" w:hAnsi="Open Sans" w:cs="Open Sans"/>
          <w:sz w:val="20"/>
          <w:szCs w:val="20"/>
        </w:rPr>
        <w:t>as</w:t>
      </w:r>
      <w:r w:rsidRPr="00F820B7">
        <w:rPr>
          <w:rFonts w:ascii="Open Sans" w:hAnsi="Open Sans" w:cs="Open Sans"/>
          <w:spacing w:val="-3"/>
          <w:sz w:val="20"/>
          <w:szCs w:val="20"/>
        </w:rPr>
        <w:t xml:space="preserve"> </w:t>
      </w:r>
      <w:r w:rsidRPr="00F820B7">
        <w:rPr>
          <w:rFonts w:ascii="Open Sans" w:hAnsi="Open Sans" w:cs="Open Sans"/>
          <w:sz w:val="20"/>
          <w:szCs w:val="20"/>
        </w:rPr>
        <w:t>anaphylaxis</w:t>
      </w:r>
      <w:r w:rsidRPr="00F820B7">
        <w:rPr>
          <w:rFonts w:ascii="Open Sans" w:hAnsi="Open Sans" w:cs="Open Sans"/>
          <w:spacing w:val="-6"/>
          <w:sz w:val="20"/>
          <w:szCs w:val="20"/>
        </w:rPr>
        <w:t xml:space="preserve"> </w:t>
      </w:r>
      <w:r w:rsidRPr="00F820B7">
        <w:rPr>
          <w:rFonts w:ascii="Open Sans" w:hAnsi="Open Sans" w:cs="Open Sans"/>
          <w:sz w:val="20"/>
          <w:szCs w:val="20"/>
        </w:rPr>
        <w:t>is</w:t>
      </w:r>
      <w:r w:rsidRPr="00F820B7">
        <w:rPr>
          <w:rFonts w:ascii="Open Sans" w:hAnsi="Open Sans" w:cs="Open Sans"/>
          <w:spacing w:val="-3"/>
          <w:sz w:val="20"/>
          <w:szCs w:val="20"/>
        </w:rPr>
        <w:t xml:space="preserve"> </w:t>
      </w:r>
      <w:r w:rsidRPr="00F820B7">
        <w:rPr>
          <w:rFonts w:ascii="Open Sans" w:hAnsi="Open Sans" w:cs="Open Sans"/>
          <w:sz w:val="20"/>
          <w:szCs w:val="20"/>
        </w:rPr>
        <w:t>suspected,</w:t>
      </w:r>
      <w:r w:rsidRPr="00F820B7">
        <w:rPr>
          <w:rFonts w:ascii="Open Sans" w:hAnsi="Open Sans" w:cs="Open Sans"/>
          <w:spacing w:val="-3"/>
          <w:sz w:val="20"/>
          <w:szCs w:val="20"/>
        </w:rPr>
        <w:t xml:space="preserve"> </w:t>
      </w:r>
      <w:r w:rsidRPr="00F820B7">
        <w:rPr>
          <w:rFonts w:ascii="Open Sans" w:hAnsi="Open Sans" w:cs="Open Sans"/>
          <w:sz w:val="20"/>
          <w:szCs w:val="20"/>
        </w:rPr>
        <w:t>adrenaline</w:t>
      </w:r>
      <w:r w:rsidRPr="00F820B7">
        <w:rPr>
          <w:rFonts w:ascii="Open Sans" w:hAnsi="Open Sans" w:cs="Open Sans"/>
          <w:spacing w:val="-7"/>
          <w:sz w:val="20"/>
          <w:szCs w:val="20"/>
        </w:rPr>
        <w:t xml:space="preserve"> </w:t>
      </w:r>
      <w:r w:rsidRPr="00F820B7">
        <w:rPr>
          <w:rFonts w:ascii="Open Sans" w:hAnsi="Open Sans" w:cs="Open Sans"/>
          <w:sz w:val="20"/>
          <w:szCs w:val="20"/>
        </w:rPr>
        <w:t>must</w:t>
      </w:r>
      <w:r w:rsidRPr="00F820B7">
        <w:rPr>
          <w:rFonts w:ascii="Open Sans" w:hAnsi="Open Sans" w:cs="Open Sans"/>
          <w:spacing w:val="-3"/>
          <w:sz w:val="20"/>
          <w:szCs w:val="20"/>
        </w:rPr>
        <w:t xml:space="preserve"> </w:t>
      </w:r>
      <w:r w:rsidRPr="00F820B7">
        <w:rPr>
          <w:rFonts w:ascii="Open Sans" w:hAnsi="Open Sans" w:cs="Open Sans"/>
          <w:sz w:val="20"/>
          <w:szCs w:val="20"/>
        </w:rPr>
        <w:t>be</w:t>
      </w:r>
      <w:r w:rsidRPr="00F820B7">
        <w:rPr>
          <w:rFonts w:ascii="Open Sans" w:hAnsi="Open Sans" w:cs="Open Sans"/>
          <w:spacing w:val="-4"/>
          <w:sz w:val="20"/>
          <w:szCs w:val="20"/>
        </w:rPr>
        <w:t xml:space="preserve"> </w:t>
      </w:r>
      <w:r w:rsidRPr="00F820B7">
        <w:rPr>
          <w:rFonts w:ascii="Open Sans" w:hAnsi="Open Sans" w:cs="Open Sans"/>
          <w:sz w:val="20"/>
          <w:szCs w:val="20"/>
        </w:rPr>
        <w:t>administered</w:t>
      </w:r>
      <w:r w:rsidRPr="00F820B7">
        <w:rPr>
          <w:rFonts w:ascii="Open Sans" w:hAnsi="Open Sans" w:cs="Open Sans"/>
          <w:spacing w:val="-3"/>
          <w:sz w:val="20"/>
          <w:szCs w:val="20"/>
        </w:rPr>
        <w:t xml:space="preserve"> </w:t>
      </w:r>
      <w:r w:rsidRPr="00F820B7">
        <w:rPr>
          <w:rFonts w:ascii="Open Sans" w:hAnsi="Open Sans" w:cs="Open Sans"/>
          <w:sz w:val="20"/>
          <w:szCs w:val="20"/>
        </w:rPr>
        <w:t>without</w:t>
      </w:r>
      <w:r w:rsidRPr="00F820B7">
        <w:rPr>
          <w:rFonts w:ascii="Open Sans" w:hAnsi="Open Sans" w:cs="Open Sans"/>
          <w:spacing w:val="-6"/>
          <w:sz w:val="20"/>
          <w:szCs w:val="20"/>
        </w:rPr>
        <w:t xml:space="preserve"> </w:t>
      </w:r>
      <w:r w:rsidRPr="00F820B7">
        <w:rPr>
          <w:rFonts w:ascii="Open Sans" w:hAnsi="Open Sans" w:cs="Open Sans"/>
          <w:sz w:val="20"/>
          <w:szCs w:val="20"/>
        </w:rPr>
        <w:t xml:space="preserve">delay. </w:t>
      </w:r>
    </w:p>
    <w:p w14:paraId="363CF2DC" w14:textId="77777777" w:rsidR="00636BA0" w:rsidRDefault="00636BA0" w:rsidP="00404A5A">
      <w:pPr>
        <w:pStyle w:val="Heading6"/>
        <w:ind w:left="120" w:right="231" w:firstLine="0"/>
        <w:rPr>
          <w:rFonts w:ascii="Open Sans" w:hAnsi="Open Sans" w:cs="Open Sans"/>
          <w:sz w:val="20"/>
          <w:szCs w:val="20"/>
        </w:rPr>
      </w:pPr>
    </w:p>
    <w:p w14:paraId="4078790B" w14:textId="0A52C119" w:rsidR="00D0183D" w:rsidRDefault="00636BA0" w:rsidP="00404A5A">
      <w:pPr>
        <w:pStyle w:val="Heading6"/>
        <w:ind w:left="120" w:right="231" w:firstLine="0"/>
        <w:rPr>
          <w:rFonts w:ascii="Open Sans" w:hAnsi="Open Sans" w:cs="Open Sans"/>
          <w:sz w:val="20"/>
          <w:szCs w:val="20"/>
        </w:rPr>
      </w:pPr>
      <w:r w:rsidRPr="00636BA0">
        <w:rPr>
          <w:rFonts w:ascii="Open Sans" w:hAnsi="Open Sans" w:cs="Open Sans"/>
          <w:b w:val="0"/>
          <w:bCs w:val="0"/>
          <w:sz w:val="20"/>
          <w:szCs w:val="20"/>
        </w:rPr>
        <w:t>Where an individual is displaying signs and symptoms consistent with anaphylaxis, treatment must not be delayed whilst attempting to contact a parent/carer, confirm medical history or obtain consent. In a suspected life-threatening emergency, staff should administer an adrenaline auto-injector where appropriate, call 999 immediately and follow the advice of the emergency call handler.</w:t>
      </w:r>
    </w:p>
    <w:p w14:paraId="6CBE4CD8" w14:textId="77777777" w:rsidR="00D0183D" w:rsidRDefault="00D0183D" w:rsidP="00404A5A">
      <w:pPr>
        <w:pStyle w:val="Heading6"/>
        <w:ind w:left="120" w:right="231" w:firstLine="0"/>
        <w:rPr>
          <w:rFonts w:ascii="Open Sans" w:hAnsi="Open Sans" w:cs="Open Sans"/>
          <w:sz w:val="20"/>
          <w:szCs w:val="20"/>
        </w:rPr>
      </w:pPr>
    </w:p>
    <w:p w14:paraId="3C668D4E" w14:textId="77777777" w:rsidR="00DF2776" w:rsidRDefault="00DF2776" w:rsidP="00404A5A">
      <w:pPr>
        <w:pStyle w:val="Heading6"/>
        <w:ind w:left="120" w:right="231" w:firstLine="0"/>
        <w:rPr>
          <w:rFonts w:ascii="Open Sans" w:hAnsi="Open Sans" w:cs="Open Sans"/>
          <w:spacing w:val="-2"/>
          <w:sz w:val="20"/>
          <w:szCs w:val="20"/>
        </w:rPr>
      </w:pPr>
    </w:p>
    <w:p w14:paraId="747AC642" w14:textId="16364E4D" w:rsidR="00404A5A" w:rsidRPr="00F820B7" w:rsidRDefault="00404A5A" w:rsidP="00404A5A">
      <w:pPr>
        <w:pStyle w:val="Heading6"/>
        <w:ind w:left="120" w:right="231" w:firstLine="0"/>
        <w:rPr>
          <w:rFonts w:ascii="Open Sans" w:hAnsi="Open Sans" w:cs="Open Sans"/>
          <w:sz w:val="20"/>
          <w:szCs w:val="20"/>
        </w:rPr>
      </w:pPr>
      <w:r w:rsidRPr="00F820B7">
        <w:rPr>
          <w:rFonts w:ascii="Open Sans" w:hAnsi="Open Sans" w:cs="Open Sans"/>
          <w:spacing w:val="-2"/>
          <w:sz w:val="20"/>
          <w:szCs w:val="20"/>
        </w:rPr>
        <w:t>Action:</w:t>
      </w:r>
    </w:p>
    <w:p w14:paraId="2514C418" w14:textId="77777777" w:rsidR="00404A5A" w:rsidRPr="00F820B7" w:rsidRDefault="00404A5A" w:rsidP="00404A5A">
      <w:pPr>
        <w:pStyle w:val="BodyText"/>
        <w:spacing w:before="11"/>
        <w:rPr>
          <w:rFonts w:ascii="Open Sans" w:hAnsi="Open Sans" w:cs="Open Sans"/>
          <w:b/>
          <w:sz w:val="20"/>
          <w:szCs w:val="20"/>
        </w:rPr>
      </w:pPr>
    </w:p>
    <w:p w14:paraId="28B398C6" w14:textId="0617DC73" w:rsidR="00404A5A" w:rsidRPr="00F820B7" w:rsidRDefault="00404A5A" w:rsidP="00404A5A">
      <w:pPr>
        <w:pStyle w:val="ListParagraph"/>
        <w:numPr>
          <w:ilvl w:val="0"/>
          <w:numId w:val="5"/>
        </w:numPr>
        <w:tabs>
          <w:tab w:val="left" w:pos="839"/>
          <w:tab w:val="left" w:pos="840"/>
        </w:tabs>
        <w:spacing w:line="305" w:lineRule="exact"/>
        <w:rPr>
          <w:rFonts w:ascii="Open Sans" w:hAnsi="Open Sans" w:cs="Open Sans"/>
          <w:sz w:val="20"/>
          <w:szCs w:val="20"/>
        </w:rPr>
      </w:pPr>
      <w:r w:rsidRPr="00F820B7">
        <w:rPr>
          <w:rFonts w:ascii="Open Sans" w:hAnsi="Open Sans" w:cs="Open Sans"/>
          <w:sz w:val="20"/>
          <w:szCs w:val="20"/>
        </w:rPr>
        <w:t>Keep</w:t>
      </w:r>
      <w:r w:rsidRPr="00F820B7">
        <w:rPr>
          <w:rFonts w:ascii="Open Sans" w:hAnsi="Open Sans" w:cs="Open Sans"/>
          <w:spacing w:val="-2"/>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006D32B0">
        <w:rPr>
          <w:rFonts w:ascii="Open Sans" w:hAnsi="Open Sans" w:cs="Open Sans"/>
          <w:spacing w:val="-1"/>
          <w:sz w:val="20"/>
          <w:szCs w:val="20"/>
        </w:rPr>
        <w:t xml:space="preserve">person </w:t>
      </w:r>
      <w:r w:rsidRPr="00F820B7">
        <w:rPr>
          <w:rFonts w:ascii="Open Sans" w:hAnsi="Open Sans" w:cs="Open Sans"/>
          <w:sz w:val="20"/>
          <w:szCs w:val="20"/>
        </w:rPr>
        <w:t>where</w:t>
      </w:r>
      <w:r w:rsidRPr="00F820B7">
        <w:rPr>
          <w:rFonts w:ascii="Open Sans" w:hAnsi="Open Sans" w:cs="Open Sans"/>
          <w:spacing w:val="-2"/>
          <w:sz w:val="20"/>
          <w:szCs w:val="20"/>
        </w:rPr>
        <w:t xml:space="preserve"> </w:t>
      </w:r>
      <w:r w:rsidRPr="00F820B7">
        <w:rPr>
          <w:rFonts w:ascii="Open Sans" w:hAnsi="Open Sans" w:cs="Open Sans"/>
          <w:sz w:val="20"/>
          <w:szCs w:val="20"/>
        </w:rPr>
        <w:t>they</w:t>
      </w:r>
      <w:r w:rsidRPr="00F820B7">
        <w:rPr>
          <w:rFonts w:ascii="Open Sans" w:hAnsi="Open Sans" w:cs="Open Sans"/>
          <w:spacing w:val="-1"/>
          <w:sz w:val="20"/>
          <w:szCs w:val="20"/>
        </w:rPr>
        <w:t xml:space="preserve"> </w:t>
      </w:r>
      <w:r w:rsidRPr="00F820B7">
        <w:rPr>
          <w:rFonts w:ascii="Open Sans" w:hAnsi="Open Sans" w:cs="Open Sans"/>
          <w:sz w:val="20"/>
          <w:szCs w:val="20"/>
        </w:rPr>
        <w:t>are,</w:t>
      </w:r>
      <w:r w:rsidRPr="00F820B7">
        <w:rPr>
          <w:rFonts w:ascii="Open Sans" w:hAnsi="Open Sans" w:cs="Open Sans"/>
          <w:spacing w:val="-1"/>
          <w:sz w:val="20"/>
          <w:szCs w:val="20"/>
        </w:rPr>
        <w:t xml:space="preserve"> </w:t>
      </w:r>
      <w:r w:rsidRPr="00F820B7">
        <w:rPr>
          <w:rFonts w:ascii="Open Sans" w:hAnsi="Open Sans" w:cs="Open Sans"/>
          <w:sz w:val="20"/>
          <w:szCs w:val="20"/>
        </w:rPr>
        <w:t>call</w:t>
      </w:r>
      <w:r w:rsidRPr="00F820B7">
        <w:rPr>
          <w:rFonts w:ascii="Open Sans" w:hAnsi="Open Sans" w:cs="Open Sans"/>
          <w:spacing w:val="-2"/>
          <w:sz w:val="20"/>
          <w:szCs w:val="20"/>
        </w:rPr>
        <w:t xml:space="preserve"> </w:t>
      </w:r>
      <w:r w:rsidRPr="00F820B7">
        <w:rPr>
          <w:rFonts w:ascii="Open Sans" w:hAnsi="Open Sans" w:cs="Open Sans"/>
          <w:sz w:val="20"/>
          <w:szCs w:val="20"/>
        </w:rPr>
        <w:t>for</w:t>
      </w:r>
      <w:r w:rsidRPr="00F820B7">
        <w:rPr>
          <w:rFonts w:ascii="Open Sans" w:hAnsi="Open Sans" w:cs="Open Sans"/>
          <w:spacing w:val="-3"/>
          <w:sz w:val="20"/>
          <w:szCs w:val="20"/>
        </w:rPr>
        <w:t xml:space="preserve"> </w:t>
      </w:r>
      <w:r w:rsidRPr="00F820B7">
        <w:rPr>
          <w:rFonts w:ascii="Open Sans" w:hAnsi="Open Sans" w:cs="Open Sans"/>
          <w:sz w:val="20"/>
          <w:szCs w:val="20"/>
        </w:rPr>
        <w:t>help and</w:t>
      </w:r>
      <w:r w:rsidRPr="00F820B7">
        <w:rPr>
          <w:rFonts w:ascii="Open Sans" w:hAnsi="Open Sans" w:cs="Open Sans"/>
          <w:spacing w:val="-2"/>
          <w:sz w:val="20"/>
          <w:szCs w:val="20"/>
        </w:rPr>
        <w:t xml:space="preserve"> </w:t>
      </w:r>
      <w:r w:rsidRPr="00F820B7">
        <w:rPr>
          <w:rFonts w:ascii="Open Sans" w:hAnsi="Open Sans" w:cs="Open Sans"/>
          <w:sz w:val="20"/>
          <w:szCs w:val="20"/>
        </w:rPr>
        <w:t>do not leave</w:t>
      </w:r>
      <w:r w:rsidRPr="00F820B7">
        <w:rPr>
          <w:rFonts w:ascii="Open Sans" w:hAnsi="Open Sans" w:cs="Open Sans"/>
          <w:spacing w:val="-2"/>
          <w:sz w:val="20"/>
          <w:szCs w:val="20"/>
        </w:rPr>
        <w:t xml:space="preserve"> </w:t>
      </w:r>
      <w:r w:rsidRPr="00F820B7">
        <w:rPr>
          <w:rFonts w:ascii="Open Sans" w:hAnsi="Open Sans" w:cs="Open Sans"/>
          <w:sz w:val="20"/>
          <w:szCs w:val="20"/>
        </w:rPr>
        <w:t>them</w:t>
      </w:r>
      <w:r w:rsidRPr="00F820B7">
        <w:rPr>
          <w:rFonts w:ascii="Open Sans" w:hAnsi="Open Sans" w:cs="Open Sans"/>
          <w:spacing w:val="-2"/>
          <w:sz w:val="20"/>
          <w:szCs w:val="20"/>
        </w:rPr>
        <w:t xml:space="preserve"> unattended.</w:t>
      </w:r>
    </w:p>
    <w:p w14:paraId="67926FEC" w14:textId="7B17B7C2" w:rsidR="000631B7" w:rsidRDefault="00404A5A" w:rsidP="000631B7">
      <w:pPr>
        <w:pStyle w:val="ListParagraph"/>
        <w:numPr>
          <w:ilvl w:val="0"/>
          <w:numId w:val="5"/>
        </w:numPr>
        <w:tabs>
          <w:tab w:val="left" w:pos="839"/>
          <w:tab w:val="left" w:pos="840"/>
        </w:tabs>
        <w:spacing w:line="242" w:lineRule="auto"/>
        <w:ind w:left="839" w:right="190"/>
        <w:rPr>
          <w:rFonts w:ascii="Open Sans" w:hAnsi="Open Sans" w:cs="Open Sans"/>
          <w:sz w:val="20"/>
          <w:szCs w:val="20"/>
        </w:rPr>
      </w:pPr>
      <w:r w:rsidRPr="00F820B7">
        <w:rPr>
          <w:rFonts w:ascii="Open Sans" w:hAnsi="Open Sans" w:cs="Open Sans"/>
          <w:b/>
          <w:sz w:val="20"/>
          <w:szCs w:val="20"/>
        </w:rPr>
        <w:lastRenderedPageBreak/>
        <w:t>LIE</w:t>
      </w:r>
      <w:r w:rsidRPr="00F820B7">
        <w:rPr>
          <w:rFonts w:ascii="Open Sans" w:hAnsi="Open Sans" w:cs="Open Sans"/>
          <w:b/>
          <w:spacing w:val="-1"/>
          <w:sz w:val="20"/>
          <w:szCs w:val="20"/>
        </w:rPr>
        <w:t xml:space="preserve"> </w:t>
      </w:r>
      <w:r w:rsidR="00BD39E5">
        <w:rPr>
          <w:rFonts w:ascii="Open Sans" w:hAnsi="Open Sans" w:cs="Open Sans"/>
          <w:b/>
          <w:spacing w:val="-1"/>
          <w:sz w:val="20"/>
          <w:szCs w:val="20"/>
        </w:rPr>
        <w:t xml:space="preserve">PERSON </w:t>
      </w:r>
      <w:r w:rsidRPr="00F820B7">
        <w:rPr>
          <w:rFonts w:ascii="Open Sans" w:hAnsi="Open Sans" w:cs="Open Sans"/>
          <w:b/>
          <w:sz w:val="20"/>
          <w:szCs w:val="20"/>
        </w:rPr>
        <w:t>FLAT</w:t>
      </w:r>
      <w:r w:rsidRPr="00F820B7">
        <w:rPr>
          <w:rFonts w:ascii="Open Sans" w:hAnsi="Open Sans" w:cs="Open Sans"/>
          <w:b/>
          <w:spacing w:val="-1"/>
          <w:sz w:val="20"/>
          <w:szCs w:val="20"/>
        </w:rPr>
        <w:t xml:space="preserve"> </w:t>
      </w:r>
      <w:r w:rsidRPr="00F820B7">
        <w:rPr>
          <w:rFonts w:ascii="Open Sans" w:hAnsi="Open Sans" w:cs="Open Sans"/>
          <w:b/>
          <w:sz w:val="20"/>
          <w:szCs w:val="20"/>
        </w:rPr>
        <w:t>WITH</w:t>
      </w:r>
      <w:r w:rsidRPr="00F820B7">
        <w:rPr>
          <w:rFonts w:ascii="Open Sans" w:hAnsi="Open Sans" w:cs="Open Sans"/>
          <w:b/>
          <w:spacing w:val="-4"/>
          <w:sz w:val="20"/>
          <w:szCs w:val="20"/>
        </w:rPr>
        <w:t xml:space="preserve"> </w:t>
      </w:r>
      <w:r w:rsidRPr="00F820B7">
        <w:rPr>
          <w:rFonts w:ascii="Open Sans" w:hAnsi="Open Sans" w:cs="Open Sans"/>
          <w:b/>
          <w:sz w:val="20"/>
          <w:szCs w:val="20"/>
        </w:rPr>
        <w:t>LEGS</w:t>
      </w:r>
      <w:r w:rsidRPr="00F820B7">
        <w:rPr>
          <w:rFonts w:ascii="Open Sans" w:hAnsi="Open Sans" w:cs="Open Sans"/>
          <w:b/>
          <w:spacing w:val="-2"/>
          <w:sz w:val="20"/>
          <w:szCs w:val="20"/>
        </w:rPr>
        <w:t xml:space="preserve"> </w:t>
      </w:r>
      <w:r w:rsidRPr="00F820B7">
        <w:rPr>
          <w:rFonts w:ascii="Open Sans" w:hAnsi="Open Sans" w:cs="Open Sans"/>
          <w:b/>
          <w:sz w:val="20"/>
          <w:szCs w:val="20"/>
        </w:rPr>
        <w:t>RAISED</w:t>
      </w:r>
      <w:r w:rsidRPr="00F820B7">
        <w:rPr>
          <w:rFonts w:ascii="Open Sans" w:hAnsi="Open Sans" w:cs="Open Sans"/>
          <w:b/>
          <w:spacing w:val="-2"/>
          <w:sz w:val="20"/>
          <w:szCs w:val="20"/>
        </w:rPr>
        <w:t xml:space="preserve"> </w:t>
      </w:r>
      <w:r w:rsidRPr="00F820B7">
        <w:rPr>
          <w:rFonts w:ascii="Open Sans" w:hAnsi="Open Sans" w:cs="Open Sans"/>
          <w:sz w:val="20"/>
          <w:szCs w:val="20"/>
        </w:rPr>
        <w:t>–</w:t>
      </w:r>
      <w:r w:rsidRPr="00F820B7">
        <w:rPr>
          <w:rFonts w:ascii="Open Sans" w:hAnsi="Open Sans" w:cs="Open Sans"/>
          <w:spacing w:val="-3"/>
          <w:sz w:val="20"/>
          <w:szCs w:val="20"/>
        </w:rPr>
        <w:t xml:space="preserve"> </w:t>
      </w:r>
      <w:r w:rsidRPr="00F820B7">
        <w:rPr>
          <w:rFonts w:ascii="Open Sans" w:hAnsi="Open Sans" w:cs="Open Sans"/>
          <w:sz w:val="20"/>
          <w:szCs w:val="20"/>
        </w:rPr>
        <w:t>they</w:t>
      </w:r>
      <w:r w:rsidRPr="00F820B7">
        <w:rPr>
          <w:rFonts w:ascii="Open Sans" w:hAnsi="Open Sans" w:cs="Open Sans"/>
          <w:spacing w:val="-2"/>
          <w:sz w:val="20"/>
          <w:szCs w:val="20"/>
        </w:rPr>
        <w:t xml:space="preserve"> </w:t>
      </w:r>
      <w:r w:rsidRPr="00F820B7">
        <w:rPr>
          <w:rFonts w:ascii="Open Sans" w:hAnsi="Open Sans" w:cs="Open Sans"/>
          <w:sz w:val="20"/>
          <w:szCs w:val="20"/>
        </w:rPr>
        <w:t>can</w:t>
      </w:r>
      <w:r w:rsidRPr="00F820B7">
        <w:rPr>
          <w:rFonts w:ascii="Open Sans" w:hAnsi="Open Sans" w:cs="Open Sans"/>
          <w:spacing w:val="-3"/>
          <w:sz w:val="20"/>
          <w:szCs w:val="20"/>
        </w:rPr>
        <w:t xml:space="preserve"> </w:t>
      </w:r>
      <w:r w:rsidRPr="00F820B7">
        <w:rPr>
          <w:rFonts w:ascii="Open Sans" w:hAnsi="Open Sans" w:cs="Open Sans"/>
          <w:sz w:val="20"/>
          <w:szCs w:val="20"/>
        </w:rPr>
        <w:t>be</w:t>
      </w:r>
      <w:r w:rsidRPr="00F820B7">
        <w:rPr>
          <w:rFonts w:ascii="Open Sans" w:hAnsi="Open Sans" w:cs="Open Sans"/>
          <w:spacing w:val="-4"/>
          <w:sz w:val="20"/>
          <w:szCs w:val="20"/>
        </w:rPr>
        <w:t xml:space="preserve"> </w:t>
      </w:r>
      <w:r w:rsidRPr="00F820B7">
        <w:rPr>
          <w:rFonts w:ascii="Open Sans" w:hAnsi="Open Sans" w:cs="Open Sans"/>
          <w:sz w:val="20"/>
          <w:szCs w:val="20"/>
        </w:rPr>
        <w:t>propped</w:t>
      </w:r>
      <w:r w:rsidRPr="00F820B7">
        <w:rPr>
          <w:rFonts w:ascii="Open Sans" w:hAnsi="Open Sans" w:cs="Open Sans"/>
          <w:spacing w:val="-3"/>
          <w:sz w:val="20"/>
          <w:szCs w:val="20"/>
        </w:rPr>
        <w:t xml:space="preserve"> </w:t>
      </w:r>
      <w:r w:rsidRPr="00F820B7">
        <w:rPr>
          <w:rFonts w:ascii="Open Sans" w:hAnsi="Open Sans" w:cs="Open Sans"/>
          <w:sz w:val="20"/>
          <w:szCs w:val="20"/>
        </w:rPr>
        <w:t>up</w:t>
      </w:r>
      <w:r w:rsidRPr="00F820B7">
        <w:rPr>
          <w:rFonts w:ascii="Open Sans" w:hAnsi="Open Sans" w:cs="Open Sans"/>
          <w:spacing w:val="-3"/>
          <w:sz w:val="20"/>
          <w:szCs w:val="20"/>
        </w:rPr>
        <w:t xml:space="preserve"> </w:t>
      </w:r>
      <w:r w:rsidRPr="00F820B7">
        <w:rPr>
          <w:rFonts w:ascii="Open Sans" w:hAnsi="Open Sans" w:cs="Open Sans"/>
          <w:sz w:val="20"/>
          <w:szCs w:val="20"/>
        </w:rPr>
        <w:t>if struggling</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breathe but this should be for as short a time as possible.</w:t>
      </w:r>
    </w:p>
    <w:p w14:paraId="39EECA45" w14:textId="6481EDF3" w:rsidR="00404A5A" w:rsidRPr="000631B7" w:rsidRDefault="00404A5A" w:rsidP="000631B7">
      <w:pPr>
        <w:pStyle w:val="ListParagraph"/>
        <w:numPr>
          <w:ilvl w:val="0"/>
          <w:numId w:val="5"/>
        </w:numPr>
        <w:tabs>
          <w:tab w:val="left" w:pos="839"/>
          <w:tab w:val="left" w:pos="840"/>
        </w:tabs>
        <w:spacing w:line="242" w:lineRule="auto"/>
        <w:ind w:left="839" w:right="190"/>
        <w:rPr>
          <w:rFonts w:ascii="Open Sans" w:hAnsi="Open Sans" w:cs="Open Sans"/>
          <w:sz w:val="20"/>
          <w:szCs w:val="20"/>
        </w:rPr>
      </w:pPr>
      <w:r w:rsidRPr="000631B7">
        <w:rPr>
          <w:rFonts w:ascii="Open Sans" w:hAnsi="Open Sans" w:cs="Open Sans"/>
          <w:b/>
          <w:sz w:val="20"/>
          <w:szCs w:val="20"/>
        </w:rPr>
        <w:t>USE</w:t>
      </w:r>
      <w:r w:rsidRPr="000631B7">
        <w:rPr>
          <w:rFonts w:ascii="Open Sans" w:hAnsi="Open Sans" w:cs="Open Sans"/>
          <w:b/>
          <w:spacing w:val="-3"/>
          <w:sz w:val="20"/>
          <w:szCs w:val="20"/>
        </w:rPr>
        <w:t xml:space="preserve"> </w:t>
      </w:r>
      <w:r w:rsidRPr="000631B7">
        <w:rPr>
          <w:rFonts w:ascii="Open Sans" w:hAnsi="Open Sans" w:cs="Open Sans"/>
          <w:b/>
          <w:sz w:val="20"/>
          <w:szCs w:val="20"/>
        </w:rPr>
        <w:t>ADRENALINE</w:t>
      </w:r>
      <w:r w:rsidRPr="000631B7">
        <w:rPr>
          <w:rFonts w:ascii="Open Sans" w:hAnsi="Open Sans" w:cs="Open Sans"/>
          <w:b/>
          <w:spacing w:val="-4"/>
          <w:sz w:val="20"/>
          <w:szCs w:val="20"/>
        </w:rPr>
        <w:t xml:space="preserve"> </w:t>
      </w:r>
      <w:r w:rsidRPr="000631B7">
        <w:rPr>
          <w:rFonts w:ascii="Open Sans" w:hAnsi="Open Sans" w:cs="Open Sans"/>
          <w:b/>
          <w:sz w:val="20"/>
          <w:szCs w:val="20"/>
        </w:rPr>
        <w:t>AUTO-INJECTOR</w:t>
      </w:r>
      <w:r w:rsidRPr="000631B7">
        <w:rPr>
          <w:rFonts w:ascii="Open Sans" w:hAnsi="Open Sans" w:cs="Open Sans"/>
          <w:b/>
          <w:spacing w:val="-6"/>
          <w:sz w:val="20"/>
          <w:szCs w:val="20"/>
        </w:rPr>
        <w:t xml:space="preserve"> </w:t>
      </w:r>
      <w:r w:rsidR="006025F2" w:rsidRPr="000631B7">
        <w:rPr>
          <w:rFonts w:ascii="Open Sans" w:hAnsi="Open Sans" w:cs="Open Sans"/>
          <w:b/>
          <w:spacing w:val="-6"/>
          <w:sz w:val="20"/>
          <w:szCs w:val="20"/>
        </w:rPr>
        <w:t xml:space="preserve">(AAI) </w:t>
      </w:r>
      <w:r w:rsidRPr="000631B7">
        <w:rPr>
          <w:rFonts w:ascii="Open Sans" w:hAnsi="Open Sans" w:cs="Open Sans"/>
          <w:b/>
          <w:sz w:val="20"/>
          <w:szCs w:val="20"/>
        </w:rPr>
        <w:t>WITHOUT</w:t>
      </w:r>
      <w:r w:rsidRPr="000631B7">
        <w:rPr>
          <w:rFonts w:ascii="Open Sans" w:hAnsi="Open Sans" w:cs="Open Sans"/>
          <w:b/>
          <w:spacing w:val="-4"/>
          <w:sz w:val="20"/>
          <w:szCs w:val="20"/>
        </w:rPr>
        <w:t xml:space="preserve"> </w:t>
      </w:r>
      <w:r w:rsidRPr="000631B7">
        <w:rPr>
          <w:rFonts w:ascii="Open Sans" w:hAnsi="Open Sans" w:cs="Open Sans"/>
          <w:b/>
          <w:sz w:val="20"/>
          <w:szCs w:val="20"/>
        </w:rPr>
        <w:t>DELAY</w:t>
      </w:r>
      <w:r w:rsidRPr="000631B7">
        <w:rPr>
          <w:rFonts w:ascii="Open Sans" w:hAnsi="Open Sans" w:cs="Open Sans"/>
          <w:b/>
          <w:spacing w:val="-3"/>
          <w:sz w:val="20"/>
          <w:szCs w:val="20"/>
        </w:rPr>
        <w:t xml:space="preserve"> </w:t>
      </w:r>
      <w:r w:rsidRPr="000631B7">
        <w:rPr>
          <w:rFonts w:ascii="Open Sans" w:hAnsi="Open Sans" w:cs="Open Sans"/>
          <w:sz w:val="20"/>
          <w:szCs w:val="20"/>
        </w:rPr>
        <w:t>and</w:t>
      </w:r>
      <w:r w:rsidRPr="000631B7">
        <w:rPr>
          <w:rFonts w:ascii="Open Sans" w:hAnsi="Open Sans" w:cs="Open Sans"/>
          <w:spacing w:val="-4"/>
          <w:sz w:val="20"/>
          <w:szCs w:val="20"/>
        </w:rPr>
        <w:t xml:space="preserve"> </w:t>
      </w:r>
      <w:r w:rsidRPr="000631B7">
        <w:rPr>
          <w:rFonts w:ascii="Open Sans" w:hAnsi="Open Sans" w:cs="Open Sans"/>
          <w:sz w:val="20"/>
          <w:szCs w:val="20"/>
        </w:rPr>
        <w:t>note</w:t>
      </w:r>
      <w:r w:rsidRPr="000631B7">
        <w:rPr>
          <w:rFonts w:ascii="Open Sans" w:hAnsi="Open Sans" w:cs="Open Sans"/>
          <w:spacing w:val="-4"/>
          <w:sz w:val="20"/>
          <w:szCs w:val="20"/>
        </w:rPr>
        <w:t xml:space="preserve"> </w:t>
      </w:r>
      <w:r w:rsidRPr="000631B7">
        <w:rPr>
          <w:rFonts w:ascii="Open Sans" w:hAnsi="Open Sans" w:cs="Open Sans"/>
          <w:sz w:val="20"/>
          <w:szCs w:val="20"/>
        </w:rPr>
        <w:t>the</w:t>
      </w:r>
      <w:r w:rsidRPr="000631B7">
        <w:rPr>
          <w:rFonts w:ascii="Open Sans" w:hAnsi="Open Sans" w:cs="Open Sans"/>
          <w:spacing w:val="-4"/>
          <w:sz w:val="20"/>
          <w:szCs w:val="20"/>
        </w:rPr>
        <w:t xml:space="preserve"> </w:t>
      </w:r>
      <w:r w:rsidRPr="000631B7">
        <w:rPr>
          <w:rFonts w:ascii="Open Sans" w:hAnsi="Open Sans" w:cs="Open Sans"/>
          <w:sz w:val="20"/>
          <w:szCs w:val="20"/>
        </w:rPr>
        <w:t>time</w:t>
      </w:r>
      <w:r w:rsidRPr="000631B7">
        <w:rPr>
          <w:rFonts w:ascii="Open Sans" w:hAnsi="Open Sans" w:cs="Open Sans"/>
          <w:spacing w:val="-3"/>
          <w:sz w:val="20"/>
          <w:szCs w:val="20"/>
        </w:rPr>
        <w:t xml:space="preserve"> </w:t>
      </w:r>
      <w:r w:rsidRPr="000631B7">
        <w:rPr>
          <w:rFonts w:ascii="Open Sans" w:hAnsi="Open Sans" w:cs="Open Sans"/>
          <w:sz w:val="20"/>
          <w:szCs w:val="20"/>
        </w:rPr>
        <w:t>given.</w:t>
      </w:r>
      <w:r w:rsidRPr="000631B7">
        <w:rPr>
          <w:rFonts w:ascii="Open Sans" w:hAnsi="Open Sans" w:cs="Open Sans"/>
          <w:spacing w:val="-3"/>
          <w:sz w:val="20"/>
          <w:szCs w:val="20"/>
        </w:rPr>
        <w:t xml:space="preserve"> </w:t>
      </w:r>
      <w:r w:rsidRPr="000631B7">
        <w:rPr>
          <w:rFonts w:ascii="Open Sans" w:hAnsi="Open Sans" w:cs="Open Sans"/>
          <w:sz w:val="20"/>
          <w:szCs w:val="20"/>
        </w:rPr>
        <w:t>AAIs should be given into the muscle in the outer thigh. Specific instructions vary by brand – always follow the instructions on the device.</w:t>
      </w:r>
    </w:p>
    <w:p w14:paraId="18D28F16" w14:textId="1E3F38E0" w:rsidR="00404A5A" w:rsidRPr="00F820B7" w:rsidRDefault="00404A5A" w:rsidP="00404A5A">
      <w:pPr>
        <w:pStyle w:val="ListParagraph"/>
        <w:numPr>
          <w:ilvl w:val="0"/>
          <w:numId w:val="5"/>
        </w:numPr>
        <w:tabs>
          <w:tab w:val="left" w:pos="839"/>
          <w:tab w:val="left" w:pos="840"/>
        </w:tabs>
        <w:spacing w:line="304" w:lineRule="exact"/>
        <w:ind w:hanging="361"/>
        <w:rPr>
          <w:rFonts w:ascii="Open Sans" w:hAnsi="Open Sans" w:cs="Open Sans"/>
          <w:sz w:val="20"/>
          <w:szCs w:val="20"/>
        </w:rPr>
      </w:pPr>
      <w:r w:rsidRPr="00F820B7">
        <w:rPr>
          <w:rFonts w:ascii="Open Sans" w:hAnsi="Open Sans" w:cs="Open Sans"/>
          <w:sz w:val="20"/>
          <w:szCs w:val="20"/>
        </w:rPr>
        <w:t>CALL</w:t>
      </w:r>
      <w:r w:rsidRPr="00F820B7">
        <w:rPr>
          <w:rFonts w:ascii="Open Sans" w:hAnsi="Open Sans" w:cs="Open Sans"/>
          <w:spacing w:val="-5"/>
          <w:sz w:val="20"/>
          <w:szCs w:val="20"/>
        </w:rPr>
        <w:t xml:space="preserve"> </w:t>
      </w:r>
      <w:r w:rsidRPr="00F820B7">
        <w:rPr>
          <w:rFonts w:ascii="Open Sans" w:hAnsi="Open Sans" w:cs="Open Sans"/>
          <w:b/>
          <w:sz w:val="20"/>
          <w:szCs w:val="20"/>
        </w:rPr>
        <w:t>999</w:t>
      </w:r>
      <w:r w:rsidRPr="00F820B7">
        <w:rPr>
          <w:rFonts w:ascii="Open Sans" w:hAnsi="Open Sans" w:cs="Open Sans"/>
          <w:b/>
          <w:spacing w:val="-4"/>
          <w:sz w:val="20"/>
          <w:szCs w:val="20"/>
        </w:rPr>
        <w:t xml:space="preserve"> </w:t>
      </w:r>
      <w:r w:rsidR="00200A70" w:rsidRPr="00200A70">
        <w:rPr>
          <w:rFonts w:ascii="Open Sans" w:hAnsi="Open Sans" w:cs="Open Sans"/>
          <w:bCs/>
          <w:spacing w:val="-4"/>
          <w:sz w:val="20"/>
          <w:szCs w:val="20"/>
        </w:rPr>
        <w:t>immediately</w:t>
      </w:r>
      <w:r w:rsidR="00200A70">
        <w:rPr>
          <w:rFonts w:ascii="Open Sans" w:hAnsi="Open Sans" w:cs="Open Sans"/>
          <w:b/>
          <w:spacing w:val="-4"/>
          <w:sz w:val="20"/>
          <w:szCs w:val="20"/>
        </w:rPr>
        <w:t xml:space="preserve">, </w:t>
      </w:r>
      <w:r w:rsidRPr="00F820B7">
        <w:rPr>
          <w:rFonts w:ascii="Open Sans" w:hAnsi="Open Sans" w:cs="Open Sans"/>
          <w:sz w:val="20"/>
          <w:szCs w:val="20"/>
        </w:rPr>
        <w:t>state</w:t>
      </w:r>
      <w:r w:rsidRPr="00F820B7">
        <w:rPr>
          <w:rFonts w:ascii="Open Sans" w:hAnsi="Open Sans" w:cs="Open Sans"/>
          <w:spacing w:val="-4"/>
          <w:sz w:val="20"/>
          <w:szCs w:val="20"/>
        </w:rPr>
        <w:t xml:space="preserve"> </w:t>
      </w:r>
      <w:r w:rsidRPr="00F820B7">
        <w:rPr>
          <w:rFonts w:ascii="Open Sans" w:hAnsi="Open Sans" w:cs="Open Sans"/>
          <w:b/>
          <w:sz w:val="20"/>
          <w:szCs w:val="20"/>
        </w:rPr>
        <w:t>ANAPHYLAXIS</w:t>
      </w:r>
      <w:r w:rsidRPr="00F820B7">
        <w:rPr>
          <w:rFonts w:ascii="Open Sans" w:hAnsi="Open Sans" w:cs="Open Sans"/>
          <w:b/>
          <w:spacing w:val="-2"/>
          <w:sz w:val="20"/>
          <w:szCs w:val="20"/>
        </w:rPr>
        <w:t xml:space="preserve"> </w:t>
      </w:r>
      <w:r w:rsidRPr="00F820B7">
        <w:rPr>
          <w:rFonts w:ascii="Open Sans" w:hAnsi="Open Sans" w:cs="Open Sans"/>
          <w:b/>
          <w:sz w:val="20"/>
          <w:szCs w:val="20"/>
        </w:rPr>
        <w:t>(ana-fil-</w:t>
      </w:r>
      <w:r w:rsidRPr="00F820B7">
        <w:rPr>
          <w:rFonts w:ascii="Open Sans" w:hAnsi="Open Sans" w:cs="Open Sans"/>
          <w:b/>
          <w:spacing w:val="-2"/>
          <w:sz w:val="20"/>
          <w:szCs w:val="20"/>
        </w:rPr>
        <w:t>axis)</w:t>
      </w:r>
      <w:r w:rsidR="00200A70">
        <w:rPr>
          <w:rFonts w:ascii="Open Sans" w:hAnsi="Open Sans" w:cs="Open Sans"/>
          <w:b/>
          <w:spacing w:val="-2"/>
          <w:sz w:val="20"/>
          <w:szCs w:val="20"/>
        </w:rPr>
        <w:t xml:space="preserve"> </w:t>
      </w:r>
      <w:r w:rsidR="00200A70" w:rsidRPr="00200A70">
        <w:rPr>
          <w:rFonts w:ascii="Open Sans" w:hAnsi="Open Sans" w:cs="Open Sans"/>
          <w:bCs/>
          <w:spacing w:val="-2"/>
          <w:sz w:val="20"/>
          <w:szCs w:val="20"/>
        </w:rPr>
        <w:t>and follow</w:t>
      </w:r>
      <w:r w:rsidR="00200A70">
        <w:rPr>
          <w:rFonts w:ascii="Open Sans" w:hAnsi="Open Sans" w:cs="Open Sans"/>
          <w:bCs/>
          <w:spacing w:val="-2"/>
          <w:sz w:val="20"/>
          <w:szCs w:val="20"/>
        </w:rPr>
        <w:t xml:space="preserve"> the advice provided by the emergency call handler.</w:t>
      </w:r>
    </w:p>
    <w:p w14:paraId="60C8068C" w14:textId="105E5381" w:rsidR="00404A5A" w:rsidRPr="00F820B7" w:rsidRDefault="00884BDC" w:rsidP="00404A5A">
      <w:pPr>
        <w:pStyle w:val="ListParagraph"/>
        <w:numPr>
          <w:ilvl w:val="0"/>
          <w:numId w:val="5"/>
        </w:numPr>
        <w:tabs>
          <w:tab w:val="left" w:pos="839"/>
          <w:tab w:val="left" w:pos="840"/>
        </w:tabs>
        <w:spacing w:line="305" w:lineRule="exact"/>
        <w:ind w:hanging="361"/>
        <w:rPr>
          <w:rFonts w:ascii="Open Sans" w:hAnsi="Open Sans" w:cs="Open Sans"/>
          <w:sz w:val="20"/>
          <w:szCs w:val="20"/>
        </w:rPr>
      </w:pPr>
      <w:r>
        <w:t>If symptoms have not improved after 5 minutes and emergency services have not arrived, administer a second AAI if available.</w:t>
      </w:r>
    </w:p>
    <w:p w14:paraId="74B0149A" w14:textId="2216740F" w:rsidR="00404A5A" w:rsidRPr="00CF4315" w:rsidRDefault="00CF4315" w:rsidP="00404A5A">
      <w:pPr>
        <w:pStyle w:val="ListParagraph"/>
        <w:numPr>
          <w:ilvl w:val="0"/>
          <w:numId w:val="5"/>
        </w:numPr>
        <w:tabs>
          <w:tab w:val="left" w:pos="839"/>
          <w:tab w:val="left" w:pos="840"/>
        </w:tabs>
        <w:spacing w:line="305" w:lineRule="exact"/>
        <w:ind w:hanging="361"/>
        <w:rPr>
          <w:rFonts w:ascii="Open Sans" w:hAnsi="Open Sans" w:cs="Open Sans"/>
          <w:sz w:val="20"/>
          <w:szCs w:val="20"/>
        </w:rPr>
      </w:pPr>
      <w:r w:rsidRPr="00CF4315">
        <w:rPr>
          <w:rFonts w:ascii="Open Sans" w:hAnsi="Open Sans" w:cs="Open Sans"/>
          <w:sz w:val="20"/>
          <w:szCs w:val="20"/>
        </w:rPr>
        <w:t>If there are no signs of life, commence CPR immediately and follow the advice of the emergency call handler until the ambulance arrives.</w:t>
      </w:r>
    </w:p>
    <w:p w14:paraId="22135FCB" w14:textId="2AC7D750" w:rsidR="00404A5A" w:rsidRPr="00F820B7" w:rsidRDefault="006528A2" w:rsidP="00404A5A">
      <w:pPr>
        <w:pStyle w:val="ListParagraph"/>
        <w:numPr>
          <w:ilvl w:val="0"/>
          <w:numId w:val="5"/>
        </w:numPr>
        <w:tabs>
          <w:tab w:val="left" w:pos="839"/>
          <w:tab w:val="left" w:pos="840"/>
        </w:tabs>
        <w:spacing w:line="305" w:lineRule="exact"/>
        <w:ind w:hanging="361"/>
        <w:rPr>
          <w:rFonts w:ascii="Open Sans" w:hAnsi="Open Sans" w:cs="Open Sans"/>
          <w:sz w:val="20"/>
          <w:szCs w:val="20"/>
        </w:rPr>
      </w:pPr>
      <w:r>
        <w:t>Notify the emergency contact, parent/carer (for pupils), or nominated contact/manager (for adults) as soon as possible</w:t>
      </w:r>
      <w:r w:rsidR="00404A5A" w:rsidRPr="00F820B7">
        <w:rPr>
          <w:rFonts w:ascii="Open Sans" w:hAnsi="Open Sans" w:cs="Open Sans"/>
          <w:spacing w:val="-2"/>
          <w:sz w:val="20"/>
          <w:szCs w:val="20"/>
        </w:rPr>
        <w:t>.</w:t>
      </w:r>
    </w:p>
    <w:p w14:paraId="5C4EAE5C" w14:textId="77777777" w:rsidR="00404A5A" w:rsidRPr="00F820B7" w:rsidRDefault="00404A5A" w:rsidP="00404A5A">
      <w:pPr>
        <w:pStyle w:val="BodyText"/>
        <w:spacing w:before="10"/>
        <w:rPr>
          <w:rFonts w:ascii="Open Sans" w:hAnsi="Open Sans" w:cs="Open Sans"/>
          <w:sz w:val="20"/>
          <w:szCs w:val="20"/>
        </w:rPr>
      </w:pPr>
    </w:p>
    <w:p w14:paraId="5183E16D" w14:textId="77777777" w:rsidR="00404A5A" w:rsidRPr="00F820B7" w:rsidRDefault="00404A5A" w:rsidP="00404A5A">
      <w:pPr>
        <w:pStyle w:val="BodyText"/>
        <w:spacing w:before="1"/>
        <w:ind w:left="119" w:right="113"/>
        <w:jc w:val="both"/>
        <w:rPr>
          <w:rFonts w:ascii="Open Sans" w:hAnsi="Open Sans" w:cs="Open Sans"/>
          <w:sz w:val="20"/>
          <w:szCs w:val="20"/>
        </w:rPr>
      </w:pPr>
      <w:r w:rsidRPr="00F820B7">
        <w:rPr>
          <w:rFonts w:ascii="Open Sans" w:hAnsi="Open Sans" w:cs="Open Sans"/>
          <w:sz w:val="20"/>
          <w:szCs w:val="20"/>
        </w:rPr>
        <w:t>Whilst you</w:t>
      </w:r>
      <w:r w:rsidRPr="00F820B7">
        <w:rPr>
          <w:rFonts w:ascii="Open Sans" w:hAnsi="Open Sans" w:cs="Open Sans"/>
          <w:spacing w:val="-1"/>
          <w:sz w:val="20"/>
          <w:szCs w:val="20"/>
        </w:rPr>
        <w:t xml:space="preserve"> </w:t>
      </w:r>
      <w:r w:rsidRPr="00F820B7">
        <w:rPr>
          <w:rFonts w:ascii="Open Sans" w:hAnsi="Open Sans" w:cs="Open Sans"/>
          <w:sz w:val="20"/>
          <w:szCs w:val="20"/>
        </w:rPr>
        <w:t>are</w:t>
      </w:r>
      <w:r w:rsidRPr="00F820B7">
        <w:rPr>
          <w:rFonts w:ascii="Open Sans" w:hAnsi="Open Sans" w:cs="Open Sans"/>
          <w:spacing w:val="-3"/>
          <w:sz w:val="20"/>
          <w:szCs w:val="20"/>
        </w:rPr>
        <w:t xml:space="preserve"> </w:t>
      </w:r>
      <w:r w:rsidRPr="00F820B7">
        <w:rPr>
          <w:rFonts w:ascii="Open Sans" w:hAnsi="Open Sans" w:cs="Open Sans"/>
          <w:sz w:val="20"/>
          <w:szCs w:val="20"/>
        </w:rPr>
        <w:t>waiting</w:t>
      </w:r>
      <w:r w:rsidRPr="00F820B7">
        <w:rPr>
          <w:rFonts w:ascii="Open Sans" w:hAnsi="Open Sans" w:cs="Open Sans"/>
          <w:spacing w:val="-2"/>
          <w:sz w:val="20"/>
          <w:szCs w:val="20"/>
        </w:rPr>
        <w:t xml:space="preserve"> </w:t>
      </w:r>
      <w:r w:rsidRPr="00F820B7">
        <w:rPr>
          <w:rFonts w:ascii="Open Sans" w:hAnsi="Open Sans" w:cs="Open Sans"/>
          <w:sz w:val="20"/>
          <w:szCs w:val="20"/>
        </w:rPr>
        <w:t>for the</w:t>
      </w:r>
      <w:r w:rsidRPr="00F820B7">
        <w:rPr>
          <w:rFonts w:ascii="Open Sans" w:hAnsi="Open Sans" w:cs="Open Sans"/>
          <w:spacing w:val="-1"/>
          <w:sz w:val="20"/>
          <w:szCs w:val="20"/>
        </w:rPr>
        <w:t xml:space="preserve"> </w:t>
      </w:r>
      <w:r w:rsidRPr="00F820B7">
        <w:rPr>
          <w:rFonts w:ascii="Open Sans" w:hAnsi="Open Sans" w:cs="Open Sans"/>
          <w:sz w:val="20"/>
          <w:szCs w:val="20"/>
        </w:rPr>
        <w:t>ambulance, keep</w:t>
      </w:r>
      <w:r w:rsidRPr="00F820B7">
        <w:rPr>
          <w:rFonts w:ascii="Open Sans" w:hAnsi="Open Sans" w:cs="Open Sans"/>
          <w:spacing w:val="-1"/>
          <w:sz w:val="20"/>
          <w:szCs w:val="20"/>
        </w:rPr>
        <w:t xml:space="preserve"> </w:t>
      </w:r>
      <w:r w:rsidRPr="00F820B7">
        <w:rPr>
          <w:rFonts w:ascii="Open Sans" w:hAnsi="Open Sans" w:cs="Open Sans"/>
          <w:sz w:val="20"/>
          <w:szCs w:val="20"/>
        </w:rPr>
        <w:t>the child</w:t>
      </w:r>
      <w:r w:rsidRPr="00F820B7">
        <w:rPr>
          <w:rFonts w:ascii="Open Sans" w:hAnsi="Open Sans" w:cs="Open Sans"/>
          <w:spacing w:val="-1"/>
          <w:sz w:val="20"/>
          <w:szCs w:val="20"/>
        </w:rPr>
        <w:t xml:space="preserve"> </w:t>
      </w:r>
      <w:r w:rsidRPr="00F820B7">
        <w:rPr>
          <w:rFonts w:ascii="Open Sans" w:hAnsi="Open Sans" w:cs="Open Sans"/>
          <w:sz w:val="20"/>
          <w:szCs w:val="20"/>
        </w:rPr>
        <w:t>where</w:t>
      </w:r>
      <w:r w:rsidRPr="00F820B7">
        <w:rPr>
          <w:rFonts w:ascii="Open Sans" w:hAnsi="Open Sans" w:cs="Open Sans"/>
          <w:spacing w:val="-1"/>
          <w:sz w:val="20"/>
          <w:szCs w:val="20"/>
        </w:rPr>
        <w:t xml:space="preserve"> </w:t>
      </w:r>
      <w:r w:rsidRPr="00F820B7">
        <w:rPr>
          <w:rFonts w:ascii="Open Sans" w:hAnsi="Open Sans" w:cs="Open Sans"/>
          <w:sz w:val="20"/>
          <w:szCs w:val="20"/>
        </w:rPr>
        <w:t>they</w:t>
      </w:r>
      <w:r w:rsidRPr="00F820B7">
        <w:rPr>
          <w:rFonts w:ascii="Open Sans" w:hAnsi="Open Sans" w:cs="Open Sans"/>
          <w:spacing w:val="-2"/>
          <w:sz w:val="20"/>
          <w:szCs w:val="20"/>
        </w:rPr>
        <w:t xml:space="preserve"> </w:t>
      </w:r>
      <w:r w:rsidRPr="00F820B7">
        <w:rPr>
          <w:rFonts w:ascii="Open Sans" w:hAnsi="Open Sans" w:cs="Open Sans"/>
          <w:sz w:val="20"/>
          <w:szCs w:val="20"/>
        </w:rPr>
        <w:t>are.</w:t>
      </w:r>
      <w:r w:rsidRPr="00F820B7">
        <w:rPr>
          <w:rFonts w:ascii="Open Sans" w:hAnsi="Open Sans" w:cs="Open Sans"/>
          <w:spacing w:val="-2"/>
          <w:sz w:val="20"/>
          <w:szCs w:val="20"/>
        </w:rPr>
        <w:t xml:space="preserve"> </w:t>
      </w:r>
      <w:r w:rsidRPr="00F820B7">
        <w:rPr>
          <w:rFonts w:ascii="Open Sans" w:hAnsi="Open Sans" w:cs="Open Sans"/>
          <w:sz w:val="20"/>
          <w:szCs w:val="20"/>
        </w:rPr>
        <w:t>Do not stand</w:t>
      </w:r>
      <w:r w:rsidRPr="00F820B7">
        <w:rPr>
          <w:rFonts w:ascii="Open Sans" w:hAnsi="Open Sans" w:cs="Open Sans"/>
          <w:spacing w:val="-3"/>
          <w:sz w:val="20"/>
          <w:szCs w:val="20"/>
        </w:rPr>
        <w:t xml:space="preserve"> </w:t>
      </w:r>
      <w:r w:rsidRPr="00F820B7">
        <w:rPr>
          <w:rFonts w:ascii="Open Sans" w:hAnsi="Open Sans" w:cs="Open Sans"/>
          <w:sz w:val="20"/>
          <w:szCs w:val="20"/>
        </w:rPr>
        <w:t>them up,</w:t>
      </w:r>
      <w:r w:rsidRPr="00F820B7">
        <w:rPr>
          <w:rFonts w:ascii="Open Sans" w:hAnsi="Open Sans" w:cs="Open Sans"/>
          <w:spacing w:val="-9"/>
          <w:sz w:val="20"/>
          <w:szCs w:val="20"/>
        </w:rPr>
        <w:t xml:space="preserve"> </w:t>
      </w:r>
      <w:r w:rsidRPr="00F820B7">
        <w:rPr>
          <w:rFonts w:ascii="Open Sans" w:hAnsi="Open Sans" w:cs="Open Sans"/>
          <w:sz w:val="20"/>
          <w:szCs w:val="20"/>
        </w:rPr>
        <w:t>or</w:t>
      </w:r>
      <w:r w:rsidRPr="00F820B7">
        <w:rPr>
          <w:rFonts w:ascii="Open Sans" w:hAnsi="Open Sans" w:cs="Open Sans"/>
          <w:spacing w:val="-8"/>
          <w:sz w:val="20"/>
          <w:szCs w:val="20"/>
        </w:rPr>
        <w:t xml:space="preserve"> </w:t>
      </w:r>
      <w:r w:rsidRPr="00F820B7">
        <w:rPr>
          <w:rFonts w:ascii="Open Sans" w:hAnsi="Open Sans" w:cs="Open Sans"/>
          <w:sz w:val="20"/>
          <w:szCs w:val="20"/>
        </w:rPr>
        <w:t>sit</w:t>
      </w:r>
      <w:r w:rsidRPr="00F820B7">
        <w:rPr>
          <w:rFonts w:ascii="Open Sans" w:hAnsi="Open Sans" w:cs="Open Sans"/>
          <w:spacing w:val="-10"/>
          <w:sz w:val="20"/>
          <w:szCs w:val="20"/>
        </w:rPr>
        <w:t xml:space="preserve"> </w:t>
      </w:r>
      <w:r w:rsidRPr="00F820B7">
        <w:rPr>
          <w:rFonts w:ascii="Open Sans" w:hAnsi="Open Sans" w:cs="Open Sans"/>
          <w:sz w:val="20"/>
          <w:szCs w:val="20"/>
        </w:rPr>
        <w:t>them</w:t>
      </w:r>
      <w:r w:rsidRPr="00F820B7">
        <w:rPr>
          <w:rFonts w:ascii="Open Sans" w:hAnsi="Open Sans" w:cs="Open Sans"/>
          <w:spacing w:val="-8"/>
          <w:sz w:val="20"/>
          <w:szCs w:val="20"/>
        </w:rPr>
        <w:t xml:space="preserve"> </w:t>
      </w:r>
      <w:r w:rsidRPr="00F820B7">
        <w:rPr>
          <w:rFonts w:ascii="Open Sans" w:hAnsi="Open Sans" w:cs="Open Sans"/>
          <w:sz w:val="20"/>
          <w:szCs w:val="20"/>
        </w:rPr>
        <w:t>in</w:t>
      </w:r>
      <w:r w:rsidRPr="00F820B7">
        <w:rPr>
          <w:rFonts w:ascii="Open Sans" w:hAnsi="Open Sans" w:cs="Open Sans"/>
          <w:spacing w:val="-8"/>
          <w:sz w:val="20"/>
          <w:szCs w:val="20"/>
        </w:rPr>
        <w:t xml:space="preserve"> </w:t>
      </w:r>
      <w:r w:rsidRPr="00F820B7">
        <w:rPr>
          <w:rFonts w:ascii="Open Sans" w:hAnsi="Open Sans" w:cs="Open Sans"/>
          <w:sz w:val="20"/>
          <w:szCs w:val="20"/>
        </w:rPr>
        <w:t>a</w:t>
      </w:r>
      <w:r w:rsidRPr="00F820B7">
        <w:rPr>
          <w:rFonts w:ascii="Open Sans" w:hAnsi="Open Sans" w:cs="Open Sans"/>
          <w:spacing w:val="-6"/>
          <w:sz w:val="20"/>
          <w:szCs w:val="20"/>
        </w:rPr>
        <w:t xml:space="preserve"> </w:t>
      </w:r>
      <w:r w:rsidRPr="00F820B7">
        <w:rPr>
          <w:rFonts w:ascii="Open Sans" w:hAnsi="Open Sans" w:cs="Open Sans"/>
          <w:sz w:val="20"/>
          <w:szCs w:val="20"/>
        </w:rPr>
        <w:t>chair,</w:t>
      </w:r>
      <w:r w:rsidRPr="00F820B7">
        <w:rPr>
          <w:rFonts w:ascii="Open Sans" w:hAnsi="Open Sans" w:cs="Open Sans"/>
          <w:spacing w:val="-11"/>
          <w:sz w:val="20"/>
          <w:szCs w:val="20"/>
        </w:rPr>
        <w:t xml:space="preserve"> </w:t>
      </w:r>
      <w:r w:rsidRPr="00F820B7">
        <w:rPr>
          <w:rFonts w:ascii="Open Sans" w:hAnsi="Open Sans" w:cs="Open Sans"/>
          <w:sz w:val="20"/>
          <w:szCs w:val="20"/>
        </w:rPr>
        <w:t>even</w:t>
      </w:r>
      <w:r w:rsidRPr="00F820B7">
        <w:rPr>
          <w:rFonts w:ascii="Open Sans" w:hAnsi="Open Sans" w:cs="Open Sans"/>
          <w:spacing w:val="-8"/>
          <w:sz w:val="20"/>
          <w:szCs w:val="20"/>
        </w:rPr>
        <w:t xml:space="preserve"> </w:t>
      </w:r>
      <w:r w:rsidRPr="00F820B7">
        <w:rPr>
          <w:rFonts w:ascii="Open Sans" w:hAnsi="Open Sans" w:cs="Open Sans"/>
          <w:sz w:val="20"/>
          <w:szCs w:val="20"/>
        </w:rPr>
        <w:t>if</w:t>
      </w:r>
      <w:r w:rsidRPr="00F820B7">
        <w:rPr>
          <w:rFonts w:ascii="Open Sans" w:hAnsi="Open Sans" w:cs="Open Sans"/>
          <w:spacing w:val="-8"/>
          <w:sz w:val="20"/>
          <w:szCs w:val="20"/>
        </w:rPr>
        <w:t xml:space="preserve"> </w:t>
      </w:r>
      <w:r w:rsidRPr="00F820B7">
        <w:rPr>
          <w:rFonts w:ascii="Open Sans" w:hAnsi="Open Sans" w:cs="Open Sans"/>
          <w:sz w:val="20"/>
          <w:szCs w:val="20"/>
        </w:rPr>
        <w:t>they</w:t>
      </w:r>
      <w:r w:rsidRPr="00F820B7">
        <w:rPr>
          <w:rFonts w:ascii="Open Sans" w:hAnsi="Open Sans" w:cs="Open Sans"/>
          <w:spacing w:val="-9"/>
          <w:sz w:val="20"/>
          <w:szCs w:val="20"/>
        </w:rPr>
        <w:t xml:space="preserve"> </w:t>
      </w:r>
      <w:r w:rsidRPr="00F820B7">
        <w:rPr>
          <w:rFonts w:ascii="Open Sans" w:hAnsi="Open Sans" w:cs="Open Sans"/>
          <w:sz w:val="20"/>
          <w:szCs w:val="20"/>
        </w:rPr>
        <w:t>are</w:t>
      </w:r>
      <w:r w:rsidRPr="00F820B7">
        <w:rPr>
          <w:rFonts w:ascii="Open Sans" w:hAnsi="Open Sans" w:cs="Open Sans"/>
          <w:spacing w:val="-8"/>
          <w:sz w:val="20"/>
          <w:szCs w:val="20"/>
        </w:rPr>
        <w:t xml:space="preserve"> </w:t>
      </w:r>
      <w:r w:rsidRPr="00F820B7">
        <w:rPr>
          <w:rFonts w:ascii="Open Sans" w:hAnsi="Open Sans" w:cs="Open Sans"/>
          <w:sz w:val="20"/>
          <w:szCs w:val="20"/>
        </w:rPr>
        <w:t>feeling</w:t>
      </w:r>
      <w:r w:rsidRPr="00F820B7">
        <w:rPr>
          <w:rFonts w:ascii="Open Sans" w:hAnsi="Open Sans" w:cs="Open Sans"/>
          <w:spacing w:val="-11"/>
          <w:sz w:val="20"/>
          <w:szCs w:val="20"/>
        </w:rPr>
        <w:t xml:space="preserve"> </w:t>
      </w:r>
      <w:r w:rsidRPr="00F820B7">
        <w:rPr>
          <w:rFonts w:ascii="Open Sans" w:hAnsi="Open Sans" w:cs="Open Sans"/>
          <w:sz w:val="20"/>
          <w:szCs w:val="20"/>
        </w:rPr>
        <w:t>better.</w:t>
      </w:r>
      <w:r w:rsidRPr="00F820B7">
        <w:rPr>
          <w:rFonts w:ascii="Open Sans" w:hAnsi="Open Sans" w:cs="Open Sans"/>
          <w:spacing w:val="-7"/>
          <w:sz w:val="20"/>
          <w:szCs w:val="20"/>
        </w:rPr>
        <w:t xml:space="preserve"> </w:t>
      </w:r>
      <w:r w:rsidRPr="00F820B7">
        <w:rPr>
          <w:rFonts w:ascii="Open Sans" w:hAnsi="Open Sans" w:cs="Open Sans"/>
          <w:sz w:val="20"/>
          <w:szCs w:val="20"/>
        </w:rPr>
        <w:t>This</w:t>
      </w:r>
      <w:r w:rsidRPr="00F820B7">
        <w:rPr>
          <w:rFonts w:ascii="Open Sans" w:hAnsi="Open Sans" w:cs="Open Sans"/>
          <w:spacing w:val="-9"/>
          <w:sz w:val="20"/>
          <w:szCs w:val="20"/>
        </w:rPr>
        <w:t xml:space="preserve"> </w:t>
      </w:r>
      <w:r w:rsidRPr="00F820B7">
        <w:rPr>
          <w:rFonts w:ascii="Open Sans" w:hAnsi="Open Sans" w:cs="Open Sans"/>
          <w:sz w:val="20"/>
          <w:szCs w:val="20"/>
        </w:rPr>
        <w:t>could</w:t>
      </w:r>
      <w:r w:rsidRPr="00F820B7">
        <w:rPr>
          <w:rFonts w:ascii="Open Sans" w:hAnsi="Open Sans" w:cs="Open Sans"/>
          <w:spacing w:val="-5"/>
          <w:sz w:val="20"/>
          <w:szCs w:val="20"/>
        </w:rPr>
        <w:t xml:space="preserve"> </w:t>
      </w:r>
      <w:r w:rsidRPr="00F820B7">
        <w:rPr>
          <w:rFonts w:ascii="Open Sans" w:hAnsi="Open Sans" w:cs="Open Sans"/>
          <w:sz w:val="20"/>
          <w:szCs w:val="20"/>
        </w:rPr>
        <w:t>lower</w:t>
      </w:r>
      <w:r w:rsidRPr="00F820B7">
        <w:rPr>
          <w:rFonts w:ascii="Open Sans" w:hAnsi="Open Sans" w:cs="Open Sans"/>
          <w:spacing w:val="-8"/>
          <w:sz w:val="20"/>
          <w:szCs w:val="20"/>
        </w:rPr>
        <w:t xml:space="preserve"> </w:t>
      </w:r>
      <w:r w:rsidRPr="00F820B7">
        <w:rPr>
          <w:rFonts w:ascii="Open Sans" w:hAnsi="Open Sans" w:cs="Open Sans"/>
          <w:sz w:val="20"/>
          <w:szCs w:val="20"/>
        </w:rPr>
        <w:t>their</w:t>
      </w:r>
      <w:r w:rsidRPr="00F820B7">
        <w:rPr>
          <w:rFonts w:ascii="Open Sans" w:hAnsi="Open Sans" w:cs="Open Sans"/>
          <w:spacing w:val="-9"/>
          <w:sz w:val="20"/>
          <w:szCs w:val="20"/>
        </w:rPr>
        <w:t xml:space="preserve"> </w:t>
      </w:r>
      <w:r w:rsidRPr="00F820B7">
        <w:rPr>
          <w:rFonts w:ascii="Open Sans" w:hAnsi="Open Sans" w:cs="Open Sans"/>
          <w:sz w:val="20"/>
          <w:szCs w:val="20"/>
        </w:rPr>
        <w:t>blood</w:t>
      </w:r>
      <w:r w:rsidRPr="00F820B7">
        <w:rPr>
          <w:rFonts w:ascii="Open Sans" w:hAnsi="Open Sans" w:cs="Open Sans"/>
          <w:spacing w:val="-8"/>
          <w:sz w:val="20"/>
          <w:szCs w:val="20"/>
        </w:rPr>
        <w:t xml:space="preserve"> </w:t>
      </w:r>
      <w:r w:rsidRPr="00F820B7">
        <w:rPr>
          <w:rFonts w:ascii="Open Sans" w:hAnsi="Open Sans" w:cs="Open Sans"/>
          <w:sz w:val="20"/>
          <w:szCs w:val="20"/>
        </w:rPr>
        <w:t>pressure drastically, causing their heart to stop.</w:t>
      </w:r>
    </w:p>
    <w:p w14:paraId="4B6C02EA" w14:textId="77777777" w:rsidR="00404A5A" w:rsidRPr="00F820B7" w:rsidRDefault="00404A5A" w:rsidP="00404A5A">
      <w:pPr>
        <w:pStyle w:val="BodyText"/>
        <w:spacing w:before="11"/>
        <w:rPr>
          <w:rFonts w:ascii="Open Sans" w:hAnsi="Open Sans" w:cs="Open Sans"/>
          <w:sz w:val="20"/>
          <w:szCs w:val="20"/>
        </w:rPr>
      </w:pPr>
    </w:p>
    <w:p w14:paraId="1D0CBAA9" w14:textId="236A9E35" w:rsidR="00410166" w:rsidRDefault="00404A5A" w:rsidP="00404A5A">
      <w:pPr>
        <w:pStyle w:val="BodyText"/>
        <w:ind w:left="119" w:right="115"/>
        <w:jc w:val="both"/>
        <w:rPr>
          <w:rFonts w:ascii="Open Sans" w:hAnsi="Open Sans" w:cs="Open Sans"/>
          <w:sz w:val="20"/>
          <w:szCs w:val="20"/>
        </w:rPr>
      </w:pPr>
      <w:r w:rsidRPr="00F820B7">
        <w:rPr>
          <w:rFonts w:ascii="Open Sans" w:hAnsi="Open Sans" w:cs="Open Sans"/>
          <w:sz w:val="20"/>
          <w:szCs w:val="20"/>
        </w:rPr>
        <w:t xml:space="preserve">All </w:t>
      </w:r>
      <w:r w:rsidR="007C2080">
        <w:rPr>
          <w:rFonts w:ascii="Open Sans" w:hAnsi="Open Sans" w:cs="Open Sans"/>
          <w:sz w:val="20"/>
          <w:szCs w:val="20"/>
        </w:rPr>
        <w:t xml:space="preserve">children </w:t>
      </w:r>
      <w:r w:rsidRPr="00F820B7">
        <w:rPr>
          <w:rFonts w:ascii="Open Sans" w:hAnsi="Open Sans" w:cs="Open Sans"/>
          <w:sz w:val="20"/>
          <w:szCs w:val="20"/>
        </w:rPr>
        <w:t xml:space="preserve">must go to hospital for observation after anaphylaxis even if they appear to have recovered as a reaction can </w:t>
      </w:r>
      <w:r w:rsidR="00E11542" w:rsidRPr="00F820B7">
        <w:rPr>
          <w:rFonts w:ascii="Open Sans" w:hAnsi="Open Sans" w:cs="Open Sans"/>
          <w:sz w:val="20"/>
          <w:szCs w:val="20"/>
        </w:rPr>
        <w:t>recur</w:t>
      </w:r>
      <w:r w:rsidRPr="00F820B7">
        <w:rPr>
          <w:rFonts w:ascii="Open Sans" w:hAnsi="Open Sans" w:cs="Open Sans"/>
          <w:sz w:val="20"/>
          <w:szCs w:val="20"/>
        </w:rPr>
        <w:t xml:space="preserve"> after treatment.</w:t>
      </w:r>
    </w:p>
    <w:p w14:paraId="7DA4BEA0" w14:textId="77777777" w:rsidR="00781312" w:rsidRDefault="00781312" w:rsidP="00404A5A">
      <w:pPr>
        <w:pStyle w:val="BodyText"/>
        <w:ind w:left="119" w:right="115"/>
        <w:jc w:val="both"/>
        <w:rPr>
          <w:rFonts w:ascii="Open Sans" w:hAnsi="Open Sans" w:cs="Open Sans"/>
          <w:sz w:val="20"/>
          <w:szCs w:val="20"/>
        </w:rPr>
      </w:pPr>
    </w:p>
    <w:p w14:paraId="4CA6F8A3" w14:textId="2CB6F4E0" w:rsidR="00781312" w:rsidRDefault="00781312" w:rsidP="00404A5A">
      <w:pPr>
        <w:pStyle w:val="BodyText"/>
        <w:ind w:left="119" w:right="115"/>
        <w:jc w:val="both"/>
        <w:rPr>
          <w:rFonts w:ascii="Open Sans" w:hAnsi="Open Sans" w:cs="Open Sans"/>
          <w:sz w:val="20"/>
          <w:szCs w:val="20"/>
        </w:rPr>
      </w:pPr>
      <w:r w:rsidRPr="00781312">
        <w:rPr>
          <w:rFonts w:ascii="Open Sans" w:hAnsi="Open Sans" w:cs="Open Sans"/>
          <w:sz w:val="20"/>
          <w:szCs w:val="20"/>
        </w:rPr>
        <w:t>Following any allergic reaction requiring treatment or emergency medical assistance, the child's Individual Healthcare Plan, Allergy Action Plan and associated risk assessments will be reviewed with parents and amended where necessary.</w:t>
      </w:r>
    </w:p>
    <w:p w14:paraId="04F58CC7" w14:textId="77777777" w:rsidR="00B93677" w:rsidRDefault="00B93677" w:rsidP="00404A5A">
      <w:pPr>
        <w:pStyle w:val="BodyText"/>
        <w:ind w:left="119" w:right="115"/>
        <w:jc w:val="both"/>
        <w:rPr>
          <w:rFonts w:ascii="Open Sans" w:hAnsi="Open Sans" w:cs="Open Sans"/>
          <w:sz w:val="20"/>
          <w:szCs w:val="20"/>
        </w:rPr>
      </w:pPr>
    </w:p>
    <w:p w14:paraId="6787AAF0" w14:textId="0D3370D4" w:rsidR="00B93677" w:rsidRPr="00F820B7" w:rsidRDefault="00B93677" w:rsidP="00404A5A">
      <w:pPr>
        <w:pStyle w:val="BodyText"/>
        <w:ind w:left="119" w:right="115"/>
        <w:jc w:val="both"/>
        <w:rPr>
          <w:rFonts w:ascii="Open Sans" w:hAnsi="Open Sans" w:cs="Open Sans"/>
          <w:sz w:val="20"/>
          <w:szCs w:val="20"/>
        </w:rPr>
      </w:pPr>
      <w:r w:rsidRPr="00B93677">
        <w:rPr>
          <w:rFonts w:ascii="Open Sans" w:hAnsi="Open Sans" w:cs="Open Sans"/>
          <w:sz w:val="20"/>
          <w:szCs w:val="20"/>
        </w:rPr>
        <w:t>Following an episode of anaphylaxis, the school should consider holding a debrief with relevant staff to identify any learning points, provide support where required and review emergency procedures.</w:t>
      </w:r>
    </w:p>
    <w:p w14:paraId="52C0715D" w14:textId="77777777" w:rsidR="00404A5A" w:rsidRDefault="00404A5A" w:rsidP="00404A5A">
      <w:pPr>
        <w:jc w:val="both"/>
        <w:rPr>
          <w:rFonts w:ascii="Open Sans" w:hAnsi="Open Sans" w:cs="Open Sans"/>
          <w:sz w:val="20"/>
          <w:szCs w:val="20"/>
        </w:rPr>
      </w:pPr>
    </w:p>
    <w:p w14:paraId="1DBE569F" w14:textId="77777777" w:rsidR="00404A5A" w:rsidRPr="00F820B7" w:rsidRDefault="00404A5A" w:rsidP="00404A5A">
      <w:pPr>
        <w:pStyle w:val="Heading6"/>
        <w:numPr>
          <w:ilvl w:val="0"/>
          <w:numId w:val="7"/>
        </w:numPr>
        <w:tabs>
          <w:tab w:val="left" w:pos="480"/>
        </w:tabs>
        <w:spacing w:before="38"/>
        <w:rPr>
          <w:rFonts w:ascii="Open Sans" w:hAnsi="Open Sans" w:cs="Open Sans"/>
          <w:sz w:val="20"/>
          <w:szCs w:val="20"/>
        </w:rPr>
      </w:pPr>
      <w:r w:rsidRPr="00F820B7">
        <w:rPr>
          <w:rFonts w:ascii="Open Sans" w:hAnsi="Open Sans" w:cs="Open Sans"/>
          <w:sz w:val="20"/>
          <w:szCs w:val="20"/>
          <w:u w:val="single"/>
        </w:rPr>
        <w:t>Supply,</w:t>
      </w:r>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storage</w:t>
      </w:r>
      <w:r w:rsidRPr="00F820B7">
        <w:rPr>
          <w:rFonts w:ascii="Open Sans" w:hAnsi="Open Sans" w:cs="Open Sans"/>
          <w:spacing w:val="-1"/>
          <w:sz w:val="20"/>
          <w:szCs w:val="20"/>
          <w:u w:val="single"/>
        </w:rPr>
        <w:t xml:space="preserve"> </w:t>
      </w:r>
      <w:r w:rsidRPr="00F820B7">
        <w:rPr>
          <w:rFonts w:ascii="Open Sans" w:hAnsi="Open Sans" w:cs="Open Sans"/>
          <w:sz w:val="20"/>
          <w:szCs w:val="20"/>
          <w:u w:val="single"/>
        </w:rPr>
        <w:t>and care</w:t>
      </w:r>
      <w:r w:rsidRPr="00F820B7">
        <w:rPr>
          <w:rFonts w:ascii="Open Sans" w:hAnsi="Open Sans" w:cs="Open Sans"/>
          <w:spacing w:val="-1"/>
          <w:sz w:val="20"/>
          <w:szCs w:val="20"/>
          <w:u w:val="single"/>
        </w:rPr>
        <w:t xml:space="preserve"> </w:t>
      </w:r>
      <w:r w:rsidRPr="00F820B7">
        <w:rPr>
          <w:rFonts w:ascii="Open Sans" w:hAnsi="Open Sans" w:cs="Open Sans"/>
          <w:sz w:val="20"/>
          <w:szCs w:val="20"/>
          <w:u w:val="single"/>
        </w:rPr>
        <w:t xml:space="preserve">of </w:t>
      </w:r>
      <w:r w:rsidRPr="00F820B7">
        <w:rPr>
          <w:rFonts w:ascii="Open Sans" w:hAnsi="Open Sans" w:cs="Open Sans"/>
          <w:spacing w:val="-2"/>
          <w:sz w:val="20"/>
          <w:szCs w:val="20"/>
          <w:u w:val="single"/>
        </w:rPr>
        <w:t>medication</w:t>
      </w:r>
    </w:p>
    <w:p w14:paraId="2A0DC8D6" w14:textId="77777777" w:rsidR="00404A5A" w:rsidRPr="00F820B7" w:rsidRDefault="00404A5A" w:rsidP="00404A5A">
      <w:pPr>
        <w:pStyle w:val="BodyText"/>
        <w:spacing w:before="9"/>
        <w:rPr>
          <w:rFonts w:ascii="Open Sans" w:hAnsi="Open Sans" w:cs="Open Sans"/>
          <w:b/>
          <w:sz w:val="20"/>
          <w:szCs w:val="20"/>
        </w:rPr>
      </w:pPr>
    </w:p>
    <w:p w14:paraId="76FCFB63" w14:textId="3F0ADC37" w:rsidR="009E3E96" w:rsidRDefault="00404A5A" w:rsidP="00BB339B">
      <w:pPr>
        <w:pStyle w:val="BodyText"/>
        <w:spacing w:before="52"/>
        <w:ind w:left="120" w:right="231"/>
        <w:rPr>
          <w:rFonts w:ascii="Open Sans" w:hAnsi="Open Sans" w:cs="Open Sans"/>
          <w:spacing w:val="-2"/>
          <w:sz w:val="20"/>
          <w:szCs w:val="20"/>
        </w:rPr>
      </w:pPr>
      <w:r w:rsidRPr="00F820B7">
        <w:rPr>
          <w:rFonts w:ascii="Open Sans" w:hAnsi="Open Sans" w:cs="Open Sans"/>
          <w:sz w:val="20"/>
          <w:szCs w:val="20"/>
        </w:rPr>
        <w:t>Depending</w:t>
      </w:r>
      <w:r w:rsidRPr="00F820B7">
        <w:rPr>
          <w:rFonts w:ascii="Open Sans" w:hAnsi="Open Sans" w:cs="Open Sans"/>
          <w:spacing w:val="-2"/>
          <w:sz w:val="20"/>
          <w:szCs w:val="20"/>
        </w:rPr>
        <w:t xml:space="preserve"> </w:t>
      </w:r>
      <w:r w:rsidRPr="00F820B7">
        <w:rPr>
          <w:rFonts w:ascii="Open Sans" w:hAnsi="Open Sans" w:cs="Open Sans"/>
          <w:sz w:val="20"/>
          <w:szCs w:val="20"/>
        </w:rPr>
        <w:t>on</w:t>
      </w:r>
      <w:r w:rsidRPr="00F820B7">
        <w:rPr>
          <w:rFonts w:ascii="Open Sans" w:hAnsi="Open Sans" w:cs="Open Sans"/>
          <w:spacing w:val="-3"/>
          <w:sz w:val="20"/>
          <w:szCs w:val="20"/>
        </w:rPr>
        <w:t xml:space="preserve"> </w:t>
      </w:r>
      <w:r w:rsidRPr="00F820B7">
        <w:rPr>
          <w:rFonts w:ascii="Open Sans" w:hAnsi="Open Sans" w:cs="Open Sans"/>
          <w:sz w:val="20"/>
          <w:szCs w:val="20"/>
        </w:rPr>
        <w:t>their</w:t>
      </w:r>
      <w:r w:rsidRPr="00F820B7">
        <w:rPr>
          <w:rFonts w:ascii="Open Sans" w:hAnsi="Open Sans" w:cs="Open Sans"/>
          <w:spacing w:val="-1"/>
          <w:sz w:val="20"/>
          <w:szCs w:val="20"/>
        </w:rPr>
        <w:t xml:space="preserve"> </w:t>
      </w:r>
      <w:r w:rsidRPr="00F820B7">
        <w:rPr>
          <w:rFonts w:ascii="Open Sans" w:hAnsi="Open Sans" w:cs="Open Sans"/>
          <w:sz w:val="20"/>
          <w:szCs w:val="20"/>
        </w:rPr>
        <w:t>level</w:t>
      </w:r>
      <w:r w:rsidRPr="00F820B7">
        <w:rPr>
          <w:rFonts w:ascii="Open Sans" w:hAnsi="Open Sans" w:cs="Open Sans"/>
          <w:spacing w:val="-6"/>
          <w:sz w:val="20"/>
          <w:szCs w:val="20"/>
        </w:rPr>
        <w:t xml:space="preserve"> </w:t>
      </w:r>
      <w:r w:rsidRPr="00F820B7">
        <w:rPr>
          <w:rFonts w:ascii="Open Sans" w:hAnsi="Open Sans" w:cs="Open Sans"/>
          <w:sz w:val="20"/>
          <w:szCs w:val="20"/>
        </w:rPr>
        <w:t>of</w:t>
      </w:r>
      <w:r w:rsidRPr="00F820B7">
        <w:rPr>
          <w:rFonts w:ascii="Open Sans" w:hAnsi="Open Sans" w:cs="Open Sans"/>
          <w:spacing w:val="-3"/>
          <w:sz w:val="20"/>
          <w:szCs w:val="20"/>
        </w:rPr>
        <w:t xml:space="preserve"> </w:t>
      </w:r>
      <w:r w:rsidRPr="00F820B7">
        <w:rPr>
          <w:rFonts w:ascii="Open Sans" w:hAnsi="Open Sans" w:cs="Open Sans"/>
          <w:sz w:val="20"/>
          <w:szCs w:val="20"/>
        </w:rPr>
        <w:t>understanding</w:t>
      </w:r>
      <w:r w:rsidRPr="00F820B7">
        <w:rPr>
          <w:rFonts w:ascii="Open Sans" w:hAnsi="Open Sans" w:cs="Open Sans"/>
          <w:spacing w:val="-2"/>
          <w:sz w:val="20"/>
          <w:szCs w:val="20"/>
        </w:rPr>
        <w:t xml:space="preserve"> </w:t>
      </w:r>
      <w:r w:rsidRPr="00F820B7">
        <w:rPr>
          <w:rFonts w:ascii="Open Sans" w:hAnsi="Open Sans" w:cs="Open Sans"/>
          <w:sz w:val="20"/>
          <w:szCs w:val="20"/>
        </w:rPr>
        <w:t>and</w:t>
      </w:r>
      <w:r w:rsidRPr="00F820B7">
        <w:rPr>
          <w:rFonts w:ascii="Open Sans" w:hAnsi="Open Sans" w:cs="Open Sans"/>
          <w:spacing w:val="-1"/>
          <w:sz w:val="20"/>
          <w:szCs w:val="20"/>
        </w:rPr>
        <w:t xml:space="preserve"> </w:t>
      </w:r>
      <w:r w:rsidRPr="00F820B7">
        <w:rPr>
          <w:rFonts w:ascii="Open Sans" w:hAnsi="Open Sans" w:cs="Open Sans"/>
          <w:sz w:val="20"/>
          <w:szCs w:val="20"/>
        </w:rPr>
        <w:t>competence,</w:t>
      </w:r>
      <w:r w:rsidRPr="00F820B7">
        <w:rPr>
          <w:rFonts w:ascii="Open Sans" w:hAnsi="Open Sans" w:cs="Open Sans"/>
          <w:spacing w:val="-4"/>
          <w:sz w:val="20"/>
          <w:szCs w:val="20"/>
        </w:rPr>
        <w:t xml:space="preserve"> </w:t>
      </w:r>
      <w:r w:rsidRPr="00F820B7">
        <w:rPr>
          <w:rFonts w:ascii="Open Sans" w:hAnsi="Open Sans" w:cs="Open Sans"/>
          <w:sz w:val="20"/>
          <w:szCs w:val="20"/>
        </w:rPr>
        <w:t>pupils</w:t>
      </w:r>
      <w:r w:rsidRPr="00F820B7">
        <w:rPr>
          <w:rFonts w:ascii="Open Sans" w:hAnsi="Open Sans" w:cs="Open Sans"/>
          <w:spacing w:val="-4"/>
          <w:sz w:val="20"/>
          <w:szCs w:val="20"/>
        </w:rPr>
        <w:t xml:space="preserve"> </w:t>
      </w:r>
      <w:r w:rsidRPr="00F820B7">
        <w:rPr>
          <w:rFonts w:ascii="Open Sans" w:hAnsi="Open Sans" w:cs="Open Sans"/>
          <w:sz w:val="20"/>
          <w:szCs w:val="20"/>
        </w:rPr>
        <w:t>will</w:t>
      </w:r>
      <w:r w:rsidRPr="00F820B7">
        <w:rPr>
          <w:rFonts w:ascii="Open Sans" w:hAnsi="Open Sans" w:cs="Open Sans"/>
          <w:spacing w:val="-4"/>
          <w:sz w:val="20"/>
          <w:szCs w:val="20"/>
        </w:rPr>
        <w:t xml:space="preserve"> </w:t>
      </w:r>
      <w:r w:rsidRPr="00F820B7">
        <w:rPr>
          <w:rFonts w:ascii="Open Sans" w:hAnsi="Open Sans" w:cs="Open Sans"/>
          <w:sz w:val="20"/>
          <w:szCs w:val="20"/>
        </w:rPr>
        <w:t>be</w:t>
      </w:r>
      <w:r w:rsidRPr="00F820B7">
        <w:rPr>
          <w:rFonts w:ascii="Open Sans" w:hAnsi="Open Sans" w:cs="Open Sans"/>
          <w:spacing w:val="-4"/>
          <w:sz w:val="20"/>
          <w:szCs w:val="20"/>
        </w:rPr>
        <w:t xml:space="preserve"> </w:t>
      </w:r>
      <w:r w:rsidRPr="00F820B7">
        <w:rPr>
          <w:rFonts w:ascii="Open Sans" w:hAnsi="Open Sans" w:cs="Open Sans"/>
          <w:sz w:val="20"/>
          <w:szCs w:val="20"/>
        </w:rPr>
        <w:t>encouraged</w:t>
      </w:r>
      <w:r w:rsidRPr="00F820B7">
        <w:rPr>
          <w:rFonts w:ascii="Open Sans" w:hAnsi="Open Sans" w:cs="Open Sans"/>
          <w:spacing w:val="-3"/>
          <w:sz w:val="20"/>
          <w:szCs w:val="20"/>
        </w:rPr>
        <w:t xml:space="preserve"> </w:t>
      </w:r>
      <w:r w:rsidRPr="00F820B7">
        <w:rPr>
          <w:rFonts w:ascii="Open Sans" w:hAnsi="Open Sans" w:cs="Open Sans"/>
          <w:sz w:val="20"/>
          <w:szCs w:val="20"/>
        </w:rPr>
        <w:t>to take responsibility for and to carry their own AAIs on them at all times</w:t>
      </w:r>
      <w:r w:rsidR="0004257E">
        <w:rPr>
          <w:rFonts w:ascii="Open Sans" w:hAnsi="Open Sans" w:cs="Open Sans"/>
          <w:sz w:val="20"/>
          <w:szCs w:val="20"/>
        </w:rPr>
        <w:t>.</w:t>
      </w:r>
      <w:r w:rsidR="000D1D93" w:rsidRPr="00F820B7">
        <w:rPr>
          <w:rFonts w:ascii="Open Sans" w:hAnsi="Open Sans" w:cs="Open Sans"/>
          <w:spacing w:val="-2"/>
          <w:sz w:val="20"/>
          <w:szCs w:val="20"/>
        </w:rPr>
        <w:t xml:space="preserve"> </w:t>
      </w:r>
    </w:p>
    <w:p w14:paraId="7F8C365A" w14:textId="77777777" w:rsidR="00741FFB" w:rsidRDefault="00741FFB" w:rsidP="00BB339B">
      <w:pPr>
        <w:pStyle w:val="BodyText"/>
        <w:spacing w:before="52"/>
        <w:ind w:left="120" w:right="231"/>
        <w:rPr>
          <w:rFonts w:ascii="Open Sans" w:hAnsi="Open Sans" w:cs="Open Sans"/>
          <w:spacing w:val="-2"/>
          <w:sz w:val="20"/>
          <w:szCs w:val="20"/>
        </w:rPr>
      </w:pPr>
    </w:p>
    <w:p w14:paraId="55671882" w14:textId="11B7B008" w:rsidR="00741FFB" w:rsidRPr="00D40F35" w:rsidRDefault="00D40F35" w:rsidP="00BB339B">
      <w:pPr>
        <w:pStyle w:val="BodyText"/>
        <w:spacing w:before="52"/>
        <w:ind w:left="120" w:right="231"/>
        <w:rPr>
          <w:rFonts w:ascii="Open Sans" w:hAnsi="Open Sans" w:cs="Open Sans"/>
          <w:b/>
          <w:bCs/>
          <w:spacing w:val="-2"/>
          <w:sz w:val="20"/>
          <w:szCs w:val="20"/>
          <w:highlight w:val="yellow"/>
        </w:rPr>
      </w:pPr>
      <w:r w:rsidRPr="00D40F35">
        <w:rPr>
          <w:rFonts w:ascii="Open Sans" w:hAnsi="Open Sans" w:cs="Open Sans"/>
          <w:sz w:val="20"/>
          <w:szCs w:val="20"/>
        </w:rPr>
        <w:t>Medication should accompany the pupil whenever they move away from their usual classroom for activities including PE, educational visits, forest school and emergency evacuation where it is safe to do so.</w:t>
      </w:r>
    </w:p>
    <w:p w14:paraId="7BAD0B90" w14:textId="77777777" w:rsidR="005D1811" w:rsidRDefault="005D1811" w:rsidP="00404A5A">
      <w:pPr>
        <w:pStyle w:val="BodyText"/>
        <w:spacing w:before="52"/>
        <w:ind w:left="120" w:right="231"/>
        <w:rPr>
          <w:rFonts w:ascii="Open Sans" w:hAnsi="Open Sans" w:cs="Open Sans"/>
          <w:b/>
          <w:bCs/>
          <w:spacing w:val="-2"/>
          <w:sz w:val="20"/>
          <w:szCs w:val="20"/>
          <w:highlight w:val="yellow"/>
        </w:rPr>
      </w:pPr>
    </w:p>
    <w:p w14:paraId="761FC799" w14:textId="688C396E" w:rsidR="00404A5A" w:rsidRDefault="00404A5A" w:rsidP="00404A5A">
      <w:pPr>
        <w:pStyle w:val="BodyText"/>
        <w:spacing w:before="1"/>
        <w:ind w:left="120" w:right="101"/>
        <w:rPr>
          <w:rFonts w:ascii="Open Sans" w:hAnsi="Open Sans" w:cs="Open Sans"/>
          <w:b/>
          <w:spacing w:val="-2"/>
          <w:sz w:val="20"/>
          <w:szCs w:val="20"/>
        </w:rPr>
      </w:pPr>
      <w:r w:rsidRPr="00F820B7">
        <w:rPr>
          <w:rFonts w:ascii="Open Sans" w:hAnsi="Open Sans" w:cs="Open Sans"/>
          <w:sz w:val="20"/>
          <w:szCs w:val="20"/>
        </w:rPr>
        <w:t>For younger children or those not ready to take responsibility for their own medication, there</w:t>
      </w:r>
      <w:r w:rsidRPr="00F820B7">
        <w:rPr>
          <w:rFonts w:ascii="Open Sans" w:hAnsi="Open Sans" w:cs="Open Sans"/>
          <w:spacing w:val="-2"/>
          <w:sz w:val="20"/>
          <w:szCs w:val="20"/>
        </w:rPr>
        <w:t xml:space="preserve"> </w:t>
      </w:r>
      <w:r w:rsidRPr="00F820B7">
        <w:rPr>
          <w:rFonts w:ascii="Open Sans" w:hAnsi="Open Sans" w:cs="Open Sans"/>
          <w:sz w:val="20"/>
          <w:szCs w:val="20"/>
        </w:rPr>
        <w:t>should</w:t>
      </w:r>
      <w:r w:rsidRPr="00F820B7">
        <w:rPr>
          <w:rFonts w:ascii="Open Sans" w:hAnsi="Open Sans" w:cs="Open Sans"/>
          <w:spacing w:val="-2"/>
          <w:sz w:val="20"/>
          <w:szCs w:val="20"/>
        </w:rPr>
        <w:t xml:space="preserve"> </w:t>
      </w:r>
      <w:r w:rsidRPr="00F820B7">
        <w:rPr>
          <w:rFonts w:ascii="Open Sans" w:hAnsi="Open Sans" w:cs="Open Sans"/>
          <w:sz w:val="20"/>
          <w:szCs w:val="20"/>
        </w:rPr>
        <w:t>be</w:t>
      </w:r>
      <w:r w:rsidRPr="00F820B7">
        <w:rPr>
          <w:rFonts w:ascii="Open Sans" w:hAnsi="Open Sans" w:cs="Open Sans"/>
          <w:spacing w:val="-2"/>
          <w:sz w:val="20"/>
          <w:szCs w:val="20"/>
        </w:rPr>
        <w:t xml:space="preserve"> </w:t>
      </w:r>
      <w:r w:rsidRPr="00F820B7">
        <w:rPr>
          <w:rFonts w:ascii="Open Sans" w:hAnsi="Open Sans" w:cs="Open Sans"/>
          <w:sz w:val="20"/>
          <w:szCs w:val="20"/>
        </w:rPr>
        <w:t>an</w:t>
      </w:r>
      <w:r w:rsidRPr="00F820B7">
        <w:rPr>
          <w:rFonts w:ascii="Open Sans" w:hAnsi="Open Sans" w:cs="Open Sans"/>
          <w:spacing w:val="-1"/>
          <w:sz w:val="20"/>
          <w:szCs w:val="20"/>
        </w:rPr>
        <w:t xml:space="preserve"> </w:t>
      </w:r>
      <w:r w:rsidRPr="00F820B7">
        <w:rPr>
          <w:rFonts w:ascii="Open Sans" w:hAnsi="Open Sans" w:cs="Open Sans"/>
          <w:sz w:val="20"/>
          <w:szCs w:val="20"/>
        </w:rPr>
        <w:t>anaphylaxis</w:t>
      </w:r>
      <w:r w:rsidRPr="00F820B7">
        <w:rPr>
          <w:rFonts w:ascii="Open Sans" w:hAnsi="Open Sans" w:cs="Open Sans"/>
          <w:spacing w:val="-3"/>
          <w:sz w:val="20"/>
          <w:szCs w:val="20"/>
        </w:rPr>
        <w:t xml:space="preserve"> </w:t>
      </w:r>
      <w:r w:rsidRPr="00F820B7">
        <w:rPr>
          <w:rFonts w:ascii="Open Sans" w:hAnsi="Open Sans" w:cs="Open Sans"/>
          <w:sz w:val="20"/>
          <w:szCs w:val="20"/>
        </w:rPr>
        <w:t>kit</w:t>
      </w:r>
      <w:r w:rsidRPr="00F820B7">
        <w:rPr>
          <w:rFonts w:ascii="Open Sans" w:hAnsi="Open Sans" w:cs="Open Sans"/>
          <w:spacing w:val="-2"/>
          <w:sz w:val="20"/>
          <w:szCs w:val="20"/>
        </w:rPr>
        <w:t xml:space="preserve"> </w:t>
      </w:r>
      <w:r w:rsidRPr="00F820B7">
        <w:rPr>
          <w:rFonts w:ascii="Open Sans" w:hAnsi="Open Sans" w:cs="Open Sans"/>
          <w:sz w:val="20"/>
          <w:szCs w:val="20"/>
        </w:rPr>
        <w:t>which</w:t>
      </w:r>
      <w:r w:rsidRPr="00F820B7">
        <w:rPr>
          <w:rFonts w:ascii="Open Sans" w:hAnsi="Open Sans" w:cs="Open Sans"/>
          <w:spacing w:val="-1"/>
          <w:sz w:val="20"/>
          <w:szCs w:val="20"/>
        </w:rPr>
        <w:t xml:space="preserve"> </w:t>
      </w:r>
      <w:r w:rsidRPr="00F820B7">
        <w:rPr>
          <w:rFonts w:ascii="Open Sans" w:hAnsi="Open Sans" w:cs="Open Sans"/>
          <w:sz w:val="20"/>
          <w:szCs w:val="20"/>
        </w:rPr>
        <w:t>is</w:t>
      </w:r>
      <w:r w:rsidRPr="00F820B7">
        <w:rPr>
          <w:rFonts w:ascii="Open Sans" w:hAnsi="Open Sans" w:cs="Open Sans"/>
          <w:spacing w:val="-5"/>
          <w:sz w:val="20"/>
          <w:szCs w:val="20"/>
        </w:rPr>
        <w:t xml:space="preserve"> </w:t>
      </w:r>
      <w:r w:rsidR="00E0481B">
        <w:rPr>
          <w:rFonts w:ascii="Open Sans" w:hAnsi="Open Sans" w:cs="Open Sans"/>
          <w:spacing w:val="-5"/>
          <w:sz w:val="20"/>
          <w:szCs w:val="20"/>
        </w:rPr>
        <w:t>readily accessible</w:t>
      </w:r>
      <w:r w:rsidR="00F7278C">
        <w:rPr>
          <w:rFonts w:ascii="Open Sans" w:hAnsi="Open Sans" w:cs="Open Sans"/>
          <w:spacing w:val="-5"/>
          <w:sz w:val="20"/>
          <w:szCs w:val="20"/>
        </w:rPr>
        <w:t xml:space="preserve"> and available without delay.</w:t>
      </w:r>
    </w:p>
    <w:p w14:paraId="6D71EA9B" w14:textId="77777777" w:rsidR="00BB339B" w:rsidRDefault="00BB339B" w:rsidP="00404A5A">
      <w:pPr>
        <w:pStyle w:val="BodyText"/>
        <w:spacing w:before="1"/>
        <w:ind w:left="120" w:right="101"/>
        <w:rPr>
          <w:rFonts w:ascii="Open Sans" w:hAnsi="Open Sans" w:cs="Open Sans"/>
          <w:b/>
          <w:spacing w:val="-2"/>
          <w:sz w:val="20"/>
          <w:szCs w:val="20"/>
        </w:rPr>
      </w:pPr>
    </w:p>
    <w:p w14:paraId="72761367" w14:textId="63FCAB86" w:rsidR="00843F3E" w:rsidRPr="00843F3E" w:rsidRDefault="00843F3E" w:rsidP="00BB339B">
      <w:pPr>
        <w:pStyle w:val="BodyText"/>
        <w:spacing w:before="52"/>
        <w:ind w:left="120" w:right="231"/>
        <w:rPr>
          <w:rFonts w:ascii="Open Sans" w:hAnsi="Open Sans" w:cs="Open Sans"/>
          <w:b/>
          <w:bCs/>
          <w:spacing w:val="-2"/>
          <w:sz w:val="20"/>
          <w:szCs w:val="20"/>
        </w:rPr>
      </w:pPr>
      <w:r w:rsidRPr="00843F3E">
        <w:rPr>
          <w:rFonts w:ascii="Open Sans" w:hAnsi="Open Sans" w:cs="Open Sans"/>
          <w:b/>
          <w:bCs/>
          <w:spacing w:val="-2"/>
          <w:sz w:val="20"/>
          <w:szCs w:val="20"/>
        </w:rPr>
        <w:t xml:space="preserve">Medication is stored as follows – </w:t>
      </w:r>
    </w:p>
    <w:p w14:paraId="516964F6" w14:textId="11E8E063" w:rsidR="00BB339B" w:rsidRPr="00843F3E" w:rsidRDefault="00BB339B" w:rsidP="00BB339B">
      <w:pPr>
        <w:pStyle w:val="BodyText"/>
        <w:spacing w:before="52"/>
        <w:ind w:left="120" w:right="231"/>
        <w:rPr>
          <w:rFonts w:ascii="Open Sans" w:hAnsi="Open Sans" w:cs="Open Sans"/>
          <w:b/>
          <w:bCs/>
          <w:spacing w:val="-2"/>
          <w:sz w:val="20"/>
          <w:szCs w:val="20"/>
        </w:rPr>
      </w:pPr>
      <w:r w:rsidRPr="00843F3E">
        <w:rPr>
          <w:rFonts w:ascii="Open Sans" w:hAnsi="Open Sans" w:cs="Open Sans"/>
          <w:b/>
          <w:bCs/>
          <w:spacing w:val="-2"/>
          <w:sz w:val="20"/>
          <w:szCs w:val="20"/>
        </w:rPr>
        <w:t>EYFS &amp; KS1 pupils - clear plastic container with name and photograph attached – kept in the</w:t>
      </w:r>
      <w:r w:rsidR="00CC640E" w:rsidRPr="00843F3E">
        <w:rPr>
          <w:rFonts w:ascii="Open Sans" w:hAnsi="Open Sans" w:cs="Open Sans"/>
          <w:b/>
          <w:bCs/>
          <w:spacing w:val="-2"/>
          <w:sz w:val="20"/>
          <w:szCs w:val="20"/>
        </w:rPr>
        <w:t xml:space="preserve"> </w:t>
      </w:r>
      <w:r w:rsidR="00AC0778">
        <w:rPr>
          <w:rFonts w:ascii="Open Sans" w:hAnsi="Open Sans" w:cs="Open Sans"/>
          <w:b/>
          <w:bCs/>
          <w:spacing w:val="-2"/>
          <w:sz w:val="20"/>
          <w:szCs w:val="20"/>
        </w:rPr>
        <w:t>sch</w:t>
      </w:r>
      <w:r w:rsidR="00217370">
        <w:rPr>
          <w:rFonts w:ascii="Open Sans" w:hAnsi="Open Sans" w:cs="Open Sans"/>
          <w:b/>
          <w:bCs/>
          <w:spacing w:val="-2"/>
          <w:sz w:val="20"/>
          <w:szCs w:val="20"/>
        </w:rPr>
        <w:t>ool medical hub.</w:t>
      </w:r>
    </w:p>
    <w:p w14:paraId="739FDBC9" w14:textId="0BEE4D96" w:rsidR="00BB339B" w:rsidRPr="00F820B7" w:rsidRDefault="00BB339B" w:rsidP="001F3A82">
      <w:pPr>
        <w:pStyle w:val="BodyText"/>
        <w:spacing w:before="52"/>
        <w:ind w:left="120" w:right="231"/>
        <w:rPr>
          <w:rFonts w:ascii="Open Sans" w:hAnsi="Open Sans" w:cs="Open Sans"/>
          <w:b/>
          <w:sz w:val="20"/>
          <w:szCs w:val="20"/>
        </w:rPr>
      </w:pPr>
      <w:r w:rsidRPr="00843F3E">
        <w:rPr>
          <w:rFonts w:ascii="Open Sans" w:hAnsi="Open Sans" w:cs="Open Sans"/>
          <w:b/>
          <w:bCs/>
          <w:spacing w:val="-2"/>
          <w:sz w:val="20"/>
          <w:szCs w:val="20"/>
        </w:rPr>
        <w:t>KS2 pupils - clear plastic container with name and photograph – kept in the</w:t>
      </w:r>
      <w:r w:rsidR="001F3A82" w:rsidRPr="00843F3E">
        <w:rPr>
          <w:rFonts w:ascii="Open Sans" w:hAnsi="Open Sans" w:cs="Open Sans"/>
          <w:b/>
          <w:bCs/>
          <w:spacing w:val="-2"/>
          <w:sz w:val="20"/>
          <w:szCs w:val="20"/>
        </w:rPr>
        <w:t>ir classroom or on their person</w:t>
      </w:r>
    </w:p>
    <w:p w14:paraId="3C392215" w14:textId="77777777" w:rsidR="00404A5A" w:rsidRPr="00F820B7" w:rsidRDefault="00404A5A" w:rsidP="00404A5A">
      <w:pPr>
        <w:pStyle w:val="BodyText"/>
        <w:spacing w:before="1"/>
        <w:rPr>
          <w:rFonts w:ascii="Open Sans" w:hAnsi="Open Sans" w:cs="Open Sans"/>
          <w:b/>
          <w:sz w:val="20"/>
          <w:szCs w:val="20"/>
        </w:rPr>
      </w:pPr>
    </w:p>
    <w:p w14:paraId="76DD4FE0" w14:textId="7778C0BB" w:rsidR="00404A5A" w:rsidRPr="00F820B7" w:rsidRDefault="00B0645F" w:rsidP="00404A5A">
      <w:pPr>
        <w:pStyle w:val="BodyText"/>
        <w:ind w:left="120" w:right="231"/>
        <w:rPr>
          <w:rFonts w:ascii="Open Sans" w:hAnsi="Open Sans" w:cs="Open Sans"/>
          <w:sz w:val="20"/>
          <w:szCs w:val="20"/>
        </w:rPr>
      </w:pPr>
      <w:r>
        <w:rPr>
          <w:rFonts w:ascii="Open Sans" w:hAnsi="Open Sans" w:cs="Open Sans"/>
          <w:sz w:val="20"/>
          <w:szCs w:val="20"/>
        </w:rPr>
        <w:t>Pupil’s individual m</w:t>
      </w:r>
      <w:r w:rsidR="00404A5A" w:rsidRPr="00F820B7">
        <w:rPr>
          <w:rFonts w:ascii="Open Sans" w:hAnsi="Open Sans" w:cs="Open Sans"/>
          <w:sz w:val="20"/>
          <w:szCs w:val="20"/>
        </w:rPr>
        <w:t>edication</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should</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be</w:t>
      </w:r>
      <w:r w:rsidR="00404A5A" w:rsidRPr="00F820B7">
        <w:rPr>
          <w:rFonts w:ascii="Open Sans" w:hAnsi="Open Sans" w:cs="Open Sans"/>
          <w:spacing w:val="-5"/>
          <w:sz w:val="20"/>
          <w:szCs w:val="20"/>
        </w:rPr>
        <w:t xml:space="preserve"> </w:t>
      </w:r>
      <w:r w:rsidR="00404A5A" w:rsidRPr="00F820B7">
        <w:rPr>
          <w:rFonts w:ascii="Open Sans" w:hAnsi="Open Sans" w:cs="Open Sans"/>
          <w:sz w:val="20"/>
          <w:szCs w:val="20"/>
        </w:rPr>
        <w:t>stored</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in</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a</w:t>
      </w:r>
      <w:r w:rsidR="00404A5A" w:rsidRPr="00F820B7">
        <w:rPr>
          <w:rFonts w:ascii="Open Sans" w:hAnsi="Open Sans" w:cs="Open Sans"/>
          <w:spacing w:val="-5"/>
          <w:sz w:val="20"/>
          <w:szCs w:val="20"/>
        </w:rPr>
        <w:t xml:space="preserve"> </w:t>
      </w:r>
      <w:r w:rsidR="00404A5A" w:rsidRPr="00F820B7">
        <w:rPr>
          <w:rFonts w:ascii="Open Sans" w:hAnsi="Open Sans" w:cs="Open Sans"/>
          <w:sz w:val="20"/>
          <w:szCs w:val="20"/>
        </w:rPr>
        <w:t>suitable</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container</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and</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clearly</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labelled</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with</w:t>
      </w:r>
      <w:r w:rsidR="00404A5A" w:rsidRPr="00F820B7">
        <w:rPr>
          <w:rFonts w:ascii="Open Sans" w:hAnsi="Open Sans" w:cs="Open Sans"/>
          <w:spacing w:val="-1"/>
          <w:sz w:val="20"/>
          <w:szCs w:val="20"/>
        </w:rPr>
        <w:t xml:space="preserve"> </w:t>
      </w:r>
      <w:r w:rsidR="00404A5A" w:rsidRPr="00F820B7">
        <w:rPr>
          <w:rFonts w:ascii="Open Sans" w:hAnsi="Open Sans" w:cs="Open Sans"/>
          <w:sz w:val="20"/>
          <w:szCs w:val="20"/>
        </w:rPr>
        <w:t>the</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pupil’s name</w:t>
      </w:r>
      <w:r w:rsidR="005E63CD">
        <w:rPr>
          <w:rFonts w:ascii="Open Sans" w:hAnsi="Open Sans" w:cs="Open Sans"/>
          <w:sz w:val="20"/>
          <w:szCs w:val="20"/>
        </w:rPr>
        <w:t xml:space="preserve"> and a </w:t>
      </w:r>
      <w:r w:rsidR="005E63CD" w:rsidRPr="003B7023">
        <w:rPr>
          <w:rFonts w:ascii="Open Sans" w:hAnsi="Open Sans" w:cs="Open Sans"/>
          <w:sz w:val="20"/>
          <w:szCs w:val="20"/>
        </w:rPr>
        <w:t>photograph attached</w:t>
      </w:r>
      <w:r w:rsidR="00404A5A" w:rsidRPr="00F820B7">
        <w:rPr>
          <w:rFonts w:ascii="Open Sans" w:hAnsi="Open Sans" w:cs="Open Sans"/>
          <w:sz w:val="20"/>
          <w:szCs w:val="20"/>
        </w:rPr>
        <w:t xml:space="preserve">. The pupil’s medication storage container should </w:t>
      </w:r>
      <w:r w:rsidR="00404A5A" w:rsidRPr="00F820B7">
        <w:rPr>
          <w:rFonts w:ascii="Open Sans" w:hAnsi="Open Sans" w:cs="Open Sans"/>
          <w:sz w:val="20"/>
          <w:szCs w:val="20"/>
        </w:rPr>
        <w:lastRenderedPageBreak/>
        <w:t>contain:</w:t>
      </w:r>
    </w:p>
    <w:p w14:paraId="234E32D2" w14:textId="2B7DEC55" w:rsidR="00404A5A" w:rsidRPr="00F820B7" w:rsidRDefault="00D70677" w:rsidP="00404A5A">
      <w:pPr>
        <w:pStyle w:val="ListParagraph"/>
        <w:numPr>
          <w:ilvl w:val="0"/>
          <w:numId w:val="4"/>
        </w:numPr>
        <w:tabs>
          <w:tab w:val="left" w:pos="839"/>
          <w:tab w:val="left" w:pos="840"/>
        </w:tabs>
        <w:spacing w:line="293" w:lineRule="exact"/>
        <w:rPr>
          <w:rFonts w:ascii="Open Sans" w:hAnsi="Open Sans" w:cs="Open Sans"/>
          <w:sz w:val="20"/>
          <w:szCs w:val="20"/>
        </w:rPr>
      </w:pPr>
      <w:r w:rsidRPr="00D70677">
        <w:rPr>
          <w:rFonts w:ascii="Open Sans" w:hAnsi="Open Sans" w:cs="Open Sans"/>
          <w:sz w:val="20"/>
          <w:szCs w:val="20"/>
        </w:rPr>
        <w:t>An adrenaline auto-injector (AAI) i.e.</w:t>
      </w:r>
      <w:r w:rsidR="00404A5A" w:rsidRPr="00F820B7">
        <w:rPr>
          <w:rFonts w:ascii="Open Sans" w:hAnsi="Open Sans" w:cs="Open Sans"/>
          <w:spacing w:val="-1"/>
          <w:sz w:val="20"/>
          <w:szCs w:val="20"/>
        </w:rPr>
        <w:t xml:space="preserve"> </w:t>
      </w:r>
      <w:r w:rsidR="00404A5A" w:rsidRPr="00F820B7">
        <w:rPr>
          <w:rFonts w:ascii="Open Sans" w:hAnsi="Open Sans" w:cs="Open Sans"/>
          <w:sz w:val="20"/>
          <w:szCs w:val="20"/>
        </w:rPr>
        <w:t>EpiPen®</w:t>
      </w:r>
      <w:r w:rsidR="00404A5A" w:rsidRPr="00F820B7">
        <w:rPr>
          <w:rFonts w:ascii="Open Sans" w:hAnsi="Open Sans" w:cs="Open Sans"/>
          <w:spacing w:val="-1"/>
          <w:sz w:val="20"/>
          <w:szCs w:val="20"/>
        </w:rPr>
        <w:t xml:space="preserve"> </w:t>
      </w:r>
      <w:r w:rsidR="00404A5A" w:rsidRPr="00F820B7">
        <w:rPr>
          <w:rFonts w:ascii="Open Sans" w:hAnsi="Open Sans" w:cs="Open Sans"/>
          <w:sz w:val="20"/>
          <w:szCs w:val="20"/>
        </w:rPr>
        <w:t>or</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Jext®</w:t>
      </w:r>
    </w:p>
    <w:p w14:paraId="0A00723E" w14:textId="77777777" w:rsidR="00404A5A" w:rsidRPr="00F820B7" w:rsidRDefault="00404A5A" w:rsidP="00404A5A">
      <w:pPr>
        <w:pStyle w:val="ListParagraph"/>
        <w:numPr>
          <w:ilvl w:val="0"/>
          <w:numId w:val="4"/>
        </w:numPr>
        <w:tabs>
          <w:tab w:val="left" w:pos="839"/>
          <w:tab w:val="left" w:pos="840"/>
        </w:tabs>
        <w:rPr>
          <w:rFonts w:ascii="Open Sans" w:hAnsi="Open Sans" w:cs="Open Sans"/>
          <w:sz w:val="20"/>
          <w:szCs w:val="20"/>
        </w:rPr>
      </w:pPr>
      <w:r w:rsidRPr="00F820B7">
        <w:rPr>
          <w:rFonts w:ascii="Open Sans" w:hAnsi="Open Sans" w:cs="Open Sans"/>
          <w:sz w:val="20"/>
          <w:szCs w:val="20"/>
        </w:rPr>
        <w:t>An</w:t>
      </w:r>
      <w:r w:rsidRPr="00F820B7">
        <w:rPr>
          <w:rFonts w:ascii="Open Sans" w:hAnsi="Open Sans" w:cs="Open Sans"/>
          <w:spacing w:val="-2"/>
          <w:sz w:val="20"/>
          <w:szCs w:val="20"/>
        </w:rPr>
        <w:t xml:space="preserve"> </w:t>
      </w:r>
      <w:r w:rsidRPr="00F820B7">
        <w:rPr>
          <w:rFonts w:ascii="Open Sans" w:hAnsi="Open Sans" w:cs="Open Sans"/>
          <w:sz w:val="20"/>
          <w:szCs w:val="20"/>
        </w:rPr>
        <w:t>up-to-date</w:t>
      </w:r>
      <w:r w:rsidRPr="00F820B7">
        <w:rPr>
          <w:rFonts w:ascii="Open Sans" w:hAnsi="Open Sans" w:cs="Open Sans"/>
          <w:spacing w:val="-2"/>
          <w:sz w:val="20"/>
          <w:szCs w:val="20"/>
        </w:rPr>
        <w:t xml:space="preserve"> </w:t>
      </w:r>
      <w:r w:rsidRPr="00F820B7">
        <w:rPr>
          <w:rFonts w:ascii="Open Sans" w:hAnsi="Open Sans" w:cs="Open Sans"/>
          <w:sz w:val="20"/>
          <w:szCs w:val="20"/>
        </w:rPr>
        <w:t>allergy</w:t>
      </w:r>
      <w:r w:rsidRPr="00F820B7">
        <w:rPr>
          <w:rFonts w:ascii="Open Sans" w:hAnsi="Open Sans" w:cs="Open Sans"/>
          <w:spacing w:val="-3"/>
          <w:sz w:val="20"/>
          <w:szCs w:val="20"/>
        </w:rPr>
        <w:t xml:space="preserve"> </w:t>
      </w:r>
      <w:r w:rsidRPr="00F820B7">
        <w:rPr>
          <w:rFonts w:ascii="Open Sans" w:hAnsi="Open Sans" w:cs="Open Sans"/>
          <w:sz w:val="20"/>
          <w:szCs w:val="20"/>
        </w:rPr>
        <w:t>action</w:t>
      </w:r>
      <w:r w:rsidRPr="00F820B7">
        <w:rPr>
          <w:rFonts w:ascii="Open Sans" w:hAnsi="Open Sans" w:cs="Open Sans"/>
          <w:spacing w:val="-3"/>
          <w:sz w:val="20"/>
          <w:szCs w:val="20"/>
        </w:rPr>
        <w:t xml:space="preserve"> </w:t>
      </w:r>
      <w:r w:rsidRPr="00F820B7">
        <w:rPr>
          <w:rFonts w:ascii="Open Sans" w:hAnsi="Open Sans" w:cs="Open Sans"/>
          <w:spacing w:val="-4"/>
          <w:sz w:val="20"/>
          <w:szCs w:val="20"/>
        </w:rPr>
        <w:t>plan</w:t>
      </w:r>
    </w:p>
    <w:p w14:paraId="4E2B60BB" w14:textId="77777777" w:rsidR="00404A5A" w:rsidRPr="00F820B7" w:rsidRDefault="00404A5A" w:rsidP="00404A5A">
      <w:pPr>
        <w:pStyle w:val="ListParagraph"/>
        <w:numPr>
          <w:ilvl w:val="0"/>
          <w:numId w:val="4"/>
        </w:numPr>
        <w:tabs>
          <w:tab w:val="left" w:pos="839"/>
          <w:tab w:val="left" w:pos="840"/>
        </w:tabs>
        <w:rPr>
          <w:rFonts w:ascii="Open Sans" w:hAnsi="Open Sans" w:cs="Open Sans"/>
          <w:sz w:val="20"/>
          <w:szCs w:val="20"/>
        </w:rPr>
      </w:pPr>
      <w:r w:rsidRPr="00F820B7">
        <w:rPr>
          <w:rFonts w:ascii="Open Sans" w:hAnsi="Open Sans" w:cs="Open Sans"/>
          <w:sz w:val="20"/>
          <w:szCs w:val="20"/>
        </w:rPr>
        <w:t>Antihistamine</w:t>
      </w:r>
      <w:r w:rsidRPr="00F820B7">
        <w:rPr>
          <w:rFonts w:ascii="Open Sans" w:hAnsi="Open Sans" w:cs="Open Sans"/>
          <w:spacing w:val="-3"/>
          <w:sz w:val="20"/>
          <w:szCs w:val="20"/>
        </w:rPr>
        <w:t xml:space="preserve"> </w:t>
      </w:r>
      <w:r w:rsidRPr="00F820B7">
        <w:rPr>
          <w:rFonts w:ascii="Open Sans" w:hAnsi="Open Sans" w:cs="Open Sans"/>
          <w:sz w:val="20"/>
          <w:szCs w:val="20"/>
        </w:rPr>
        <w:t>as</w:t>
      </w:r>
      <w:r w:rsidRPr="00F820B7">
        <w:rPr>
          <w:rFonts w:ascii="Open Sans" w:hAnsi="Open Sans" w:cs="Open Sans"/>
          <w:spacing w:val="-4"/>
          <w:sz w:val="20"/>
          <w:szCs w:val="20"/>
        </w:rPr>
        <w:t xml:space="preserve"> </w:t>
      </w:r>
      <w:r w:rsidRPr="00F820B7">
        <w:rPr>
          <w:rFonts w:ascii="Open Sans" w:hAnsi="Open Sans" w:cs="Open Sans"/>
          <w:sz w:val="20"/>
          <w:szCs w:val="20"/>
        </w:rPr>
        <w:t>tablets</w:t>
      </w:r>
      <w:r w:rsidRPr="00F820B7">
        <w:rPr>
          <w:rFonts w:ascii="Open Sans" w:hAnsi="Open Sans" w:cs="Open Sans"/>
          <w:spacing w:val="-3"/>
          <w:sz w:val="20"/>
          <w:szCs w:val="20"/>
        </w:rPr>
        <w:t xml:space="preserve"> </w:t>
      </w:r>
      <w:r w:rsidRPr="00F820B7">
        <w:rPr>
          <w:rFonts w:ascii="Open Sans" w:hAnsi="Open Sans" w:cs="Open Sans"/>
          <w:sz w:val="20"/>
          <w:szCs w:val="20"/>
        </w:rPr>
        <w:t>or</w:t>
      </w:r>
      <w:r w:rsidRPr="00F820B7">
        <w:rPr>
          <w:rFonts w:ascii="Open Sans" w:hAnsi="Open Sans" w:cs="Open Sans"/>
          <w:spacing w:val="-1"/>
          <w:sz w:val="20"/>
          <w:szCs w:val="20"/>
        </w:rPr>
        <w:t xml:space="preserve"> </w:t>
      </w:r>
      <w:r w:rsidRPr="00F820B7">
        <w:rPr>
          <w:rFonts w:ascii="Open Sans" w:hAnsi="Open Sans" w:cs="Open Sans"/>
          <w:sz w:val="20"/>
          <w:szCs w:val="20"/>
        </w:rPr>
        <w:t>syrup</w:t>
      </w:r>
      <w:r w:rsidRPr="00F820B7">
        <w:rPr>
          <w:rFonts w:ascii="Open Sans" w:hAnsi="Open Sans" w:cs="Open Sans"/>
          <w:spacing w:val="-2"/>
          <w:sz w:val="20"/>
          <w:szCs w:val="20"/>
        </w:rPr>
        <w:t xml:space="preserve"> </w:t>
      </w:r>
      <w:r w:rsidRPr="00F820B7">
        <w:rPr>
          <w:rFonts w:ascii="Open Sans" w:hAnsi="Open Sans" w:cs="Open Sans"/>
          <w:sz w:val="20"/>
          <w:szCs w:val="20"/>
        </w:rPr>
        <w:t>(if included</w:t>
      </w:r>
      <w:r w:rsidRPr="00F820B7">
        <w:rPr>
          <w:rFonts w:ascii="Open Sans" w:hAnsi="Open Sans" w:cs="Open Sans"/>
          <w:spacing w:val="-3"/>
          <w:sz w:val="20"/>
          <w:szCs w:val="20"/>
        </w:rPr>
        <w:t xml:space="preserve"> </w:t>
      </w:r>
      <w:r w:rsidRPr="00F820B7">
        <w:rPr>
          <w:rFonts w:ascii="Open Sans" w:hAnsi="Open Sans" w:cs="Open Sans"/>
          <w:sz w:val="20"/>
          <w:szCs w:val="20"/>
        </w:rPr>
        <w:t>on</w:t>
      </w:r>
      <w:r w:rsidRPr="00F820B7">
        <w:rPr>
          <w:rFonts w:ascii="Open Sans" w:hAnsi="Open Sans" w:cs="Open Sans"/>
          <w:spacing w:val="-1"/>
          <w:sz w:val="20"/>
          <w:szCs w:val="20"/>
        </w:rPr>
        <w:t xml:space="preserve"> </w:t>
      </w:r>
      <w:r w:rsidRPr="00F820B7">
        <w:rPr>
          <w:rFonts w:ascii="Open Sans" w:hAnsi="Open Sans" w:cs="Open Sans"/>
          <w:sz w:val="20"/>
          <w:szCs w:val="20"/>
        </w:rPr>
        <w:t>allergy</w:t>
      </w:r>
      <w:r w:rsidRPr="00F820B7">
        <w:rPr>
          <w:rFonts w:ascii="Open Sans" w:hAnsi="Open Sans" w:cs="Open Sans"/>
          <w:spacing w:val="-2"/>
          <w:sz w:val="20"/>
          <w:szCs w:val="20"/>
        </w:rPr>
        <w:t xml:space="preserve"> </w:t>
      </w:r>
      <w:r w:rsidRPr="00F820B7">
        <w:rPr>
          <w:rFonts w:ascii="Open Sans" w:hAnsi="Open Sans" w:cs="Open Sans"/>
          <w:sz w:val="20"/>
          <w:szCs w:val="20"/>
        </w:rPr>
        <w:t>action</w:t>
      </w:r>
      <w:r w:rsidRPr="00F820B7">
        <w:rPr>
          <w:rFonts w:ascii="Open Sans" w:hAnsi="Open Sans" w:cs="Open Sans"/>
          <w:spacing w:val="1"/>
          <w:sz w:val="20"/>
          <w:szCs w:val="20"/>
        </w:rPr>
        <w:t xml:space="preserve"> </w:t>
      </w:r>
      <w:r w:rsidRPr="00F820B7">
        <w:rPr>
          <w:rFonts w:ascii="Open Sans" w:hAnsi="Open Sans" w:cs="Open Sans"/>
          <w:spacing w:val="-2"/>
          <w:sz w:val="20"/>
          <w:szCs w:val="20"/>
        </w:rPr>
        <w:t>plan)</w:t>
      </w:r>
    </w:p>
    <w:p w14:paraId="712AC637" w14:textId="77777777" w:rsidR="00404A5A" w:rsidRPr="00F820B7" w:rsidRDefault="00404A5A" w:rsidP="00404A5A">
      <w:pPr>
        <w:pStyle w:val="ListParagraph"/>
        <w:numPr>
          <w:ilvl w:val="0"/>
          <w:numId w:val="4"/>
        </w:numPr>
        <w:tabs>
          <w:tab w:val="left" w:pos="839"/>
          <w:tab w:val="left" w:pos="840"/>
        </w:tabs>
        <w:rPr>
          <w:rFonts w:ascii="Open Sans" w:hAnsi="Open Sans" w:cs="Open Sans"/>
          <w:sz w:val="20"/>
          <w:szCs w:val="20"/>
        </w:rPr>
      </w:pPr>
      <w:r w:rsidRPr="00F820B7">
        <w:rPr>
          <w:rFonts w:ascii="Open Sans" w:hAnsi="Open Sans" w:cs="Open Sans"/>
          <w:sz w:val="20"/>
          <w:szCs w:val="20"/>
        </w:rPr>
        <w:t>Spoon</w:t>
      </w:r>
      <w:r w:rsidRPr="00F820B7">
        <w:rPr>
          <w:rFonts w:ascii="Open Sans" w:hAnsi="Open Sans" w:cs="Open Sans"/>
          <w:spacing w:val="-1"/>
          <w:sz w:val="20"/>
          <w:szCs w:val="20"/>
        </w:rPr>
        <w:t xml:space="preserve"> </w:t>
      </w:r>
      <w:r w:rsidRPr="00F820B7">
        <w:rPr>
          <w:rFonts w:ascii="Open Sans" w:hAnsi="Open Sans" w:cs="Open Sans"/>
          <w:sz w:val="20"/>
          <w:szCs w:val="20"/>
        </w:rPr>
        <w:t xml:space="preserve">if </w:t>
      </w:r>
      <w:r w:rsidRPr="00F820B7">
        <w:rPr>
          <w:rFonts w:ascii="Open Sans" w:hAnsi="Open Sans" w:cs="Open Sans"/>
          <w:spacing w:val="-2"/>
          <w:sz w:val="20"/>
          <w:szCs w:val="20"/>
        </w:rPr>
        <w:t>required</w:t>
      </w:r>
    </w:p>
    <w:p w14:paraId="1103157C" w14:textId="77777777" w:rsidR="00404A5A" w:rsidRPr="00F820B7" w:rsidRDefault="00404A5A" w:rsidP="00404A5A">
      <w:pPr>
        <w:pStyle w:val="ListParagraph"/>
        <w:numPr>
          <w:ilvl w:val="0"/>
          <w:numId w:val="4"/>
        </w:numPr>
        <w:tabs>
          <w:tab w:val="left" w:pos="839"/>
          <w:tab w:val="left" w:pos="840"/>
        </w:tabs>
        <w:rPr>
          <w:rFonts w:ascii="Open Sans" w:hAnsi="Open Sans" w:cs="Open Sans"/>
          <w:sz w:val="20"/>
          <w:szCs w:val="20"/>
        </w:rPr>
      </w:pPr>
      <w:r w:rsidRPr="00F820B7">
        <w:rPr>
          <w:rFonts w:ascii="Open Sans" w:hAnsi="Open Sans" w:cs="Open Sans"/>
          <w:sz w:val="20"/>
          <w:szCs w:val="20"/>
        </w:rPr>
        <w:t>Asthma</w:t>
      </w:r>
      <w:r w:rsidRPr="00F820B7">
        <w:rPr>
          <w:rFonts w:ascii="Open Sans" w:hAnsi="Open Sans" w:cs="Open Sans"/>
          <w:spacing w:val="-5"/>
          <w:sz w:val="20"/>
          <w:szCs w:val="20"/>
        </w:rPr>
        <w:t xml:space="preserve"> </w:t>
      </w:r>
      <w:r w:rsidRPr="00F820B7">
        <w:rPr>
          <w:rFonts w:ascii="Open Sans" w:hAnsi="Open Sans" w:cs="Open Sans"/>
          <w:sz w:val="20"/>
          <w:szCs w:val="20"/>
        </w:rPr>
        <w:t>inhaler</w:t>
      </w:r>
      <w:r w:rsidRPr="00F820B7">
        <w:rPr>
          <w:rFonts w:ascii="Open Sans" w:hAnsi="Open Sans" w:cs="Open Sans"/>
          <w:spacing w:val="-1"/>
          <w:sz w:val="20"/>
          <w:szCs w:val="20"/>
        </w:rPr>
        <w:t xml:space="preserve"> </w:t>
      </w:r>
      <w:r w:rsidRPr="00F820B7">
        <w:rPr>
          <w:rFonts w:ascii="Open Sans" w:hAnsi="Open Sans" w:cs="Open Sans"/>
          <w:sz w:val="20"/>
          <w:szCs w:val="20"/>
        </w:rPr>
        <w:t>(if included</w:t>
      </w:r>
      <w:r w:rsidRPr="00F820B7">
        <w:rPr>
          <w:rFonts w:ascii="Open Sans" w:hAnsi="Open Sans" w:cs="Open Sans"/>
          <w:spacing w:val="-2"/>
          <w:sz w:val="20"/>
          <w:szCs w:val="20"/>
        </w:rPr>
        <w:t xml:space="preserve"> </w:t>
      </w:r>
      <w:r w:rsidRPr="00F820B7">
        <w:rPr>
          <w:rFonts w:ascii="Open Sans" w:hAnsi="Open Sans" w:cs="Open Sans"/>
          <w:sz w:val="20"/>
          <w:szCs w:val="20"/>
        </w:rPr>
        <w:t>on</w:t>
      </w:r>
      <w:r w:rsidRPr="00F820B7">
        <w:rPr>
          <w:rFonts w:ascii="Open Sans" w:hAnsi="Open Sans" w:cs="Open Sans"/>
          <w:spacing w:val="-1"/>
          <w:sz w:val="20"/>
          <w:szCs w:val="20"/>
        </w:rPr>
        <w:t xml:space="preserve"> </w:t>
      </w:r>
      <w:r w:rsidRPr="00F820B7">
        <w:rPr>
          <w:rFonts w:ascii="Open Sans" w:hAnsi="Open Sans" w:cs="Open Sans"/>
          <w:sz w:val="20"/>
          <w:szCs w:val="20"/>
        </w:rPr>
        <w:t>allergy</w:t>
      </w:r>
      <w:r w:rsidRPr="00F820B7">
        <w:rPr>
          <w:rFonts w:ascii="Open Sans" w:hAnsi="Open Sans" w:cs="Open Sans"/>
          <w:spacing w:val="-2"/>
          <w:sz w:val="20"/>
          <w:szCs w:val="20"/>
        </w:rPr>
        <w:t xml:space="preserve"> </w:t>
      </w:r>
      <w:r w:rsidRPr="00F820B7">
        <w:rPr>
          <w:rFonts w:ascii="Open Sans" w:hAnsi="Open Sans" w:cs="Open Sans"/>
          <w:sz w:val="20"/>
          <w:szCs w:val="20"/>
        </w:rPr>
        <w:t>action</w:t>
      </w:r>
      <w:r w:rsidRPr="00F820B7">
        <w:rPr>
          <w:rFonts w:ascii="Open Sans" w:hAnsi="Open Sans" w:cs="Open Sans"/>
          <w:spacing w:val="-3"/>
          <w:sz w:val="20"/>
          <w:szCs w:val="20"/>
        </w:rPr>
        <w:t xml:space="preserve"> </w:t>
      </w:r>
      <w:r w:rsidRPr="00F820B7">
        <w:rPr>
          <w:rFonts w:ascii="Open Sans" w:hAnsi="Open Sans" w:cs="Open Sans"/>
          <w:spacing w:val="-2"/>
          <w:sz w:val="20"/>
          <w:szCs w:val="20"/>
        </w:rPr>
        <w:t>plan).</w:t>
      </w:r>
    </w:p>
    <w:p w14:paraId="3E5BDFEF" w14:textId="77777777" w:rsidR="00404A5A" w:rsidRPr="00F820B7" w:rsidRDefault="00404A5A" w:rsidP="00404A5A">
      <w:pPr>
        <w:pStyle w:val="BodyText"/>
        <w:spacing w:before="11"/>
        <w:rPr>
          <w:rFonts w:ascii="Open Sans" w:hAnsi="Open Sans" w:cs="Open Sans"/>
          <w:sz w:val="20"/>
          <w:szCs w:val="20"/>
        </w:rPr>
      </w:pPr>
    </w:p>
    <w:p w14:paraId="65AA9BE7" w14:textId="362350AB" w:rsidR="00404A5A" w:rsidRPr="00F820B7" w:rsidRDefault="00404A5A" w:rsidP="00404A5A">
      <w:pPr>
        <w:pStyle w:val="BodyText"/>
        <w:spacing w:before="1"/>
        <w:ind w:left="120"/>
        <w:rPr>
          <w:rFonts w:ascii="Open Sans" w:hAnsi="Open Sans" w:cs="Open Sans"/>
          <w:sz w:val="20"/>
          <w:szCs w:val="20"/>
        </w:rPr>
      </w:pPr>
      <w:r w:rsidRPr="00F820B7">
        <w:rPr>
          <w:rFonts w:ascii="Open Sans" w:hAnsi="Open Sans" w:cs="Open Sans"/>
          <w:sz w:val="20"/>
          <w:szCs w:val="20"/>
        </w:rPr>
        <w:t>It is</w:t>
      </w:r>
      <w:r w:rsidRPr="00F820B7">
        <w:rPr>
          <w:rFonts w:ascii="Open Sans" w:hAnsi="Open Sans" w:cs="Open Sans"/>
          <w:spacing w:val="-2"/>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responsibility of</w:t>
      </w:r>
      <w:r w:rsidRPr="00F820B7">
        <w:rPr>
          <w:rFonts w:ascii="Open Sans" w:hAnsi="Open Sans" w:cs="Open Sans"/>
          <w:spacing w:val="-1"/>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child’s</w:t>
      </w:r>
      <w:r w:rsidRPr="00F820B7">
        <w:rPr>
          <w:rFonts w:ascii="Open Sans" w:hAnsi="Open Sans" w:cs="Open Sans"/>
          <w:spacing w:val="-2"/>
          <w:sz w:val="20"/>
          <w:szCs w:val="20"/>
        </w:rPr>
        <w:t xml:space="preserve"> </w:t>
      </w:r>
      <w:r w:rsidRPr="00F820B7">
        <w:rPr>
          <w:rFonts w:ascii="Open Sans" w:hAnsi="Open Sans" w:cs="Open Sans"/>
          <w:sz w:val="20"/>
          <w:szCs w:val="20"/>
        </w:rPr>
        <w:t>parents to ensure</w:t>
      </w:r>
      <w:r w:rsidRPr="00F820B7">
        <w:rPr>
          <w:rFonts w:ascii="Open Sans" w:hAnsi="Open Sans" w:cs="Open Sans"/>
          <w:spacing w:val="-1"/>
          <w:sz w:val="20"/>
          <w:szCs w:val="20"/>
        </w:rPr>
        <w:t xml:space="preserve"> </w:t>
      </w:r>
      <w:r w:rsidRPr="00F820B7">
        <w:rPr>
          <w:rFonts w:ascii="Open Sans" w:hAnsi="Open Sans" w:cs="Open Sans"/>
          <w:sz w:val="20"/>
          <w:szCs w:val="20"/>
        </w:rPr>
        <w:t>that</w:t>
      </w:r>
      <w:r w:rsidRPr="00F820B7">
        <w:rPr>
          <w:rFonts w:ascii="Open Sans" w:hAnsi="Open Sans" w:cs="Open Sans"/>
          <w:spacing w:val="-1"/>
          <w:sz w:val="20"/>
          <w:szCs w:val="20"/>
        </w:rPr>
        <w:t xml:space="preserve"> </w:t>
      </w:r>
      <w:r w:rsidR="009B3E98">
        <w:rPr>
          <w:rFonts w:ascii="Open Sans" w:hAnsi="Open Sans" w:cs="Open Sans"/>
          <w:sz w:val="20"/>
          <w:szCs w:val="20"/>
        </w:rPr>
        <w:t>their child’s</w:t>
      </w:r>
      <w:r w:rsidRPr="00F820B7">
        <w:rPr>
          <w:rFonts w:ascii="Open Sans" w:hAnsi="Open Sans" w:cs="Open Sans"/>
          <w:spacing w:val="-1"/>
          <w:sz w:val="20"/>
          <w:szCs w:val="20"/>
        </w:rPr>
        <w:t xml:space="preserve"> </w:t>
      </w:r>
      <w:r w:rsidRPr="00F820B7">
        <w:rPr>
          <w:rFonts w:ascii="Open Sans" w:hAnsi="Open Sans" w:cs="Open Sans"/>
          <w:sz w:val="20"/>
          <w:szCs w:val="20"/>
        </w:rPr>
        <w:t>anaphylaxis</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kit is up-to-date and clearly labelled, however the </w:t>
      </w:r>
      <w:r w:rsidR="00C36D68">
        <w:rPr>
          <w:rFonts w:ascii="Open Sans" w:hAnsi="Open Sans" w:cs="Open Sans"/>
          <w:sz w:val="20"/>
          <w:szCs w:val="20"/>
        </w:rPr>
        <w:t>Head Teacher</w:t>
      </w:r>
      <w:r w:rsidR="00217370">
        <w:rPr>
          <w:rFonts w:ascii="Open Sans" w:hAnsi="Open Sans" w:cs="Open Sans"/>
          <w:sz w:val="20"/>
          <w:szCs w:val="20"/>
        </w:rPr>
        <w:t>,</w:t>
      </w:r>
      <w:r w:rsidR="00C36D68">
        <w:rPr>
          <w:rFonts w:ascii="Open Sans" w:hAnsi="Open Sans" w:cs="Open Sans"/>
          <w:sz w:val="20"/>
          <w:szCs w:val="20"/>
        </w:rPr>
        <w:t xml:space="preserve"> Class Teacher</w:t>
      </w:r>
      <w:r w:rsidR="00217370">
        <w:rPr>
          <w:rFonts w:ascii="Open Sans" w:hAnsi="Open Sans" w:cs="Open Sans"/>
          <w:sz w:val="20"/>
          <w:szCs w:val="20"/>
        </w:rPr>
        <w:t xml:space="preserve"> and </w:t>
      </w:r>
      <w:r w:rsidRPr="00F820B7">
        <w:rPr>
          <w:rFonts w:ascii="Open Sans" w:hAnsi="Open Sans" w:cs="Open Sans"/>
          <w:sz w:val="20"/>
          <w:szCs w:val="20"/>
        </w:rPr>
        <w:t>SENCO</w:t>
      </w:r>
      <w:r w:rsidRPr="00F820B7">
        <w:rPr>
          <w:rFonts w:ascii="Open Sans" w:hAnsi="Open Sans" w:cs="Open Sans"/>
          <w:i/>
          <w:spacing w:val="-3"/>
          <w:sz w:val="20"/>
          <w:szCs w:val="20"/>
        </w:rPr>
        <w:t xml:space="preserve"> </w:t>
      </w:r>
      <w:r w:rsidRPr="00F820B7">
        <w:rPr>
          <w:rFonts w:ascii="Open Sans" w:hAnsi="Open Sans" w:cs="Open Sans"/>
          <w:sz w:val="20"/>
          <w:szCs w:val="20"/>
        </w:rPr>
        <w:t>will</w:t>
      </w:r>
      <w:r w:rsidRPr="00F820B7">
        <w:rPr>
          <w:rFonts w:ascii="Open Sans" w:hAnsi="Open Sans" w:cs="Open Sans"/>
          <w:spacing w:val="-2"/>
          <w:sz w:val="20"/>
          <w:szCs w:val="20"/>
        </w:rPr>
        <w:t xml:space="preserve"> </w:t>
      </w:r>
      <w:r w:rsidRPr="00F820B7">
        <w:rPr>
          <w:rFonts w:ascii="Open Sans" w:hAnsi="Open Sans" w:cs="Open Sans"/>
          <w:sz w:val="20"/>
          <w:szCs w:val="20"/>
        </w:rPr>
        <w:t>check</w:t>
      </w:r>
      <w:r w:rsidRPr="00F820B7">
        <w:rPr>
          <w:rFonts w:ascii="Open Sans" w:hAnsi="Open Sans" w:cs="Open Sans"/>
          <w:spacing w:val="-5"/>
          <w:sz w:val="20"/>
          <w:szCs w:val="20"/>
        </w:rPr>
        <w:t xml:space="preserve"> </w:t>
      </w:r>
      <w:r w:rsidRPr="00F820B7">
        <w:rPr>
          <w:rFonts w:ascii="Open Sans" w:hAnsi="Open Sans" w:cs="Open Sans"/>
          <w:sz w:val="20"/>
          <w:szCs w:val="20"/>
        </w:rPr>
        <w:t>medication kept</w:t>
      </w:r>
      <w:r w:rsidRPr="00F820B7">
        <w:rPr>
          <w:rFonts w:ascii="Open Sans" w:hAnsi="Open Sans" w:cs="Open Sans"/>
          <w:spacing w:val="-3"/>
          <w:sz w:val="20"/>
          <w:szCs w:val="20"/>
        </w:rPr>
        <w:t xml:space="preserve"> </w:t>
      </w:r>
      <w:r w:rsidRPr="00F820B7">
        <w:rPr>
          <w:rFonts w:ascii="Open Sans" w:hAnsi="Open Sans" w:cs="Open Sans"/>
          <w:sz w:val="20"/>
          <w:szCs w:val="20"/>
        </w:rPr>
        <w:t>at school</w:t>
      </w:r>
      <w:r w:rsidRPr="00F820B7">
        <w:rPr>
          <w:rFonts w:ascii="Open Sans" w:hAnsi="Open Sans" w:cs="Open Sans"/>
          <w:spacing w:val="-2"/>
          <w:sz w:val="20"/>
          <w:szCs w:val="20"/>
        </w:rPr>
        <w:t xml:space="preserve"> </w:t>
      </w:r>
      <w:r w:rsidRPr="00F820B7">
        <w:rPr>
          <w:rFonts w:ascii="Open Sans" w:hAnsi="Open Sans" w:cs="Open Sans"/>
          <w:sz w:val="20"/>
          <w:szCs w:val="20"/>
        </w:rPr>
        <w:t>on</w:t>
      </w:r>
      <w:r w:rsidRPr="00F820B7">
        <w:rPr>
          <w:rFonts w:ascii="Open Sans" w:hAnsi="Open Sans" w:cs="Open Sans"/>
          <w:spacing w:val="-3"/>
          <w:sz w:val="20"/>
          <w:szCs w:val="20"/>
        </w:rPr>
        <w:t xml:space="preserve"> </w:t>
      </w:r>
      <w:r w:rsidRPr="00F820B7">
        <w:rPr>
          <w:rFonts w:ascii="Open Sans" w:hAnsi="Open Sans" w:cs="Open Sans"/>
          <w:sz w:val="20"/>
          <w:szCs w:val="20"/>
        </w:rPr>
        <w:t>a</w:t>
      </w:r>
      <w:r w:rsidRPr="00F820B7">
        <w:rPr>
          <w:rFonts w:ascii="Open Sans" w:hAnsi="Open Sans" w:cs="Open Sans"/>
          <w:spacing w:val="-4"/>
          <w:sz w:val="20"/>
          <w:szCs w:val="20"/>
        </w:rPr>
        <w:t xml:space="preserve"> </w:t>
      </w:r>
      <w:r w:rsidRPr="00F820B7">
        <w:rPr>
          <w:rFonts w:ascii="Open Sans" w:hAnsi="Open Sans" w:cs="Open Sans"/>
          <w:sz w:val="20"/>
          <w:szCs w:val="20"/>
        </w:rPr>
        <w:t>termly</w:t>
      </w:r>
      <w:r w:rsidRPr="00F820B7">
        <w:rPr>
          <w:rFonts w:ascii="Open Sans" w:hAnsi="Open Sans" w:cs="Open Sans"/>
          <w:spacing w:val="-5"/>
          <w:sz w:val="20"/>
          <w:szCs w:val="20"/>
        </w:rPr>
        <w:t xml:space="preserve"> </w:t>
      </w:r>
      <w:r w:rsidRPr="00F820B7">
        <w:rPr>
          <w:rFonts w:ascii="Open Sans" w:hAnsi="Open Sans" w:cs="Open Sans"/>
          <w:sz w:val="20"/>
          <w:szCs w:val="20"/>
        </w:rPr>
        <w:t>basis</w:t>
      </w:r>
      <w:r w:rsidRPr="00F820B7">
        <w:rPr>
          <w:rFonts w:ascii="Open Sans" w:hAnsi="Open Sans" w:cs="Open Sans"/>
          <w:spacing w:val="-2"/>
          <w:sz w:val="20"/>
          <w:szCs w:val="20"/>
        </w:rPr>
        <w:t xml:space="preserve"> </w:t>
      </w:r>
      <w:r w:rsidRPr="00F820B7">
        <w:rPr>
          <w:rFonts w:ascii="Open Sans" w:hAnsi="Open Sans" w:cs="Open Sans"/>
          <w:sz w:val="20"/>
          <w:szCs w:val="20"/>
        </w:rPr>
        <w:t>and</w:t>
      </w:r>
      <w:r w:rsidRPr="00F820B7">
        <w:rPr>
          <w:rFonts w:ascii="Open Sans" w:hAnsi="Open Sans" w:cs="Open Sans"/>
          <w:spacing w:val="-5"/>
          <w:sz w:val="20"/>
          <w:szCs w:val="20"/>
        </w:rPr>
        <w:t xml:space="preserve"> </w:t>
      </w:r>
      <w:r w:rsidRPr="00F820B7">
        <w:rPr>
          <w:rFonts w:ascii="Open Sans" w:hAnsi="Open Sans" w:cs="Open Sans"/>
          <w:sz w:val="20"/>
          <w:szCs w:val="20"/>
        </w:rPr>
        <w:t>send</w:t>
      </w:r>
      <w:r w:rsidRPr="00F820B7">
        <w:rPr>
          <w:rFonts w:ascii="Open Sans" w:hAnsi="Open Sans" w:cs="Open Sans"/>
          <w:spacing w:val="-3"/>
          <w:sz w:val="20"/>
          <w:szCs w:val="20"/>
        </w:rPr>
        <w:t xml:space="preserve"> </w:t>
      </w:r>
      <w:r w:rsidRPr="00F820B7">
        <w:rPr>
          <w:rFonts w:ascii="Open Sans" w:hAnsi="Open Sans" w:cs="Open Sans"/>
          <w:sz w:val="20"/>
          <w:szCs w:val="20"/>
        </w:rPr>
        <w:t>a</w:t>
      </w:r>
      <w:r w:rsidRPr="00F820B7">
        <w:rPr>
          <w:rFonts w:ascii="Open Sans" w:hAnsi="Open Sans" w:cs="Open Sans"/>
          <w:spacing w:val="-1"/>
          <w:sz w:val="20"/>
          <w:szCs w:val="20"/>
        </w:rPr>
        <w:t xml:space="preserve"> </w:t>
      </w:r>
      <w:r w:rsidRPr="00F820B7">
        <w:rPr>
          <w:rFonts w:ascii="Open Sans" w:hAnsi="Open Sans" w:cs="Open Sans"/>
          <w:sz w:val="20"/>
          <w:szCs w:val="20"/>
        </w:rPr>
        <w:t>reminder</w:t>
      </w:r>
      <w:r w:rsidRPr="00F820B7">
        <w:rPr>
          <w:rFonts w:ascii="Open Sans" w:hAnsi="Open Sans" w:cs="Open Sans"/>
          <w:spacing w:val="-4"/>
          <w:sz w:val="20"/>
          <w:szCs w:val="20"/>
        </w:rPr>
        <w:t xml:space="preserve"> </w:t>
      </w:r>
      <w:r w:rsidRPr="00F820B7">
        <w:rPr>
          <w:rFonts w:ascii="Open Sans" w:hAnsi="Open Sans" w:cs="Open Sans"/>
          <w:sz w:val="20"/>
          <w:szCs w:val="20"/>
        </w:rPr>
        <w:t>to parents if medication is approaching expiry.</w:t>
      </w:r>
    </w:p>
    <w:p w14:paraId="5D2BE314" w14:textId="77777777" w:rsidR="00404A5A" w:rsidRPr="00F820B7" w:rsidRDefault="00404A5A" w:rsidP="00404A5A">
      <w:pPr>
        <w:pStyle w:val="BodyText"/>
        <w:spacing w:before="1"/>
        <w:rPr>
          <w:rFonts w:ascii="Open Sans" w:hAnsi="Open Sans" w:cs="Open Sans"/>
          <w:sz w:val="20"/>
          <w:szCs w:val="20"/>
        </w:rPr>
      </w:pPr>
    </w:p>
    <w:p w14:paraId="23E41A1D" w14:textId="77777777" w:rsidR="00404A5A" w:rsidRPr="00F820B7" w:rsidRDefault="00404A5A" w:rsidP="00404A5A">
      <w:pPr>
        <w:pStyle w:val="Heading6"/>
        <w:ind w:left="120" w:firstLine="0"/>
        <w:rPr>
          <w:rFonts w:ascii="Open Sans" w:hAnsi="Open Sans" w:cs="Open Sans"/>
          <w:sz w:val="20"/>
          <w:szCs w:val="20"/>
        </w:rPr>
      </w:pPr>
      <w:r w:rsidRPr="00F820B7">
        <w:rPr>
          <w:rFonts w:ascii="Open Sans" w:hAnsi="Open Sans" w:cs="Open Sans"/>
          <w:sz w:val="20"/>
          <w:szCs w:val="20"/>
        </w:rPr>
        <w:t>Older</w:t>
      </w:r>
      <w:r w:rsidRPr="00F820B7">
        <w:rPr>
          <w:rFonts w:ascii="Open Sans" w:hAnsi="Open Sans" w:cs="Open Sans"/>
          <w:spacing w:val="-2"/>
          <w:sz w:val="20"/>
          <w:szCs w:val="20"/>
        </w:rPr>
        <w:t xml:space="preserve"> </w:t>
      </w:r>
      <w:r w:rsidRPr="00F820B7">
        <w:rPr>
          <w:rFonts w:ascii="Open Sans" w:hAnsi="Open Sans" w:cs="Open Sans"/>
          <w:sz w:val="20"/>
          <w:szCs w:val="20"/>
        </w:rPr>
        <w:t>children</w:t>
      </w:r>
      <w:r w:rsidRPr="00F820B7">
        <w:rPr>
          <w:rFonts w:ascii="Open Sans" w:hAnsi="Open Sans" w:cs="Open Sans"/>
          <w:spacing w:val="-1"/>
          <w:sz w:val="20"/>
          <w:szCs w:val="20"/>
        </w:rPr>
        <w:t xml:space="preserve"> </w:t>
      </w:r>
      <w:r w:rsidRPr="00F820B7">
        <w:rPr>
          <w:rFonts w:ascii="Open Sans" w:hAnsi="Open Sans" w:cs="Open Sans"/>
          <w:sz w:val="20"/>
          <w:szCs w:val="20"/>
        </w:rPr>
        <w:t>and</w:t>
      </w:r>
      <w:r w:rsidRPr="00F820B7">
        <w:rPr>
          <w:rFonts w:ascii="Open Sans" w:hAnsi="Open Sans" w:cs="Open Sans"/>
          <w:spacing w:val="-1"/>
          <w:sz w:val="20"/>
          <w:szCs w:val="20"/>
        </w:rPr>
        <w:t xml:space="preserve"> </w:t>
      </w:r>
      <w:r w:rsidRPr="00F820B7">
        <w:rPr>
          <w:rFonts w:ascii="Open Sans" w:hAnsi="Open Sans" w:cs="Open Sans"/>
          <w:spacing w:val="-2"/>
          <w:sz w:val="20"/>
          <w:szCs w:val="20"/>
        </w:rPr>
        <w:t>medication</w:t>
      </w:r>
    </w:p>
    <w:p w14:paraId="00CA8270" w14:textId="6E334C3C" w:rsidR="00404A5A" w:rsidRDefault="00404A5A" w:rsidP="00404A5A">
      <w:pPr>
        <w:pStyle w:val="BodyText"/>
        <w:ind w:left="120"/>
        <w:rPr>
          <w:rFonts w:ascii="Open Sans" w:hAnsi="Open Sans" w:cs="Open Sans"/>
          <w:sz w:val="20"/>
          <w:szCs w:val="20"/>
        </w:rPr>
      </w:pPr>
      <w:r w:rsidRPr="00F820B7">
        <w:rPr>
          <w:rFonts w:ascii="Open Sans" w:hAnsi="Open Sans" w:cs="Open Sans"/>
          <w:sz w:val="20"/>
          <w:szCs w:val="20"/>
        </w:rPr>
        <w:t>Older children should, whenever possible, assume responsibility for their emergency kit under the guidance of their parents. However, symptoms of anaphylaxis can come</w:t>
      </w:r>
      <w:r w:rsidRPr="00F820B7">
        <w:rPr>
          <w:rFonts w:ascii="Open Sans" w:hAnsi="Open Sans" w:cs="Open Sans"/>
          <w:spacing w:val="-1"/>
          <w:sz w:val="20"/>
          <w:szCs w:val="20"/>
        </w:rPr>
        <w:t xml:space="preserve"> </w:t>
      </w:r>
      <w:r w:rsidRPr="00F820B7">
        <w:rPr>
          <w:rFonts w:ascii="Open Sans" w:hAnsi="Open Sans" w:cs="Open Sans"/>
          <w:sz w:val="20"/>
          <w:szCs w:val="20"/>
        </w:rPr>
        <w:t>on</w:t>
      </w:r>
      <w:r w:rsidRPr="00F820B7">
        <w:rPr>
          <w:rFonts w:ascii="Open Sans" w:hAnsi="Open Sans" w:cs="Open Sans"/>
          <w:spacing w:val="-3"/>
          <w:sz w:val="20"/>
          <w:szCs w:val="20"/>
        </w:rPr>
        <w:t xml:space="preserve"> </w:t>
      </w:r>
      <w:r w:rsidRPr="00F820B7">
        <w:rPr>
          <w:rFonts w:ascii="Open Sans" w:hAnsi="Open Sans" w:cs="Open Sans"/>
          <w:b/>
          <w:sz w:val="20"/>
          <w:szCs w:val="20"/>
        </w:rPr>
        <w:t>very</w:t>
      </w:r>
      <w:r w:rsidRPr="00F820B7">
        <w:rPr>
          <w:rFonts w:ascii="Open Sans" w:hAnsi="Open Sans" w:cs="Open Sans"/>
          <w:b/>
          <w:spacing w:val="-2"/>
          <w:sz w:val="20"/>
          <w:szCs w:val="20"/>
        </w:rPr>
        <w:t xml:space="preserve"> </w:t>
      </w:r>
      <w:r w:rsidRPr="00F820B7">
        <w:rPr>
          <w:rFonts w:ascii="Open Sans" w:hAnsi="Open Sans" w:cs="Open Sans"/>
          <w:b/>
          <w:sz w:val="20"/>
          <w:szCs w:val="20"/>
        </w:rPr>
        <w:t>suddenly</w:t>
      </w:r>
      <w:r w:rsidRPr="00F820B7">
        <w:rPr>
          <w:rFonts w:ascii="Open Sans" w:hAnsi="Open Sans" w:cs="Open Sans"/>
          <w:sz w:val="20"/>
          <w:szCs w:val="20"/>
        </w:rPr>
        <w:t>,</w:t>
      </w:r>
      <w:r w:rsidRPr="00F820B7">
        <w:rPr>
          <w:rFonts w:ascii="Open Sans" w:hAnsi="Open Sans" w:cs="Open Sans"/>
          <w:spacing w:val="-4"/>
          <w:sz w:val="20"/>
          <w:szCs w:val="20"/>
        </w:rPr>
        <w:t xml:space="preserve"> </w:t>
      </w:r>
      <w:r w:rsidRPr="00F820B7">
        <w:rPr>
          <w:rFonts w:ascii="Open Sans" w:hAnsi="Open Sans" w:cs="Open Sans"/>
          <w:sz w:val="20"/>
          <w:szCs w:val="20"/>
        </w:rPr>
        <w:t>so</w:t>
      </w:r>
      <w:r w:rsidRPr="00F820B7">
        <w:rPr>
          <w:rFonts w:ascii="Open Sans" w:hAnsi="Open Sans" w:cs="Open Sans"/>
          <w:spacing w:val="-1"/>
          <w:sz w:val="20"/>
          <w:szCs w:val="20"/>
        </w:rPr>
        <w:t xml:space="preserve"> </w:t>
      </w:r>
      <w:r w:rsidRPr="00F820B7">
        <w:rPr>
          <w:rFonts w:ascii="Open Sans" w:hAnsi="Open Sans" w:cs="Open Sans"/>
          <w:sz w:val="20"/>
          <w:szCs w:val="20"/>
        </w:rPr>
        <w:t>school</w:t>
      </w:r>
      <w:r w:rsidRPr="00F820B7">
        <w:rPr>
          <w:rFonts w:ascii="Open Sans" w:hAnsi="Open Sans" w:cs="Open Sans"/>
          <w:spacing w:val="-4"/>
          <w:sz w:val="20"/>
          <w:szCs w:val="20"/>
        </w:rPr>
        <w:t xml:space="preserve"> </w:t>
      </w:r>
      <w:r w:rsidRPr="00F820B7">
        <w:rPr>
          <w:rFonts w:ascii="Open Sans" w:hAnsi="Open Sans" w:cs="Open Sans"/>
          <w:sz w:val="20"/>
          <w:szCs w:val="20"/>
        </w:rPr>
        <w:t>staff</w:t>
      </w:r>
      <w:r w:rsidRPr="00F820B7">
        <w:rPr>
          <w:rFonts w:ascii="Open Sans" w:hAnsi="Open Sans" w:cs="Open Sans"/>
          <w:spacing w:val="-3"/>
          <w:sz w:val="20"/>
          <w:szCs w:val="20"/>
        </w:rPr>
        <w:t xml:space="preserve"> </w:t>
      </w:r>
      <w:r w:rsidRPr="00F820B7">
        <w:rPr>
          <w:rFonts w:ascii="Open Sans" w:hAnsi="Open Sans" w:cs="Open Sans"/>
          <w:sz w:val="20"/>
          <w:szCs w:val="20"/>
        </w:rPr>
        <w:t>need</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be</w:t>
      </w:r>
      <w:r w:rsidRPr="00F820B7">
        <w:rPr>
          <w:rFonts w:ascii="Open Sans" w:hAnsi="Open Sans" w:cs="Open Sans"/>
          <w:spacing w:val="-1"/>
          <w:sz w:val="20"/>
          <w:szCs w:val="20"/>
        </w:rPr>
        <w:t xml:space="preserve"> </w:t>
      </w:r>
      <w:r w:rsidRPr="00F820B7">
        <w:rPr>
          <w:rFonts w:ascii="Open Sans" w:hAnsi="Open Sans" w:cs="Open Sans"/>
          <w:sz w:val="20"/>
          <w:szCs w:val="20"/>
        </w:rPr>
        <w:t>prepared</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z w:val="20"/>
          <w:szCs w:val="20"/>
        </w:rPr>
        <w:t>administer</w:t>
      </w:r>
      <w:r w:rsidRPr="00F820B7">
        <w:rPr>
          <w:rFonts w:ascii="Open Sans" w:hAnsi="Open Sans" w:cs="Open Sans"/>
          <w:spacing w:val="-4"/>
          <w:sz w:val="20"/>
          <w:szCs w:val="20"/>
        </w:rPr>
        <w:t xml:space="preserve"> </w:t>
      </w:r>
      <w:r w:rsidRPr="00F820B7">
        <w:rPr>
          <w:rFonts w:ascii="Open Sans" w:hAnsi="Open Sans" w:cs="Open Sans"/>
          <w:sz w:val="20"/>
          <w:szCs w:val="20"/>
        </w:rPr>
        <w:t>medication</w:t>
      </w:r>
      <w:r w:rsidRPr="00F820B7">
        <w:rPr>
          <w:rFonts w:ascii="Open Sans" w:hAnsi="Open Sans" w:cs="Open Sans"/>
          <w:spacing w:val="-3"/>
          <w:sz w:val="20"/>
          <w:szCs w:val="20"/>
        </w:rPr>
        <w:t xml:space="preserve"> </w:t>
      </w:r>
      <w:r w:rsidRPr="00F820B7">
        <w:rPr>
          <w:rFonts w:ascii="Open Sans" w:hAnsi="Open Sans" w:cs="Open Sans"/>
          <w:sz w:val="20"/>
          <w:szCs w:val="20"/>
        </w:rPr>
        <w:t>if</w:t>
      </w:r>
      <w:r w:rsidRPr="00F820B7">
        <w:rPr>
          <w:rFonts w:ascii="Open Sans" w:hAnsi="Open Sans" w:cs="Open Sans"/>
          <w:spacing w:val="-3"/>
          <w:sz w:val="20"/>
          <w:szCs w:val="20"/>
        </w:rPr>
        <w:t xml:space="preserve"> </w:t>
      </w:r>
      <w:r w:rsidRPr="00F820B7">
        <w:rPr>
          <w:rFonts w:ascii="Open Sans" w:hAnsi="Open Sans" w:cs="Open Sans"/>
          <w:sz w:val="20"/>
          <w:szCs w:val="20"/>
        </w:rPr>
        <w:t>the young person cannot.</w:t>
      </w:r>
    </w:p>
    <w:p w14:paraId="7267A197" w14:textId="77777777" w:rsidR="00284A90" w:rsidRDefault="00284A90" w:rsidP="00404A5A">
      <w:pPr>
        <w:pStyle w:val="BodyText"/>
        <w:ind w:left="120"/>
        <w:rPr>
          <w:rFonts w:ascii="Open Sans" w:hAnsi="Open Sans" w:cs="Open Sans"/>
          <w:sz w:val="20"/>
          <w:szCs w:val="20"/>
        </w:rPr>
      </w:pPr>
    </w:p>
    <w:p w14:paraId="7C7B8840" w14:textId="77777777" w:rsidR="003C1677" w:rsidRPr="003C1677" w:rsidRDefault="00284A90" w:rsidP="003C1677">
      <w:pPr>
        <w:pStyle w:val="BodyText"/>
        <w:ind w:left="120"/>
        <w:rPr>
          <w:rFonts w:ascii="Open Sans" w:hAnsi="Open Sans" w:cs="Open Sans"/>
          <w:b/>
          <w:bCs/>
          <w:sz w:val="20"/>
          <w:szCs w:val="20"/>
        </w:rPr>
      </w:pPr>
      <w:r w:rsidRPr="003C1677">
        <w:rPr>
          <w:rFonts w:ascii="Open Sans" w:hAnsi="Open Sans" w:cs="Open Sans"/>
          <w:b/>
          <w:bCs/>
          <w:sz w:val="20"/>
          <w:szCs w:val="20"/>
        </w:rPr>
        <w:t>Staff medication</w:t>
      </w:r>
    </w:p>
    <w:p w14:paraId="0EB6E7FD" w14:textId="3528C531" w:rsidR="00284A90" w:rsidRPr="00F820B7" w:rsidRDefault="001F106D" w:rsidP="00404A5A">
      <w:pPr>
        <w:pStyle w:val="BodyText"/>
        <w:ind w:left="120"/>
        <w:rPr>
          <w:rFonts w:ascii="Open Sans" w:hAnsi="Open Sans" w:cs="Open Sans"/>
          <w:sz w:val="20"/>
          <w:szCs w:val="20"/>
        </w:rPr>
      </w:pPr>
      <w:r>
        <w:t xml:space="preserve">Any staff member who discloses a severe allergy or history of anaphylaxis </w:t>
      </w:r>
      <w:r w:rsidR="003C1677">
        <w:t>must carry their Adrenaline Auto-Injectors (AAIs) on their person or store them in a clearly labelled, secure, yet easily accessible location known to the Head Teacher and school office. Staff are individually responsible for monitoring the expiry dates of their own personal AAIs and replacing them before they expire.</w:t>
      </w:r>
    </w:p>
    <w:p w14:paraId="73FAA321" w14:textId="77777777" w:rsidR="00404A5A" w:rsidRPr="00F820B7" w:rsidRDefault="00404A5A" w:rsidP="00404A5A">
      <w:pPr>
        <w:pStyle w:val="BodyText"/>
        <w:spacing w:before="11"/>
        <w:rPr>
          <w:rFonts w:ascii="Open Sans" w:hAnsi="Open Sans" w:cs="Open Sans"/>
          <w:sz w:val="20"/>
          <w:szCs w:val="20"/>
        </w:rPr>
      </w:pPr>
    </w:p>
    <w:p w14:paraId="71511BC7" w14:textId="77777777" w:rsidR="00404A5A" w:rsidRPr="00F820B7" w:rsidRDefault="00404A5A" w:rsidP="00404A5A">
      <w:pPr>
        <w:pStyle w:val="Heading6"/>
        <w:ind w:left="120" w:firstLine="0"/>
        <w:rPr>
          <w:rFonts w:ascii="Open Sans" w:hAnsi="Open Sans" w:cs="Open Sans"/>
          <w:sz w:val="20"/>
          <w:szCs w:val="20"/>
        </w:rPr>
      </w:pPr>
      <w:r w:rsidRPr="00F820B7">
        <w:rPr>
          <w:rFonts w:ascii="Open Sans" w:hAnsi="Open Sans" w:cs="Open Sans"/>
          <w:spacing w:val="-2"/>
          <w:sz w:val="20"/>
          <w:szCs w:val="20"/>
        </w:rPr>
        <w:t>Storage</w:t>
      </w:r>
    </w:p>
    <w:p w14:paraId="4FA39129" w14:textId="65AEDA77" w:rsidR="00404A5A" w:rsidRDefault="00D4350A" w:rsidP="00404A5A">
      <w:pPr>
        <w:pStyle w:val="BodyText"/>
        <w:ind w:left="120" w:right="231"/>
        <w:rPr>
          <w:rFonts w:ascii="Open Sans" w:hAnsi="Open Sans" w:cs="Open Sans"/>
          <w:sz w:val="20"/>
          <w:szCs w:val="20"/>
        </w:rPr>
      </w:pPr>
      <w:r>
        <w:rPr>
          <w:rFonts w:ascii="Open Sans" w:hAnsi="Open Sans" w:cs="Open Sans"/>
          <w:sz w:val="20"/>
          <w:szCs w:val="20"/>
        </w:rPr>
        <w:t xml:space="preserve">All </w:t>
      </w:r>
      <w:r w:rsidR="00404A5A" w:rsidRPr="00F820B7">
        <w:rPr>
          <w:rFonts w:ascii="Open Sans" w:hAnsi="Open Sans" w:cs="Open Sans"/>
          <w:sz w:val="20"/>
          <w:szCs w:val="20"/>
        </w:rPr>
        <w:t>AAIs</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should</w:t>
      </w:r>
      <w:r w:rsidR="00404A5A" w:rsidRPr="00F820B7">
        <w:rPr>
          <w:rFonts w:ascii="Open Sans" w:hAnsi="Open Sans" w:cs="Open Sans"/>
          <w:spacing w:val="-5"/>
          <w:sz w:val="20"/>
          <w:szCs w:val="20"/>
        </w:rPr>
        <w:t xml:space="preserve"> </w:t>
      </w:r>
      <w:r w:rsidR="00404A5A" w:rsidRPr="00F820B7">
        <w:rPr>
          <w:rFonts w:ascii="Open Sans" w:hAnsi="Open Sans" w:cs="Open Sans"/>
          <w:sz w:val="20"/>
          <w:szCs w:val="20"/>
        </w:rPr>
        <w:t>be</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stored</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at</w:t>
      </w:r>
      <w:r w:rsidR="00404A5A" w:rsidRPr="00F820B7">
        <w:rPr>
          <w:rFonts w:ascii="Open Sans" w:hAnsi="Open Sans" w:cs="Open Sans"/>
          <w:spacing w:val="-5"/>
          <w:sz w:val="20"/>
          <w:szCs w:val="20"/>
        </w:rPr>
        <w:t xml:space="preserve"> </w:t>
      </w:r>
      <w:r w:rsidR="00404A5A" w:rsidRPr="00F820B7">
        <w:rPr>
          <w:rFonts w:ascii="Open Sans" w:hAnsi="Open Sans" w:cs="Open Sans"/>
          <w:sz w:val="20"/>
          <w:szCs w:val="20"/>
        </w:rPr>
        <w:t>room</w:t>
      </w:r>
      <w:r w:rsidR="00404A5A" w:rsidRPr="00F820B7">
        <w:rPr>
          <w:rFonts w:ascii="Open Sans" w:hAnsi="Open Sans" w:cs="Open Sans"/>
          <w:spacing w:val="-6"/>
          <w:sz w:val="20"/>
          <w:szCs w:val="20"/>
        </w:rPr>
        <w:t xml:space="preserve"> </w:t>
      </w:r>
      <w:r w:rsidR="00404A5A" w:rsidRPr="00F820B7">
        <w:rPr>
          <w:rFonts w:ascii="Open Sans" w:hAnsi="Open Sans" w:cs="Open Sans"/>
          <w:sz w:val="20"/>
          <w:szCs w:val="20"/>
        </w:rPr>
        <w:t>temperature,</w:t>
      </w:r>
      <w:r w:rsidR="00404A5A" w:rsidRPr="00F820B7">
        <w:rPr>
          <w:rFonts w:ascii="Open Sans" w:hAnsi="Open Sans" w:cs="Open Sans"/>
          <w:spacing w:val="-6"/>
          <w:sz w:val="20"/>
          <w:szCs w:val="20"/>
        </w:rPr>
        <w:t xml:space="preserve"> </w:t>
      </w:r>
      <w:r w:rsidR="00404A5A" w:rsidRPr="00F820B7">
        <w:rPr>
          <w:rFonts w:ascii="Open Sans" w:hAnsi="Open Sans" w:cs="Open Sans"/>
          <w:sz w:val="20"/>
          <w:szCs w:val="20"/>
        </w:rPr>
        <w:t>protected</w:t>
      </w:r>
      <w:r w:rsidR="00404A5A" w:rsidRPr="00F820B7">
        <w:rPr>
          <w:rFonts w:ascii="Open Sans" w:hAnsi="Open Sans" w:cs="Open Sans"/>
          <w:spacing w:val="-5"/>
          <w:sz w:val="20"/>
          <w:szCs w:val="20"/>
        </w:rPr>
        <w:t xml:space="preserve"> </w:t>
      </w:r>
      <w:r w:rsidR="00404A5A" w:rsidRPr="00F820B7">
        <w:rPr>
          <w:rFonts w:ascii="Open Sans" w:hAnsi="Open Sans" w:cs="Open Sans"/>
          <w:sz w:val="20"/>
          <w:szCs w:val="20"/>
        </w:rPr>
        <w:t>from</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direct</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sunlight</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and temperature extremes.</w:t>
      </w:r>
    </w:p>
    <w:p w14:paraId="5A20B8E6" w14:textId="77777777" w:rsidR="00552F1E" w:rsidRPr="00F820B7" w:rsidRDefault="00552F1E" w:rsidP="00404A5A">
      <w:pPr>
        <w:pStyle w:val="BodyText"/>
        <w:ind w:left="120" w:right="231"/>
        <w:rPr>
          <w:rFonts w:ascii="Open Sans" w:hAnsi="Open Sans" w:cs="Open Sans"/>
          <w:sz w:val="20"/>
          <w:szCs w:val="20"/>
        </w:rPr>
      </w:pPr>
    </w:p>
    <w:p w14:paraId="3C56D04C" w14:textId="77777777" w:rsidR="00404A5A" w:rsidRPr="00F820B7" w:rsidRDefault="00404A5A" w:rsidP="00404A5A">
      <w:pPr>
        <w:pStyle w:val="Heading6"/>
        <w:ind w:left="120" w:firstLine="0"/>
        <w:rPr>
          <w:rFonts w:ascii="Open Sans" w:hAnsi="Open Sans" w:cs="Open Sans"/>
          <w:sz w:val="20"/>
          <w:szCs w:val="20"/>
        </w:rPr>
      </w:pPr>
      <w:r w:rsidRPr="00F820B7">
        <w:rPr>
          <w:rFonts w:ascii="Open Sans" w:hAnsi="Open Sans" w:cs="Open Sans"/>
          <w:spacing w:val="-2"/>
          <w:sz w:val="20"/>
          <w:szCs w:val="20"/>
        </w:rPr>
        <w:t>Disposal</w:t>
      </w:r>
    </w:p>
    <w:p w14:paraId="6981B8C4" w14:textId="783CB313" w:rsidR="00404A5A" w:rsidRDefault="00404A5A" w:rsidP="00404A5A">
      <w:pPr>
        <w:pStyle w:val="BodyText"/>
        <w:tabs>
          <w:tab w:val="left" w:leader="underscore" w:pos="8525"/>
        </w:tabs>
        <w:ind w:left="120" w:right="143"/>
        <w:rPr>
          <w:rFonts w:ascii="Open Sans" w:hAnsi="Open Sans" w:cs="Open Sans"/>
          <w:spacing w:val="-2"/>
          <w:sz w:val="20"/>
          <w:szCs w:val="20"/>
        </w:rPr>
      </w:pPr>
      <w:r w:rsidRPr="00F820B7">
        <w:rPr>
          <w:rFonts w:ascii="Open Sans" w:hAnsi="Open Sans" w:cs="Open Sans"/>
          <w:sz w:val="20"/>
          <w:szCs w:val="20"/>
        </w:rPr>
        <w:t xml:space="preserve">AAIs are single use only and must be disposed of as sharps. Used AAIs can be given to ambulance paramedics on arrival or can be disposed of in a pre-ordered sharps bin. Sharps bins to be obtained from and disposed of by a </w:t>
      </w:r>
      <w:r w:rsidR="0047208F" w:rsidRPr="00F36968">
        <w:rPr>
          <w:rFonts w:ascii="Open Sans" w:hAnsi="Open Sans" w:cs="Open Sans"/>
          <w:b/>
          <w:bCs/>
          <w:sz w:val="20"/>
          <w:szCs w:val="20"/>
        </w:rPr>
        <w:t>clinical waste contracto</w:t>
      </w:r>
      <w:r w:rsidR="00F36968" w:rsidRPr="00F36968">
        <w:rPr>
          <w:rFonts w:ascii="Open Sans" w:hAnsi="Open Sans" w:cs="Open Sans"/>
          <w:b/>
          <w:bCs/>
          <w:sz w:val="20"/>
          <w:szCs w:val="20"/>
        </w:rPr>
        <w:t>r.</w:t>
      </w:r>
      <w:r w:rsidR="0047208F" w:rsidRPr="00546A72">
        <w:rPr>
          <w:rFonts w:ascii="Open Sans" w:hAnsi="Open Sans" w:cs="Open Sans"/>
          <w:i/>
          <w:spacing w:val="-2"/>
          <w:sz w:val="20"/>
          <w:szCs w:val="20"/>
        </w:rPr>
        <w:t xml:space="preserve"> </w:t>
      </w:r>
      <w:r w:rsidR="0047208F" w:rsidRPr="00F820B7">
        <w:rPr>
          <w:rFonts w:ascii="Open Sans" w:hAnsi="Open Sans" w:cs="Open Sans"/>
          <w:sz w:val="20"/>
          <w:szCs w:val="20"/>
        </w:rPr>
        <w:t>The sharps</w:t>
      </w:r>
      <w:r w:rsidR="0047208F" w:rsidRPr="00F820B7">
        <w:rPr>
          <w:rFonts w:ascii="Open Sans" w:hAnsi="Open Sans" w:cs="Open Sans"/>
          <w:spacing w:val="-2"/>
          <w:sz w:val="20"/>
          <w:szCs w:val="20"/>
        </w:rPr>
        <w:t xml:space="preserve"> </w:t>
      </w:r>
      <w:r w:rsidR="0047208F" w:rsidRPr="00F820B7">
        <w:rPr>
          <w:rFonts w:ascii="Open Sans" w:hAnsi="Open Sans" w:cs="Open Sans"/>
          <w:sz w:val="20"/>
          <w:szCs w:val="20"/>
        </w:rPr>
        <w:t>bin is</w:t>
      </w:r>
      <w:r w:rsidR="0047208F" w:rsidRPr="00F820B7">
        <w:rPr>
          <w:rFonts w:ascii="Open Sans" w:hAnsi="Open Sans" w:cs="Open Sans"/>
          <w:spacing w:val="-3"/>
          <w:sz w:val="20"/>
          <w:szCs w:val="20"/>
        </w:rPr>
        <w:t xml:space="preserve"> </w:t>
      </w:r>
      <w:r w:rsidR="0047208F" w:rsidRPr="00F820B7">
        <w:rPr>
          <w:rFonts w:ascii="Open Sans" w:hAnsi="Open Sans" w:cs="Open Sans"/>
          <w:sz w:val="20"/>
          <w:szCs w:val="20"/>
        </w:rPr>
        <w:t>kept</w:t>
      </w:r>
      <w:r w:rsidR="0047208F" w:rsidRPr="00F820B7">
        <w:rPr>
          <w:rFonts w:ascii="Open Sans" w:hAnsi="Open Sans" w:cs="Open Sans"/>
          <w:spacing w:val="-3"/>
          <w:sz w:val="20"/>
          <w:szCs w:val="20"/>
        </w:rPr>
        <w:t xml:space="preserve"> </w:t>
      </w:r>
      <w:r w:rsidR="0047208F" w:rsidRPr="00F820B7">
        <w:rPr>
          <w:rFonts w:ascii="Open Sans" w:hAnsi="Open Sans" w:cs="Open Sans"/>
          <w:sz w:val="20"/>
          <w:szCs w:val="20"/>
        </w:rPr>
        <w:t>in</w:t>
      </w:r>
      <w:r w:rsidR="0047208F" w:rsidRPr="00F820B7">
        <w:rPr>
          <w:rFonts w:ascii="Open Sans" w:hAnsi="Open Sans" w:cs="Open Sans"/>
          <w:spacing w:val="-2"/>
          <w:sz w:val="20"/>
          <w:szCs w:val="20"/>
        </w:rPr>
        <w:t xml:space="preserve"> </w:t>
      </w:r>
      <w:r w:rsidR="0047208F" w:rsidRPr="00F820B7">
        <w:rPr>
          <w:rFonts w:ascii="Open Sans" w:hAnsi="Open Sans" w:cs="Open Sans"/>
          <w:spacing w:val="-5"/>
          <w:sz w:val="20"/>
          <w:szCs w:val="20"/>
        </w:rPr>
        <w:t xml:space="preserve">the </w:t>
      </w:r>
      <w:r w:rsidR="00F36968" w:rsidRPr="00F36968">
        <w:rPr>
          <w:rFonts w:ascii="Open Sans" w:hAnsi="Open Sans" w:cs="Open Sans"/>
          <w:b/>
          <w:bCs/>
          <w:sz w:val="20"/>
          <w:szCs w:val="20"/>
        </w:rPr>
        <w:t>medical hub</w:t>
      </w:r>
      <w:r w:rsidR="0047208F" w:rsidRPr="00F820B7">
        <w:rPr>
          <w:rFonts w:ascii="Open Sans" w:hAnsi="Open Sans" w:cs="Open Sans"/>
          <w:spacing w:val="-2"/>
          <w:sz w:val="20"/>
          <w:szCs w:val="20"/>
        </w:rPr>
        <w:t>.</w:t>
      </w:r>
    </w:p>
    <w:p w14:paraId="73DAAFBB" w14:textId="77777777" w:rsidR="005A5E6C" w:rsidRPr="00F820B7" w:rsidRDefault="005A5E6C" w:rsidP="00404A5A">
      <w:pPr>
        <w:pStyle w:val="BodyText"/>
        <w:spacing w:before="11"/>
        <w:rPr>
          <w:rFonts w:ascii="Open Sans" w:hAnsi="Open Sans" w:cs="Open Sans"/>
          <w:sz w:val="20"/>
          <w:szCs w:val="20"/>
        </w:rPr>
      </w:pPr>
    </w:p>
    <w:p w14:paraId="254F9959" w14:textId="77777777" w:rsidR="00404A5A" w:rsidRPr="00F820B7" w:rsidRDefault="00404A5A" w:rsidP="00404A5A">
      <w:pPr>
        <w:pStyle w:val="Heading6"/>
        <w:numPr>
          <w:ilvl w:val="0"/>
          <w:numId w:val="7"/>
        </w:numPr>
        <w:tabs>
          <w:tab w:val="left" w:pos="480"/>
        </w:tabs>
        <w:rPr>
          <w:rFonts w:ascii="Open Sans" w:hAnsi="Open Sans" w:cs="Open Sans"/>
          <w:sz w:val="20"/>
          <w:szCs w:val="20"/>
        </w:rPr>
      </w:pPr>
      <w:proofErr w:type="gramStart"/>
      <w:r w:rsidRPr="00F820B7">
        <w:rPr>
          <w:rFonts w:ascii="Open Sans" w:hAnsi="Open Sans" w:cs="Open Sans"/>
          <w:sz w:val="20"/>
          <w:szCs w:val="20"/>
          <w:u w:val="single"/>
        </w:rPr>
        <w:t>‘Spare’</w:t>
      </w:r>
      <w:proofErr w:type="gramEnd"/>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adrenaline</w:t>
      </w:r>
      <w:r w:rsidRPr="00F820B7">
        <w:rPr>
          <w:rFonts w:ascii="Open Sans" w:hAnsi="Open Sans" w:cs="Open Sans"/>
          <w:spacing w:val="-3"/>
          <w:sz w:val="20"/>
          <w:szCs w:val="20"/>
          <w:u w:val="single"/>
        </w:rPr>
        <w:t xml:space="preserve"> </w:t>
      </w:r>
      <w:r w:rsidRPr="00F820B7">
        <w:rPr>
          <w:rFonts w:ascii="Open Sans" w:hAnsi="Open Sans" w:cs="Open Sans"/>
          <w:sz w:val="20"/>
          <w:szCs w:val="20"/>
          <w:u w:val="single"/>
        </w:rPr>
        <w:t>auto-injectors</w:t>
      </w:r>
      <w:r w:rsidRPr="00F820B7">
        <w:rPr>
          <w:rFonts w:ascii="Open Sans" w:hAnsi="Open Sans" w:cs="Open Sans"/>
          <w:spacing w:val="-4"/>
          <w:sz w:val="20"/>
          <w:szCs w:val="20"/>
          <w:u w:val="single"/>
        </w:rPr>
        <w:t xml:space="preserve"> </w:t>
      </w:r>
      <w:r w:rsidRPr="00F820B7">
        <w:rPr>
          <w:rFonts w:ascii="Open Sans" w:hAnsi="Open Sans" w:cs="Open Sans"/>
          <w:sz w:val="20"/>
          <w:szCs w:val="20"/>
          <w:u w:val="single"/>
        </w:rPr>
        <w:t>in</w:t>
      </w:r>
      <w:r w:rsidRPr="00F820B7">
        <w:rPr>
          <w:rFonts w:ascii="Open Sans" w:hAnsi="Open Sans" w:cs="Open Sans"/>
          <w:spacing w:val="-3"/>
          <w:sz w:val="20"/>
          <w:szCs w:val="20"/>
          <w:u w:val="single"/>
        </w:rPr>
        <w:t xml:space="preserve"> </w:t>
      </w:r>
      <w:r w:rsidRPr="00F820B7">
        <w:rPr>
          <w:rFonts w:ascii="Open Sans" w:hAnsi="Open Sans" w:cs="Open Sans"/>
          <w:spacing w:val="-2"/>
          <w:sz w:val="20"/>
          <w:szCs w:val="20"/>
          <w:u w:val="single"/>
        </w:rPr>
        <w:t>school</w:t>
      </w:r>
    </w:p>
    <w:p w14:paraId="79BA9EE1" w14:textId="77777777" w:rsidR="00404A5A" w:rsidRPr="00F820B7" w:rsidRDefault="00404A5A" w:rsidP="00404A5A">
      <w:pPr>
        <w:pStyle w:val="BodyText"/>
        <w:spacing w:before="9"/>
        <w:rPr>
          <w:rFonts w:ascii="Open Sans" w:hAnsi="Open Sans" w:cs="Open Sans"/>
          <w:b/>
          <w:sz w:val="20"/>
          <w:szCs w:val="20"/>
        </w:rPr>
      </w:pPr>
    </w:p>
    <w:p w14:paraId="26517A5E" w14:textId="33899312" w:rsidR="00404A5A" w:rsidRDefault="008216EB" w:rsidP="001105F5">
      <w:pPr>
        <w:tabs>
          <w:tab w:val="left" w:leader="underscore" w:pos="1459"/>
        </w:tabs>
        <w:spacing w:before="52"/>
        <w:ind w:left="120"/>
        <w:rPr>
          <w:rFonts w:ascii="Open Sans" w:hAnsi="Open Sans" w:cs="Open Sans"/>
          <w:sz w:val="20"/>
          <w:szCs w:val="20"/>
        </w:rPr>
      </w:pPr>
      <w:r w:rsidRPr="008216EB">
        <w:rPr>
          <w:rFonts w:ascii="Open Sans" w:hAnsi="Open Sans" w:cs="Open Sans"/>
          <w:b/>
          <w:bCs/>
          <w:sz w:val="20"/>
          <w:szCs w:val="20"/>
        </w:rPr>
        <w:t>North Cadbury</w:t>
      </w:r>
      <w:r>
        <w:rPr>
          <w:rFonts w:ascii="Open Sans" w:hAnsi="Open Sans" w:cs="Open Sans"/>
          <w:b/>
          <w:bCs/>
          <w:sz w:val="20"/>
          <w:szCs w:val="20"/>
        </w:rPr>
        <w:t xml:space="preserve"> CofE</w:t>
      </w:r>
      <w:r w:rsidRPr="008216EB">
        <w:rPr>
          <w:rFonts w:ascii="Open Sans" w:hAnsi="Open Sans" w:cs="Open Sans"/>
          <w:b/>
          <w:bCs/>
          <w:sz w:val="20"/>
          <w:szCs w:val="20"/>
        </w:rPr>
        <w:t xml:space="preserve"> Primary School</w:t>
      </w:r>
      <w:r w:rsidR="003E0105" w:rsidRPr="00576631">
        <w:rPr>
          <w:rFonts w:ascii="Open Sans" w:hAnsi="Open Sans" w:cs="Open Sans"/>
          <w:b/>
          <w:bCs/>
          <w:sz w:val="20"/>
          <w:szCs w:val="20"/>
        </w:rPr>
        <w:t xml:space="preserve"> </w:t>
      </w:r>
      <w:r w:rsidR="00404A5A" w:rsidRPr="00F820B7">
        <w:rPr>
          <w:rFonts w:ascii="Open Sans" w:hAnsi="Open Sans" w:cs="Open Sans"/>
          <w:sz w:val="20"/>
          <w:szCs w:val="20"/>
        </w:rPr>
        <w:t>has</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purchased spare</w:t>
      </w:r>
      <w:r w:rsidR="00404A5A" w:rsidRPr="00F820B7">
        <w:rPr>
          <w:rFonts w:ascii="Open Sans" w:hAnsi="Open Sans" w:cs="Open Sans"/>
          <w:spacing w:val="-2"/>
          <w:sz w:val="20"/>
          <w:szCs w:val="20"/>
        </w:rPr>
        <w:t xml:space="preserve"> </w:t>
      </w:r>
      <w:r w:rsidR="00404A5A" w:rsidRPr="00F820B7">
        <w:rPr>
          <w:rFonts w:ascii="Open Sans" w:hAnsi="Open Sans" w:cs="Open Sans"/>
          <w:b/>
          <w:sz w:val="20"/>
          <w:szCs w:val="20"/>
        </w:rPr>
        <w:t>AAIs</w:t>
      </w:r>
      <w:r w:rsidR="00404A5A" w:rsidRPr="00F820B7">
        <w:rPr>
          <w:rFonts w:ascii="Open Sans" w:hAnsi="Open Sans" w:cs="Open Sans"/>
          <w:b/>
          <w:spacing w:val="-1"/>
          <w:sz w:val="20"/>
          <w:szCs w:val="20"/>
        </w:rPr>
        <w:t xml:space="preserve"> </w:t>
      </w:r>
      <w:r w:rsidR="00404A5A" w:rsidRPr="00F820B7">
        <w:rPr>
          <w:rFonts w:ascii="Open Sans" w:hAnsi="Open Sans" w:cs="Open Sans"/>
          <w:b/>
          <w:sz w:val="20"/>
          <w:szCs w:val="20"/>
        </w:rPr>
        <w:t>for emergency</w:t>
      </w:r>
      <w:r w:rsidR="00404A5A" w:rsidRPr="00F820B7">
        <w:rPr>
          <w:rFonts w:ascii="Open Sans" w:hAnsi="Open Sans" w:cs="Open Sans"/>
          <w:b/>
          <w:spacing w:val="-1"/>
          <w:sz w:val="20"/>
          <w:szCs w:val="20"/>
        </w:rPr>
        <w:t xml:space="preserve"> </w:t>
      </w:r>
      <w:r w:rsidR="00404A5A" w:rsidRPr="00F820B7">
        <w:rPr>
          <w:rFonts w:ascii="Open Sans" w:hAnsi="Open Sans" w:cs="Open Sans"/>
          <w:b/>
          <w:sz w:val="20"/>
          <w:szCs w:val="20"/>
        </w:rPr>
        <w:t>use</w:t>
      </w:r>
      <w:r w:rsidR="00404A5A" w:rsidRPr="00F820B7">
        <w:rPr>
          <w:rFonts w:ascii="Open Sans" w:hAnsi="Open Sans" w:cs="Open Sans"/>
          <w:b/>
          <w:spacing w:val="-2"/>
          <w:sz w:val="20"/>
          <w:szCs w:val="20"/>
        </w:rPr>
        <w:t xml:space="preserve"> </w:t>
      </w:r>
      <w:proofErr w:type="gramStart"/>
      <w:r w:rsidR="00404A5A" w:rsidRPr="00F820B7">
        <w:rPr>
          <w:rFonts w:ascii="Open Sans" w:hAnsi="Open Sans" w:cs="Open Sans"/>
          <w:b/>
          <w:sz w:val="20"/>
          <w:szCs w:val="20"/>
        </w:rPr>
        <w:t>in</w:t>
      </w:r>
      <w:proofErr w:type="gramEnd"/>
      <w:r w:rsidR="00404A5A" w:rsidRPr="00F820B7">
        <w:rPr>
          <w:rFonts w:ascii="Open Sans" w:hAnsi="Open Sans" w:cs="Open Sans"/>
          <w:b/>
          <w:spacing w:val="-2"/>
          <w:sz w:val="20"/>
          <w:szCs w:val="20"/>
        </w:rPr>
        <w:t xml:space="preserve"> </w:t>
      </w:r>
      <w:r w:rsidR="00404A5A" w:rsidRPr="00F820B7">
        <w:rPr>
          <w:rFonts w:ascii="Open Sans" w:hAnsi="Open Sans" w:cs="Open Sans"/>
          <w:b/>
          <w:sz w:val="20"/>
          <w:szCs w:val="20"/>
        </w:rPr>
        <w:t>children</w:t>
      </w:r>
      <w:r w:rsidR="00404A5A" w:rsidRPr="00F820B7">
        <w:rPr>
          <w:rFonts w:ascii="Open Sans" w:hAnsi="Open Sans" w:cs="Open Sans"/>
          <w:b/>
          <w:spacing w:val="-1"/>
          <w:sz w:val="20"/>
          <w:szCs w:val="20"/>
        </w:rPr>
        <w:t xml:space="preserve"> </w:t>
      </w:r>
      <w:r w:rsidR="00AA291A">
        <w:rPr>
          <w:rFonts w:ascii="Open Sans" w:hAnsi="Open Sans" w:cs="Open Sans"/>
          <w:b/>
          <w:spacing w:val="-1"/>
          <w:sz w:val="20"/>
          <w:szCs w:val="20"/>
        </w:rPr>
        <w:t xml:space="preserve">or adults </w:t>
      </w:r>
      <w:r w:rsidR="00404A5A" w:rsidRPr="00F820B7">
        <w:rPr>
          <w:rFonts w:ascii="Open Sans" w:hAnsi="Open Sans" w:cs="Open Sans"/>
          <w:b/>
          <w:sz w:val="20"/>
          <w:szCs w:val="20"/>
        </w:rPr>
        <w:t>who are</w:t>
      </w:r>
      <w:r w:rsidR="00404A5A" w:rsidRPr="00F820B7">
        <w:rPr>
          <w:rFonts w:ascii="Open Sans" w:hAnsi="Open Sans" w:cs="Open Sans"/>
          <w:b/>
          <w:spacing w:val="-4"/>
          <w:sz w:val="20"/>
          <w:szCs w:val="20"/>
        </w:rPr>
        <w:t xml:space="preserve"> </w:t>
      </w:r>
      <w:r w:rsidR="001105F5">
        <w:rPr>
          <w:rFonts w:ascii="Open Sans" w:hAnsi="Open Sans" w:cs="Open Sans"/>
          <w:b/>
          <w:spacing w:val="-4"/>
          <w:sz w:val="20"/>
          <w:szCs w:val="20"/>
        </w:rPr>
        <w:t xml:space="preserve">at </w:t>
      </w:r>
      <w:r w:rsidR="00404A5A" w:rsidRPr="00F820B7">
        <w:rPr>
          <w:rFonts w:ascii="Open Sans" w:hAnsi="Open Sans" w:cs="Open Sans"/>
          <w:b/>
          <w:spacing w:val="-4"/>
          <w:sz w:val="20"/>
          <w:szCs w:val="20"/>
        </w:rPr>
        <w:t>risk</w:t>
      </w:r>
      <w:r w:rsidR="001105F5">
        <w:rPr>
          <w:rFonts w:ascii="Open Sans" w:hAnsi="Open Sans" w:cs="Open Sans"/>
          <w:b/>
          <w:spacing w:val="-4"/>
          <w:sz w:val="20"/>
          <w:szCs w:val="20"/>
        </w:rPr>
        <w:t xml:space="preserve"> </w:t>
      </w:r>
      <w:r w:rsidR="00404A5A" w:rsidRPr="00F820B7">
        <w:rPr>
          <w:rFonts w:ascii="Open Sans" w:hAnsi="Open Sans" w:cs="Open Sans"/>
          <w:b/>
          <w:sz w:val="20"/>
          <w:szCs w:val="20"/>
        </w:rPr>
        <w:t>of</w:t>
      </w:r>
      <w:r w:rsidR="00404A5A" w:rsidRPr="00F820B7">
        <w:rPr>
          <w:rFonts w:ascii="Open Sans" w:hAnsi="Open Sans" w:cs="Open Sans"/>
          <w:b/>
          <w:spacing w:val="-2"/>
          <w:sz w:val="20"/>
          <w:szCs w:val="20"/>
        </w:rPr>
        <w:t xml:space="preserve"> </w:t>
      </w:r>
      <w:r w:rsidR="008A3C17" w:rsidRPr="00F820B7">
        <w:rPr>
          <w:rFonts w:ascii="Open Sans" w:hAnsi="Open Sans" w:cs="Open Sans"/>
          <w:b/>
          <w:sz w:val="20"/>
          <w:szCs w:val="20"/>
        </w:rPr>
        <w:t>anaphylaxis</w:t>
      </w:r>
      <w:r w:rsidR="00404A5A" w:rsidRPr="00F820B7">
        <w:rPr>
          <w:rFonts w:ascii="Open Sans" w:hAnsi="Open Sans" w:cs="Open Sans"/>
          <w:b/>
          <w:spacing w:val="-5"/>
          <w:sz w:val="20"/>
          <w:szCs w:val="20"/>
        </w:rPr>
        <w:t xml:space="preserve"> </w:t>
      </w:r>
      <w:r w:rsidR="001105F5" w:rsidRPr="008A3C17">
        <w:rPr>
          <w:rFonts w:ascii="Open Sans" w:hAnsi="Open Sans" w:cs="Open Sans"/>
          <w:bCs/>
          <w:spacing w:val="-5"/>
          <w:sz w:val="20"/>
          <w:szCs w:val="20"/>
        </w:rPr>
        <w:t>if</w:t>
      </w:r>
      <w:r w:rsidR="00404A5A" w:rsidRPr="00F820B7">
        <w:rPr>
          <w:rFonts w:ascii="Open Sans" w:hAnsi="Open Sans" w:cs="Open Sans"/>
          <w:spacing w:val="-1"/>
          <w:sz w:val="20"/>
          <w:szCs w:val="20"/>
        </w:rPr>
        <w:t xml:space="preserve"> </w:t>
      </w:r>
      <w:r w:rsidR="00404A5A" w:rsidRPr="00F820B7">
        <w:rPr>
          <w:rFonts w:ascii="Open Sans" w:hAnsi="Open Sans" w:cs="Open Sans"/>
          <w:sz w:val="20"/>
          <w:szCs w:val="20"/>
        </w:rPr>
        <w:t>their</w:t>
      </w:r>
      <w:r w:rsidR="00404A5A" w:rsidRPr="00F820B7">
        <w:rPr>
          <w:rFonts w:ascii="Open Sans" w:hAnsi="Open Sans" w:cs="Open Sans"/>
          <w:spacing w:val="-5"/>
          <w:sz w:val="20"/>
          <w:szCs w:val="20"/>
        </w:rPr>
        <w:t xml:space="preserve"> </w:t>
      </w:r>
      <w:r w:rsidR="00404A5A" w:rsidRPr="00F820B7">
        <w:rPr>
          <w:rFonts w:ascii="Open Sans" w:hAnsi="Open Sans" w:cs="Open Sans"/>
          <w:sz w:val="20"/>
          <w:szCs w:val="20"/>
        </w:rPr>
        <w:t>own</w:t>
      </w:r>
      <w:r w:rsidR="00404A5A" w:rsidRPr="00F820B7">
        <w:rPr>
          <w:rFonts w:ascii="Open Sans" w:hAnsi="Open Sans" w:cs="Open Sans"/>
          <w:spacing w:val="-1"/>
          <w:sz w:val="20"/>
          <w:szCs w:val="20"/>
        </w:rPr>
        <w:t xml:space="preserve"> </w:t>
      </w:r>
      <w:r w:rsidR="00404A5A" w:rsidRPr="00F820B7">
        <w:rPr>
          <w:rFonts w:ascii="Open Sans" w:hAnsi="Open Sans" w:cs="Open Sans"/>
          <w:sz w:val="20"/>
          <w:szCs w:val="20"/>
        </w:rPr>
        <w:t>devices</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are</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not</w:t>
      </w:r>
      <w:r w:rsidR="00404A5A" w:rsidRPr="00F820B7">
        <w:rPr>
          <w:rFonts w:ascii="Open Sans" w:hAnsi="Open Sans" w:cs="Open Sans"/>
          <w:spacing w:val="-1"/>
          <w:sz w:val="20"/>
          <w:szCs w:val="20"/>
        </w:rPr>
        <w:t xml:space="preserve"> </w:t>
      </w:r>
      <w:r w:rsidR="00404A5A" w:rsidRPr="00F820B7">
        <w:rPr>
          <w:rFonts w:ascii="Open Sans" w:hAnsi="Open Sans" w:cs="Open Sans"/>
          <w:sz w:val="20"/>
          <w:szCs w:val="20"/>
        </w:rPr>
        <w:t>available</w:t>
      </w:r>
      <w:r w:rsidR="00404A5A" w:rsidRPr="00F820B7">
        <w:rPr>
          <w:rFonts w:ascii="Open Sans" w:hAnsi="Open Sans" w:cs="Open Sans"/>
          <w:spacing w:val="-5"/>
          <w:sz w:val="20"/>
          <w:szCs w:val="20"/>
        </w:rPr>
        <w:t xml:space="preserve"> </w:t>
      </w:r>
      <w:r w:rsidR="00404A5A" w:rsidRPr="00F820B7">
        <w:rPr>
          <w:rFonts w:ascii="Open Sans" w:hAnsi="Open Sans" w:cs="Open Sans"/>
          <w:sz w:val="20"/>
          <w:szCs w:val="20"/>
        </w:rPr>
        <w:t>or</w:t>
      </w:r>
      <w:r w:rsidR="00404A5A" w:rsidRPr="00F820B7">
        <w:rPr>
          <w:rFonts w:ascii="Open Sans" w:hAnsi="Open Sans" w:cs="Open Sans"/>
          <w:spacing w:val="-5"/>
          <w:sz w:val="20"/>
          <w:szCs w:val="20"/>
        </w:rPr>
        <w:t xml:space="preserve"> </w:t>
      </w:r>
      <w:r w:rsidR="00404A5A" w:rsidRPr="00F820B7">
        <w:rPr>
          <w:rFonts w:ascii="Open Sans" w:hAnsi="Open Sans" w:cs="Open Sans"/>
          <w:sz w:val="20"/>
          <w:szCs w:val="20"/>
        </w:rPr>
        <w:t>not</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working</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(e.g.</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because</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they are out of date)</w:t>
      </w:r>
      <w:r w:rsidR="006959C1" w:rsidRPr="00F820B7">
        <w:rPr>
          <w:rFonts w:ascii="Open Sans" w:hAnsi="Open Sans" w:cs="Open Sans"/>
          <w:sz w:val="20"/>
          <w:szCs w:val="20"/>
        </w:rPr>
        <w:t xml:space="preserve"> or are experiencing anaphylaxis for the first time</w:t>
      </w:r>
      <w:r w:rsidR="00404A5A" w:rsidRPr="00F820B7">
        <w:rPr>
          <w:rFonts w:ascii="Open Sans" w:hAnsi="Open Sans" w:cs="Open Sans"/>
          <w:sz w:val="20"/>
          <w:szCs w:val="20"/>
        </w:rPr>
        <w:t>.</w:t>
      </w:r>
    </w:p>
    <w:p w14:paraId="10C4FFD6" w14:textId="77777777" w:rsidR="006A2E64" w:rsidRDefault="006A2E64" w:rsidP="001105F5">
      <w:pPr>
        <w:tabs>
          <w:tab w:val="left" w:leader="underscore" w:pos="1459"/>
        </w:tabs>
        <w:spacing w:before="52"/>
        <w:ind w:left="120"/>
        <w:rPr>
          <w:rFonts w:ascii="Open Sans" w:hAnsi="Open Sans" w:cs="Open Sans"/>
          <w:sz w:val="20"/>
          <w:szCs w:val="20"/>
        </w:rPr>
      </w:pPr>
    </w:p>
    <w:p w14:paraId="7DBC4489" w14:textId="6EAF6D7B" w:rsidR="006A2E64" w:rsidRPr="006A2E64" w:rsidRDefault="006A2E64" w:rsidP="001105F5">
      <w:pPr>
        <w:tabs>
          <w:tab w:val="left" w:leader="underscore" w:pos="1459"/>
        </w:tabs>
        <w:spacing w:before="52"/>
        <w:ind w:left="120"/>
        <w:rPr>
          <w:rFonts w:ascii="Open Sans" w:hAnsi="Open Sans" w:cs="Open Sans"/>
          <w:sz w:val="20"/>
          <w:szCs w:val="20"/>
        </w:rPr>
      </w:pPr>
      <w:r w:rsidRPr="006A2E64">
        <w:rPr>
          <w:rFonts w:ascii="Open Sans" w:hAnsi="Open Sans" w:cs="Open Sans"/>
          <w:sz w:val="20"/>
          <w:szCs w:val="20"/>
        </w:rPr>
        <w:t>The absence of a known allergy, Allergy Action Plan or prior diagnosis must not prevent staff from responding to a suspected anaphylactic emergency where, in their judgement, the signs and symptoms indicate that immediate treatment is required.</w:t>
      </w:r>
    </w:p>
    <w:p w14:paraId="729DFCDC" w14:textId="77777777" w:rsidR="00A45D88" w:rsidRDefault="00A45D88" w:rsidP="00404A5A">
      <w:pPr>
        <w:pStyle w:val="BodyText"/>
        <w:tabs>
          <w:tab w:val="left" w:leader="underscore" w:pos="3081"/>
        </w:tabs>
        <w:spacing w:before="38"/>
        <w:ind w:left="120"/>
        <w:rPr>
          <w:rFonts w:ascii="Open Sans" w:hAnsi="Open Sans" w:cs="Open Sans"/>
          <w:sz w:val="20"/>
          <w:szCs w:val="20"/>
        </w:rPr>
      </w:pPr>
    </w:p>
    <w:p w14:paraId="672591C0" w14:textId="4606EA33" w:rsidR="00404A5A" w:rsidRPr="00F820B7" w:rsidRDefault="00404A5A" w:rsidP="00BF5845">
      <w:pPr>
        <w:pStyle w:val="BodyText"/>
        <w:tabs>
          <w:tab w:val="left" w:leader="underscore" w:pos="3081"/>
        </w:tabs>
        <w:spacing w:before="38"/>
        <w:ind w:left="120"/>
        <w:rPr>
          <w:rFonts w:ascii="Open Sans" w:hAnsi="Open Sans" w:cs="Open Sans"/>
          <w:b/>
          <w:sz w:val="20"/>
          <w:szCs w:val="20"/>
        </w:rPr>
      </w:pPr>
      <w:r w:rsidRPr="00F820B7">
        <w:rPr>
          <w:rFonts w:ascii="Open Sans" w:hAnsi="Open Sans" w:cs="Open Sans"/>
          <w:sz w:val="20"/>
          <w:szCs w:val="20"/>
        </w:rPr>
        <w:t>These</w:t>
      </w:r>
      <w:r w:rsidRPr="00F820B7">
        <w:rPr>
          <w:rFonts w:ascii="Open Sans" w:hAnsi="Open Sans" w:cs="Open Sans"/>
          <w:spacing w:val="-5"/>
          <w:sz w:val="20"/>
          <w:szCs w:val="20"/>
        </w:rPr>
        <w:t xml:space="preserve"> </w:t>
      </w:r>
      <w:r w:rsidRPr="00F820B7">
        <w:rPr>
          <w:rFonts w:ascii="Open Sans" w:hAnsi="Open Sans" w:cs="Open Sans"/>
          <w:sz w:val="20"/>
          <w:szCs w:val="20"/>
        </w:rPr>
        <w:t>are</w:t>
      </w:r>
      <w:r w:rsidRPr="00F820B7">
        <w:rPr>
          <w:rFonts w:ascii="Open Sans" w:hAnsi="Open Sans" w:cs="Open Sans"/>
          <w:spacing w:val="-1"/>
          <w:sz w:val="20"/>
          <w:szCs w:val="20"/>
        </w:rPr>
        <w:t xml:space="preserve"> </w:t>
      </w:r>
      <w:r w:rsidRPr="00F820B7">
        <w:rPr>
          <w:rFonts w:ascii="Open Sans" w:hAnsi="Open Sans" w:cs="Open Sans"/>
          <w:sz w:val="20"/>
          <w:szCs w:val="20"/>
        </w:rPr>
        <w:t>stored</w:t>
      </w:r>
      <w:r w:rsidRPr="00F820B7">
        <w:rPr>
          <w:rFonts w:ascii="Open Sans" w:hAnsi="Open Sans" w:cs="Open Sans"/>
          <w:spacing w:val="-1"/>
          <w:sz w:val="20"/>
          <w:szCs w:val="20"/>
        </w:rPr>
        <w:t xml:space="preserve"> </w:t>
      </w:r>
      <w:r w:rsidRPr="00F820B7">
        <w:rPr>
          <w:rFonts w:ascii="Open Sans" w:hAnsi="Open Sans" w:cs="Open Sans"/>
          <w:sz w:val="20"/>
          <w:szCs w:val="20"/>
        </w:rPr>
        <w:t xml:space="preserve">in </w:t>
      </w:r>
      <w:r w:rsidR="00F932A4">
        <w:rPr>
          <w:rFonts w:ascii="Open Sans" w:hAnsi="Open Sans" w:cs="Open Sans"/>
          <w:b/>
          <w:bCs/>
          <w:spacing w:val="-2"/>
          <w:sz w:val="20"/>
          <w:szCs w:val="20"/>
        </w:rPr>
        <w:t xml:space="preserve">a labelled box in </w:t>
      </w:r>
      <w:r w:rsidR="00E02A29">
        <w:rPr>
          <w:rFonts w:ascii="Open Sans" w:hAnsi="Open Sans" w:cs="Open Sans"/>
          <w:b/>
          <w:bCs/>
          <w:spacing w:val="-2"/>
          <w:sz w:val="20"/>
          <w:szCs w:val="20"/>
        </w:rPr>
        <w:t>T</w:t>
      </w:r>
      <w:r w:rsidR="00F932A4">
        <w:rPr>
          <w:rFonts w:ascii="Open Sans" w:hAnsi="Open Sans" w:cs="Open Sans"/>
          <w:b/>
          <w:bCs/>
          <w:spacing w:val="-2"/>
          <w:sz w:val="20"/>
          <w:szCs w:val="20"/>
        </w:rPr>
        <w:t xml:space="preserve">he </w:t>
      </w:r>
      <w:r w:rsidR="00E02A29">
        <w:rPr>
          <w:rFonts w:ascii="Open Sans" w:hAnsi="Open Sans" w:cs="Open Sans"/>
          <w:b/>
          <w:bCs/>
          <w:spacing w:val="-2"/>
          <w:sz w:val="20"/>
          <w:szCs w:val="20"/>
        </w:rPr>
        <w:t>M</w:t>
      </w:r>
      <w:r w:rsidR="00F932A4">
        <w:rPr>
          <w:rFonts w:ascii="Open Sans" w:hAnsi="Open Sans" w:cs="Open Sans"/>
          <w:b/>
          <w:bCs/>
          <w:spacing w:val="-2"/>
          <w:sz w:val="20"/>
          <w:szCs w:val="20"/>
        </w:rPr>
        <w:t>edical Hub</w:t>
      </w:r>
      <w:r w:rsidRPr="00625242">
        <w:rPr>
          <w:rFonts w:ascii="Open Sans" w:hAnsi="Open Sans" w:cs="Open Sans"/>
          <w:spacing w:val="-3"/>
          <w:sz w:val="20"/>
          <w:szCs w:val="20"/>
        </w:rPr>
        <w:t xml:space="preserve"> </w:t>
      </w:r>
      <w:r w:rsidRPr="00F820B7">
        <w:rPr>
          <w:rFonts w:ascii="Open Sans" w:hAnsi="Open Sans" w:cs="Open Sans"/>
          <w:sz w:val="20"/>
          <w:szCs w:val="20"/>
        </w:rPr>
        <w:t>clearly</w:t>
      </w:r>
      <w:r w:rsidRPr="00F820B7">
        <w:rPr>
          <w:rFonts w:ascii="Open Sans" w:hAnsi="Open Sans" w:cs="Open Sans"/>
          <w:spacing w:val="-3"/>
          <w:sz w:val="20"/>
          <w:szCs w:val="20"/>
        </w:rPr>
        <w:t xml:space="preserve"> </w:t>
      </w:r>
      <w:r w:rsidRPr="00F820B7">
        <w:rPr>
          <w:rFonts w:ascii="Open Sans" w:hAnsi="Open Sans" w:cs="Open Sans"/>
          <w:sz w:val="20"/>
          <w:szCs w:val="20"/>
        </w:rPr>
        <w:t>labelled</w:t>
      </w:r>
      <w:r w:rsidRPr="00F820B7">
        <w:rPr>
          <w:rFonts w:ascii="Open Sans" w:hAnsi="Open Sans" w:cs="Open Sans"/>
          <w:spacing w:val="-3"/>
          <w:sz w:val="20"/>
          <w:szCs w:val="20"/>
        </w:rPr>
        <w:t xml:space="preserve"> </w:t>
      </w:r>
      <w:r w:rsidRPr="00F820B7">
        <w:rPr>
          <w:rFonts w:ascii="Open Sans" w:hAnsi="Open Sans" w:cs="Open Sans"/>
          <w:spacing w:val="-2"/>
          <w:sz w:val="20"/>
          <w:szCs w:val="20"/>
        </w:rPr>
        <w:t>‘Emergency</w:t>
      </w:r>
      <w:r w:rsidR="00BF5845">
        <w:rPr>
          <w:rFonts w:ascii="Open Sans" w:hAnsi="Open Sans" w:cs="Open Sans"/>
          <w:spacing w:val="-2"/>
          <w:sz w:val="20"/>
          <w:szCs w:val="20"/>
        </w:rPr>
        <w:t xml:space="preserve"> </w:t>
      </w:r>
      <w:r w:rsidRPr="00F820B7">
        <w:rPr>
          <w:rFonts w:ascii="Open Sans" w:hAnsi="Open Sans" w:cs="Open Sans"/>
          <w:sz w:val="20"/>
          <w:szCs w:val="20"/>
        </w:rPr>
        <w:t>Anaphylaxis</w:t>
      </w:r>
      <w:r w:rsidRPr="00F820B7">
        <w:rPr>
          <w:rFonts w:ascii="Open Sans" w:hAnsi="Open Sans" w:cs="Open Sans"/>
          <w:spacing w:val="-2"/>
          <w:sz w:val="20"/>
          <w:szCs w:val="20"/>
        </w:rPr>
        <w:t xml:space="preserve"> </w:t>
      </w:r>
      <w:r w:rsidRPr="00F820B7">
        <w:rPr>
          <w:rFonts w:ascii="Open Sans" w:hAnsi="Open Sans" w:cs="Open Sans"/>
          <w:sz w:val="20"/>
          <w:szCs w:val="20"/>
        </w:rPr>
        <w:t>Adrenaline</w:t>
      </w:r>
      <w:r w:rsidRPr="00F820B7">
        <w:rPr>
          <w:rFonts w:ascii="Open Sans" w:hAnsi="Open Sans" w:cs="Open Sans"/>
          <w:spacing w:val="-3"/>
          <w:sz w:val="20"/>
          <w:szCs w:val="20"/>
        </w:rPr>
        <w:t xml:space="preserve"> </w:t>
      </w:r>
      <w:r w:rsidRPr="00F820B7">
        <w:rPr>
          <w:rFonts w:ascii="Open Sans" w:hAnsi="Open Sans" w:cs="Open Sans"/>
          <w:sz w:val="20"/>
          <w:szCs w:val="20"/>
        </w:rPr>
        <w:t>Pen’,</w:t>
      </w:r>
      <w:r w:rsidRPr="00F820B7">
        <w:rPr>
          <w:rFonts w:ascii="Open Sans" w:hAnsi="Open Sans" w:cs="Open Sans"/>
          <w:spacing w:val="-4"/>
          <w:sz w:val="20"/>
          <w:szCs w:val="20"/>
        </w:rPr>
        <w:t xml:space="preserve"> </w:t>
      </w:r>
      <w:r w:rsidRPr="00F820B7">
        <w:rPr>
          <w:rFonts w:ascii="Open Sans" w:hAnsi="Open Sans" w:cs="Open Sans"/>
          <w:sz w:val="20"/>
          <w:szCs w:val="20"/>
        </w:rPr>
        <w:t>kept</w:t>
      </w:r>
      <w:r w:rsidRPr="00F820B7">
        <w:rPr>
          <w:rFonts w:ascii="Open Sans" w:hAnsi="Open Sans" w:cs="Open Sans"/>
          <w:spacing w:val="-3"/>
          <w:sz w:val="20"/>
          <w:szCs w:val="20"/>
        </w:rPr>
        <w:t xml:space="preserve"> </w:t>
      </w:r>
      <w:r w:rsidRPr="00F820B7">
        <w:rPr>
          <w:rFonts w:ascii="Open Sans" w:hAnsi="Open Sans" w:cs="Open Sans"/>
          <w:sz w:val="20"/>
          <w:szCs w:val="20"/>
        </w:rPr>
        <w:t>safely,</w:t>
      </w:r>
      <w:r w:rsidRPr="00F820B7">
        <w:rPr>
          <w:rFonts w:ascii="Open Sans" w:hAnsi="Open Sans" w:cs="Open Sans"/>
          <w:spacing w:val="-4"/>
          <w:sz w:val="20"/>
          <w:szCs w:val="20"/>
        </w:rPr>
        <w:t xml:space="preserve"> </w:t>
      </w:r>
      <w:r w:rsidRPr="00F820B7">
        <w:rPr>
          <w:rFonts w:ascii="Open Sans" w:hAnsi="Open Sans" w:cs="Open Sans"/>
          <w:sz w:val="20"/>
          <w:szCs w:val="20"/>
        </w:rPr>
        <w:t>not</w:t>
      </w:r>
      <w:r w:rsidRPr="00F820B7">
        <w:rPr>
          <w:rFonts w:ascii="Open Sans" w:hAnsi="Open Sans" w:cs="Open Sans"/>
          <w:spacing w:val="-1"/>
          <w:sz w:val="20"/>
          <w:szCs w:val="20"/>
        </w:rPr>
        <w:t xml:space="preserve"> </w:t>
      </w:r>
      <w:r w:rsidRPr="00F820B7">
        <w:rPr>
          <w:rFonts w:ascii="Open Sans" w:hAnsi="Open Sans" w:cs="Open Sans"/>
          <w:sz w:val="20"/>
          <w:szCs w:val="20"/>
        </w:rPr>
        <w:t>locked</w:t>
      </w:r>
      <w:r w:rsidRPr="00F820B7">
        <w:rPr>
          <w:rFonts w:ascii="Open Sans" w:hAnsi="Open Sans" w:cs="Open Sans"/>
          <w:spacing w:val="-1"/>
          <w:sz w:val="20"/>
          <w:szCs w:val="20"/>
        </w:rPr>
        <w:t xml:space="preserve"> </w:t>
      </w:r>
      <w:r w:rsidRPr="00F820B7">
        <w:rPr>
          <w:rFonts w:ascii="Open Sans" w:hAnsi="Open Sans" w:cs="Open Sans"/>
          <w:sz w:val="20"/>
          <w:szCs w:val="20"/>
        </w:rPr>
        <w:t>away</w:t>
      </w:r>
      <w:r w:rsidRPr="00F820B7">
        <w:rPr>
          <w:rFonts w:ascii="Open Sans" w:hAnsi="Open Sans" w:cs="Open Sans"/>
          <w:spacing w:val="-5"/>
          <w:sz w:val="20"/>
          <w:szCs w:val="20"/>
        </w:rPr>
        <w:t xml:space="preserve"> </w:t>
      </w:r>
      <w:r w:rsidRPr="00F820B7">
        <w:rPr>
          <w:rFonts w:ascii="Open Sans" w:hAnsi="Open Sans" w:cs="Open Sans"/>
          <w:sz w:val="20"/>
          <w:szCs w:val="20"/>
        </w:rPr>
        <w:t>and</w:t>
      </w:r>
      <w:r w:rsidRPr="00F820B7">
        <w:rPr>
          <w:rFonts w:ascii="Open Sans" w:hAnsi="Open Sans" w:cs="Open Sans"/>
          <w:spacing w:val="-3"/>
          <w:sz w:val="20"/>
          <w:szCs w:val="20"/>
        </w:rPr>
        <w:t xml:space="preserve"> </w:t>
      </w:r>
      <w:r w:rsidRPr="00F820B7">
        <w:rPr>
          <w:rFonts w:ascii="Open Sans" w:hAnsi="Open Sans" w:cs="Open Sans"/>
          <w:b/>
          <w:sz w:val="20"/>
          <w:szCs w:val="20"/>
        </w:rPr>
        <w:t>accessible</w:t>
      </w:r>
      <w:r w:rsidRPr="00F820B7">
        <w:rPr>
          <w:rFonts w:ascii="Open Sans" w:hAnsi="Open Sans" w:cs="Open Sans"/>
          <w:b/>
          <w:spacing w:val="-5"/>
          <w:sz w:val="20"/>
          <w:szCs w:val="20"/>
        </w:rPr>
        <w:t xml:space="preserve"> </w:t>
      </w:r>
      <w:r w:rsidRPr="00F820B7">
        <w:rPr>
          <w:rFonts w:ascii="Open Sans" w:hAnsi="Open Sans" w:cs="Open Sans"/>
          <w:b/>
          <w:sz w:val="20"/>
          <w:szCs w:val="20"/>
        </w:rPr>
        <w:t>and</w:t>
      </w:r>
      <w:r w:rsidRPr="00F820B7">
        <w:rPr>
          <w:rFonts w:ascii="Open Sans" w:hAnsi="Open Sans" w:cs="Open Sans"/>
          <w:b/>
          <w:spacing w:val="-2"/>
          <w:sz w:val="20"/>
          <w:szCs w:val="20"/>
        </w:rPr>
        <w:t xml:space="preserve"> </w:t>
      </w:r>
      <w:r w:rsidRPr="00F820B7">
        <w:rPr>
          <w:rFonts w:ascii="Open Sans" w:hAnsi="Open Sans" w:cs="Open Sans"/>
          <w:b/>
          <w:sz w:val="20"/>
          <w:szCs w:val="20"/>
        </w:rPr>
        <w:t>known</w:t>
      </w:r>
      <w:r w:rsidRPr="00F820B7">
        <w:rPr>
          <w:rFonts w:ascii="Open Sans" w:hAnsi="Open Sans" w:cs="Open Sans"/>
          <w:b/>
          <w:spacing w:val="-3"/>
          <w:sz w:val="20"/>
          <w:szCs w:val="20"/>
        </w:rPr>
        <w:t xml:space="preserve"> </w:t>
      </w:r>
      <w:r w:rsidRPr="00F820B7">
        <w:rPr>
          <w:rFonts w:ascii="Open Sans" w:hAnsi="Open Sans" w:cs="Open Sans"/>
          <w:b/>
          <w:sz w:val="20"/>
          <w:szCs w:val="20"/>
        </w:rPr>
        <w:t>to</w:t>
      </w:r>
      <w:r w:rsidRPr="00F820B7">
        <w:rPr>
          <w:rFonts w:ascii="Open Sans" w:hAnsi="Open Sans" w:cs="Open Sans"/>
          <w:b/>
          <w:spacing w:val="-2"/>
          <w:sz w:val="20"/>
          <w:szCs w:val="20"/>
        </w:rPr>
        <w:t xml:space="preserve"> </w:t>
      </w:r>
      <w:r w:rsidRPr="00F820B7">
        <w:rPr>
          <w:rFonts w:ascii="Open Sans" w:hAnsi="Open Sans" w:cs="Open Sans"/>
          <w:b/>
          <w:sz w:val="20"/>
          <w:szCs w:val="20"/>
        </w:rPr>
        <w:t xml:space="preserve">all </w:t>
      </w:r>
      <w:r w:rsidRPr="00F820B7">
        <w:rPr>
          <w:rFonts w:ascii="Open Sans" w:hAnsi="Open Sans" w:cs="Open Sans"/>
          <w:b/>
          <w:spacing w:val="-2"/>
          <w:sz w:val="20"/>
          <w:szCs w:val="20"/>
        </w:rPr>
        <w:t>staff.</w:t>
      </w:r>
    </w:p>
    <w:p w14:paraId="275551FC" w14:textId="77777777" w:rsidR="00404A5A" w:rsidRPr="00F820B7" w:rsidRDefault="00404A5A" w:rsidP="00404A5A">
      <w:pPr>
        <w:pStyle w:val="BodyText"/>
        <w:rPr>
          <w:rFonts w:ascii="Open Sans" w:hAnsi="Open Sans" w:cs="Open Sans"/>
          <w:b/>
          <w:sz w:val="20"/>
          <w:szCs w:val="20"/>
        </w:rPr>
      </w:pPr>
    </w:p>
    <w:p w14:paraId="0F370538" w14:textId="5FD002AA" w:rsidR="00404A5A" w:rsidRPr="00F820B7" w:rsidRDefault="00F932A4" w:rsidP="00404A5A">
      <w:pPr>
        <w:pStyle w:val="BodyText"/>
        <w:tabs>
          <w:tab w:val="left" w:leader="underscore" w:pos="3143"/>
        </w:tabs>
        <w:ind w:left="120"/>
        <w:rPr>
          <w:rFonts w:ascii="Open Sans" w:hAnsi="Open Sans" w:cs="Open Sans"/>
          <w:sz w:val="20"/>
          <w:szCs w:val="20"/>
        </w:rPr>
      </w:pPr>
      <w:r>
        <w:rPr>
          <w:rFonts w:ascii="Open Sans" w:hAnsi="Open Sans" w:cs="Open Sans"/>
          <w:b/>
          <w:bCs/>
          <w:sz w:val="20"/>
          <w:szCs w:val="20"/>
        </w:rPr>
        <w:t>North Cadbury CofE Primary School</w:t>
      </w:r>
      <w:r w:rsidR="00404A5A" w:rsidRPr="00F820B7">
        <w:rPr>
          <w:rFonts w:ascii="Open Sans" w:hAnsi="Open Sans" w:cs="Open Sans"/>
          <w:spacing w:val="-2"/>
          <w:sz w:val="20"/>
          <w:szCs w:val="20"/>
        </w:rPr>
        <w:t xml:space="preserve"> holds</w:t>
      </w:r>
      <w:r w:rsidR="00721F1C">
        <w:rPr>
          <w:rFonts w:ascii="Open Sans" w:hAnsi="Open Sans" w:cs="Open Sans"/>
          <w:spacing w:val="-2"/>
          <w:sz w:val="20"/>
          <w:szCs w:val="20"/>
        </w:rPr>
        <w:t xml:space="preserve"> </w:t>
      </w:r>
      <w:r w:rsidR="00E02A29">
        <w:rPr>
          <w:rFonts w:ascii="Open Sans" w:hAnsi="Open Sans" w:cs="Open Sans"/>
          <w:spacing w:val="-2"/>
          <w:sz w:val="20"/>
          <w:szCs w:val="20"/>
        </w:rPr>
        <w:t xml:space="preserve">two </w:t>
      </w:r>
      <w:r w:rsidR="00404A5A" w:rsidRPr="00F820B7">
        <w:rPr>
          <w:rFonts w:ascii="Open Sans" w:hAnsi="Open Sans" w:cs="Open Sans"/>
          <w:sz w:val="20"/>
          <w:szCs w:val="20"/>
        </w:rPr>
        <w:t>spare</w:t>
      </w:r>
      <w:r w:rsidR="00404A5A" w:rsidRPr="00F820B7">
        <w:rPr>
          <w:rFonts w:ascii="Open Sans" w:hAnsi="Open Sans" w:cs="Open Sans"/>
          <w:spacing w:val="-5"/>
          <w:sz w:val="20"/>
          <w:szCs w:val="20"/>
        </w:rPr>
        <w:t xml:space="preserve"> </w:t>
      </w:r>
      <w:r w:rsidR="00404A5A" w:rsidRPr="00F820B7">
        <w:rPr>
          <w:rFonts w:ascii="Open Sans" w:hAnsi="Open Sans" w:cs="Open Sans"/>
          <w:sz w:val="20"/>
          <w:szCs w:val="20"/>
        </w:rPr>
        <w:t>pens</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which</w:t>
      </w:r>
      <w:r w:rsidR="00404A5A" w:rsidRPr="00F820B7">
        <w:rPr>
          <w:rFonts w:ascii="Open Sans" w:hAnsi="Open Sans" w:cs="Open Sans"/>
          <w:spacing w:val="1"/>
          <w:sz w:val="20"/>
          <w:szCs w:val="20"/>
        </w:rPr>
        <w:t xml:space="preserve"> </w:t>
      </w:r>
      <w:r w:rsidR="00404A5A" w:rsidRPr="00F820B7">
        <w:rPr>
          <w:rFonts w:ascii="Open Sans" w:hAnsi="Open Sans" w:cs="Open Sans"/>
          <w:sz w:val="20"/>
          <w:szCs w:val="20"/>
        </w:rPr>
        <w:t>are</w:t>
      </w:r>
      <w:r w:rsidR="00404A5A" w:rsidRPr="00F820B7">
        <w:rPr>
          <w:rFonts w:ascii="Open Sans" w:hAnsi="Open Sans" w:cs="Open Sans"/>
          <w:spacing w:val="-1"/>
          <w:sz w:val="20"/>
          <w:szCs w:val="20"/>
        </w:rPr>
        <w:t xml:space="preserve"> </w:t>
      </w:r>
      <w:r w:rsidR="00404A5A" w:rsidRPr="00F820B7">
        <w:rPr>
          <w:rFonts w:ascii="Open Sans" w:hAnsi="Open Sans" w:cs="Open Sans"/>
          <w:sz w:val="20"/>
          <w:szCs w:val="20"/>
        </w:rPr>
        <w:t>kept</w:t>
      </w:r>
      <w:r w:rsidR="00404A5A" w:rsidRPr="00F820B7">
        <w:rPr>
          <w:rFonts w:ascii="Open Sans" w:hAnsi="Open Sans" w:cs="Open Sans"/>
          <w:spacing w:val="1"/>
          <w:sz w:val="20"/>
          <w:szCs w:val="20"/>
        </w:rPr>
        <w:t xml:space="preserve"> </w:t>
      </w:r>
      <w:r w:rsidR="00404A5A" w:rsidRPr="00F820B7">
        <w:rPr>
          <w:rFonts w:ascii="Open Sans" w:hAnsi="Open Sans" w:cs="Open Sans"/>
          <w:sz w:val="20"/>
          <w:szCs w:val="20"/>
        </w:rPr>
        <w:t>in</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the</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following</w:t>
      </w:r>
      <w:r w:rsidR="00404A5A" w:rsidRPr="00F820B7">
        <w:rPr>
          <w:rFonts w:ascii="Open Sans" w:hAnsi="Open Sans" w:cs="Open Sans"/>
          <w:spacing w:val="-3"/>
          <w:sz w:val="20"/>
          <w:szCs w:val="20"/>
        </w:rPr>
        <w:t xml:space="preserve"> </w:t>
      </w:r>
      <w:r w:rsidR="00404A5A" w:rsidRPr="00F820B7">
        <w:rPr>
          <w:rFonts w:ascii="Open Sans" w:hAnsi="Open Sans" w:cs="Open Sans"/>
          <w:spacing w:val="-2"/>
          <w:sz w:val="20"/>
          <w:szCs w:val="20"/>
        </w:rPr>
        <w:t>location</w:t>
      </w:r>
      <w:r w:rsidR="00E02A29">
        <w:rPr>
          <w:rFonts w:ascii="Open Sans" w:hAnsi="Open Sans" w:cs="Open Sans"/>
          <w:spacing w:val="-2"/>
          <w:sz w:val="20"/>
          <w:szCs w:val="20"/>
        </w:rPr>
        <w:t xml:space="preserve"> – </w:t>
      </w:r>
      <w:r w:rsidR="00E02A29" w:rsidRPr="00E02A29">
        <w:rPr>
          <w:rFonts w:ascii="Open Sans" w:hAnsi="Open Sans" w:cs="Open Sans"/>
          <w:b/>
          <w:bCs/>
          <w:spacing w:val="-2"/>
          <w:sz w:val="20"/>
          <w:szCs w:val="20"/>
        </w:rPr>
        <w:t>The Medical Hub</w:t>
      </w:r>
    </w:p>
    <w:p w14:paraId="4CCFF28F" w14:textId="77777777" w:rsidR="00404A5A" w:rsidRPr="00F820B7" w:rsidRDefault="00404A5A" w:rsidP="00404A5A">
      <w:pPr>
        <w:pStyle w:val="BodyText"/>
        <w:spacing w:before="11"/>
        <w:rPr>
          <w:rFonts w:ascii="Open Sans" w:hAnsi="Open Sans" w:cs="Open Sans"/>
          <w:sz w:val="20"/>
          <w:szCs w:val="20"/>
        </w:rPr>
      </w:pPr>
    </w:p>
    <w:p w14:paraId="3E132658" w14:textId="48E6DCB3" w:rsidR="00C07C85" w:rsidRPr="00721F1C" w:rsidRDefault="00C07C85" w:rsidP="00E02A29">
      <w:pPr>
        <w:pStyle w:val="BodyText"/>
        <w:spacing w:before="11"/>
        <w:rPr>
          <w:rFonts w:ascii="Open Sans" w:hAnsi="Open Sans" w:cs="Open Sans"/>
          <w:b/>
          <w:bCs/>
          <w:sz w:val="20"/>
          <w:szCs w:val="20"/>
        </w:rPr>
      </w:pPr>
    </w:p>
    <w:p w14:paraId="437BCC9D" w14:textId="33DAE135" w:rsidR="00404A5A" w:rsidRPr="00F820B7" w:rsidRDefault="00404A5A" w:rsidP="00E02A29">
      <w:pPr>
        <w:rPr>
          <w:rFonts w:ascii="Open Sans" w:hAnsi="Open Sans" w:cs="Open Sans"/>
          <w:sz w:val="20"/>
          <w:szCs w:val="20"/>
        </w:rPr>
      </w:pPr>
      <w:r w:rsidRPr="00F820B7">
        <w:rPr>
          <w:rFonts w:ascii="Open Sans" w:hAnsi="Open Sans" w:cs="Open Sans"/>
          <w:sz w:val="20"/>
          <w:szCs w:val="20"/>
        </w:rPr>
        <w:t>The</w:t>
      </w:r>
      <w:r w:rsidRPr="00F820B7">
        <w:rPr>
          <w:rFonts w:ascii="Open Sans" w:hAnsi="Open Sans" w:cs="Open Sans"/>
          <w:spacing w:val="-3"/>
          <w:sz w:val="20"/>
          <w:szCs w:val="20"/>
        </w:rPr>
        <w:t xml:space="preserve"> </w:t>
      </w:r>
      <w:r w:rsidR="0088059B">
        <w:rPr>
          <w:rFonts w:ascii="Open Sans" w:hAnsi="Open Sans" w:cs="Open Sans"/>
          <w:spacing w:val="-3"/>
          <w:sz w:val="20"/>
          <w:szCs w:val="20"/>
        </w:rPr>
        <w:t>Head Teacher</w:t>
      </w:r>
      <w:r w:rsidR="00BB038B">
        <w:rPr>
          <w:rFonts w:ascii="Open Sans" w:hAnsi="Open Sans" w:cs="Open Sans"/>
          <w:spacing w:val="-3"/>
          <w:sz w:val="20"/>
          <w:szCs w:val="20"/>
        </w:rPr>
        <w:t xml:space="preserve"> and </w:t>
      </w:r>
      <w:proofErr w:type="gramStart"/>
      <w:r w:rsidRPr="00F820B7">
        <w:rPr>
          <w:rFonts w:ascii="Open Sans" w:hAnsi="Open Sans" w:cs="Open Sans"/>
          <w:sz w:val="20"/>
          <w:szCs w:val="20"/>
        </w:rPr>
        <w:t>SENCO</w:t>
      </w:r>
      <w:r w:rsidR="002E22FF" w:rsidRPr="00721F1C">
        <w:rPr>
          <w:rFonts w:ascii="Open Sans" w:hAnsi="Open Sans" w:cs="Open Sans"/>
          <w:i/>
          <w:sz w:val="20"/>
          <w:szCs w:val="20"/>
        </w:rPr>
        <w:t xml:space="preserve"> </w:t>
      </w:r>
      <w:r w:rsidRPr="00721F1C">
        <w:rPr>
          <w:rFonts w:ascii="Open Sans" w:hAnsi="Open Sans" w:cs="Open Sans"/>
          <w:i/>
          <w:spacing w:val="-4"/>
          <w:sz w:val="20"/>
          <w:szCs w:val="20"/>
        </w:rPr>
        <w:t xml:space="preserve"> </w:t>
      </w:r>
      <w:r w:rsidRPr="00F820B7">
        <w:rPr>
          <w:rFonts w:ascii="Open Sans" w:hAnsi="Open Sans" w:cs="Open Sans"/>
          <w:sz w:val="20"/>
          <w:szCs w:val="20"/>
        </w:rPr>
        <w:t>is</w:t>
      </w:r>
      <w:proofErr w:type="gramEnd"/>
      <w:r w:rsidRPr="00F820B7">
        <w:rPr>
          <w:rFonts w:ascii="Open Sans" w:hAnsi="Open Sans" w:cs="Open Sans"/>
          <w:spacing w:val="-4"/>
          <w:sz w:val="20"/>
          <w:szCs w:val="20"/>
        </w:rPr>
        <w:t xml:space="preserve"> </w:t>
      </w:r>
      <w:r w:rsidRPr="00F820B7">
        <w:rPr>
          <w:rFonts w:ascii="Open Sans" w:hAnsi="Open Sans" w:cs="Open Sans"/>
          <w:sz w:val="20"/>
          <w:szCs w:val="20"/>
        </w:rPr>
        <w:t>responsible</w:t>
      </w:r>
      <w:r w:rsidRPr="00F820B7">
        <w:rPr>
          <w:rFonts w:ascii="Open Sans" w:hAnsi="Open Sans" w:cs="Open Sans"/>
          <w:spacing w:val="-5"/>
          <w:sz w:val="20"/>
          <w:szCs w:val="20"/>
        </w:rPr>
        <w:t xml:space="preserve"> </w:t>
      </w:r>
      <w:r w:rsidRPr="00F820B7">
        <w:rPr>
          <w:rFonts w:ascii="Open Sans" w:hAnsi="Open Sans" w:cs="Open Sans"/>
          <w:sz w:val="20"/>
          <w:szCs w:val="20"/>
        </w:rPr>
        <w:t xml:space="preserve">for checking the spare medication is in date on a </w:t>
      </w:r>
      <w:r w:rsidR="00A3662B">
        <w:rPr>
          <w:rFonts w:ascii="Open Sans" w:hAnsi="Open Sans" w:cs="Open Sans"/>
          <w:sz w:val="20"/>
          <w:szCs w:val="20"/>
        </w:rPr>
        <w:t xml:space="preserve">termly </w:t>
      </w:r>
      <w:r w:rsidRPr="00F820B7">
        <w:rPr>
          <w:rFonts w:ascii="Open Sans" w:hAnsi="Open Sans" w:cs="Open Sans"/>
          <w:sz w:val="20"/>
          <w:szCs w:val="20"/>
        </w:rPr>
        <w:t>basis and to replace as needed.</w:t>
      </w:r>
    </w:p>
    <w:p w14:paraId="7F65851D" w14:textId="77777777" w:rsidR="00404A5A" w:rsidRPr="00F820B7" w:rsidRDefault="00404A5A" w:rsidP="00404A5A">
      <w:pPr>
        <w:pStyle w:val="BodyText"/>
        <w:rPr>
          <w:rFonts w:ascii="Open Sans" w:hAnsi="Open Sans" w:cs="Open Sans"/>
          <w:sz w:val="20"/>
          <w:szCs w:val="20"/>
        </w:rPr>
      </w:pPr>
    </w:p>
    <w:p w14:paraId="74B0A0D1" w14:textId="43565E88" w:rsidR="00404A5A" w:rsidRDefault="00404A5A" w:rsidP="00404A5A">
      <w:pPr>
        <w:pStyle w:val="BodyText"/>
        <w:ind w:left="119"/>
        <w:rPr>
          <w:rFonts w:ascii="Open Sans" w:hAnsi="Open Sans" w:cs="Open Sans"/>
          <w:spacing w:val="-2"/>
          <w:sz w:val="20"/>
          <w:szCs w:val="20"/>
        </w:rPr>
      </w:pPr>
      <w:r w:rsidRPr="00F820B7">
        <w:rPr>
          <w:rFonts w:ascii="Open Sans" w:hAnsi="Open Sans" w:cs="Open Sans"/>
          <w:sz w:val="20"/>
          <w:szCs w:val="20"/>
        </w:rPr>
        <w:t>Written</w:t>
      </w:r>
      <w:r w:rsidRPr="00F820B7">
        <w:rPr>
          <w:rFonts w:ascii="Open Sans" w:hAnsi="Open Sans" w:cs="Open Sans"/>
          <w:spacing w:val="-3"/>
          <w:sz w:val="20"/>
          <w:szCs w:val="20"/>
        </w:rPr>
        <w:t xml:space="preserve"> </w:t>
      </w:r>
      <w:r w:rsidRPr="00F820B7">
        <w:rPr>
          <w:rFonts w:ascii="Open Sans" w:hAnsi="Open Sans" w:cs="Open Sans"/>
          <w:sz w:val="20"/>
          <w:szCs w:val="20"/>
        </w:rPr>
        <w:t>parental</w:t>
      </w:r>
      <w:r w:rsidRPr="00F820B7">
        <w:rPr>
          <w:rFonts w:ascii="Open Sans" w:hAnsi="Open Sans" w:cs="Open Sans"/>
          <w:spacing w:val="-4"/>
          <w:sz w:val="20"/>
          <w:szCs w:val="20"/>
        </w:rPr>
        <w:t xml:space="preserve"> </w:t>
      </w:r>
      <w:r w:rsidRPr="00F820B7">
        <w:rPr>
          <w:rFonts w:ascii="Open Sans" w:hAnsi="Open Sans" w:cs="Open Sans"/>
          <w:sz w:val="20"/>
          <w:szCs w:val="20"/>
        </w:rPr>
        <w:t>permission</w:t>
      </w:r>
      <w:r w:rsidRPr="00F820B7">
        <w:rPr>
          <w:rFonts w:ascii="Open Sans" w:hAnsi="Open Sans" w:cs="Open Sans"/>
          <w:spacing w:val="-3"/>
          <w:sz w:val="20"/>
          <w:szCs w:val="20"/>
        </w:rPr>
        <w:t xml:space="preserve"> </w:t>
      </w:r>
      <w:r w:rsidRPr="00F820B7">
        <w:rPr>
          <w:rFonts w:ascii="Open Sans" w:hAnsi="Open Sans" w:cs="Open Sans"/>
          <w:sz w:val="20"/>
          <w:szCs w:val="20"/>
        </w:rPr>
        <w:t>for</w:t>
      </w:r>
      <w:r w:rsidRPr="00F820B7">
        <w:rPr>
          <w:rFonts w:ascii="Open Sans" w:hAnsi="Open Sans" w:cs="Open Sans"/>
          <w:spacing w:val="-4"/>
          <w:sz w:val="20"/>
          <w:szCs w:val="20"/>
        </w:rPr>
        <w:t xml:space="preserve"> </w:t>
      </w:r>
      <w:r w:rsidRPr="00F820B7">
        <w:rPr>
          <w:rFonts w:ascii="Open Sans" w:hAnsi="Open Sans" w:cs="Open Sans"/>
          <w:sz w:val="20"/>
          <w:szCs w:val="20"/>
        </w:rPr>
        <w:t>use</w:t>
      </w:r>
      <w:r w:rsidRPr="00F820B7">
        <w:rPr>
          <w:rFonts w:ascii="Open Sans" w:hAnsi="Open Sans" w:cs="Open Sans"/>
          <w:spacing w:val="-3"/>
          <w:sz w:val="20"/>
          <w:szCs w:val="20"/>
        </w:rPr>
        <w:t xml:space="preserve"> </w:t>
      </w:r>
      <w:r w:rsidRPr="00F820B7">
        <w:rPr>
          <w:rFonts w:ascii="Open Sans" w:hAnsi="Open Sans" w:cs="Open Sans"/>
          <w:sz w:val="20"/>
          <w:szCs w:val="20"/>
        </w:rPr>
        <w:t>of</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spare</w:t>
      </w:r>
      <w:r w:rsidRPr="00F820B7">
        <w:rPr>
          <w:rFonts w:ascii="Open Sans" w:hAnsi="Open Sans" w:cs="Open Sans"/>
          <w:spacing w:val="-3"/>
          <w:sz w:val="20"/>
          <w:szCs w:val="20"/>
        </w:rPr>
        <w:t xml:space="preserve"> </w:t>
      </w:r>
      <w:r w:rsidRPr="00F820B7">
        <w:rPr>
          <w:rFonts w:ascii="Open Sans" w:hAnsi="Open Sans" w:cs="Open Sans"/>
          <w:sz w:val="20"/>
          <w:szCs w:val="20"/>
        </w:rPr>
        <w:t>AAIs</w:t>
      </w:r>
      <w:r w:rsidRPr="00F820B7">
        <w:rPr>
          <w:rFonts w:ascii="Open Sans" w:hAnsi="Open Sans" w:cs="Open Sans"/>
          <w:spacing w:val="-2"/>
          <w:sz w:val="20"/>
          <w:szCs w:val="20"/>
        </w:rPr>
        <w:t xml:space="preserve"> </w:t>
      </w:r>
      <w:r w:rsidR="00CB75EB">
        <w:rPr>
          <w:rFonts w:ascii="Open Sans" w:hAnsi="Open Sans" w:cs="Open Sans"/>
          <w:spacing w:val="-2"/>
          <w:sz w:val="20"/>
          <w:szCs w:val="20"/>
        </w:rPr>
        <w:t xml:space="preserve">on pupils </w:t>
      </w:r>
      <w:r w:rsidRPr="00F820B7">
        <w:rPr>
          <w:rFonts w:ascii="Open Sans" w:hAnsi="Open Sans" w:cs="Open Sans"/>
          <w:sz w:val="20"/>
          <w:szCs w:val="20"/>
        </w:rPr>
        <w:t>is</w:t>
      </w:r>
      <w:r w:rsidRPr="00F820B7">
        <w:rPr>
          <w:rFonts w:ascii="Open Sans" w:hAnsi="Open Sans" w:cs="Open Sans"/>
          <w:spacing w:val="-2"/>
          <w:sz w:val="20"/>
          <w:szCs w:val="20"/>
        </w:rPr>
        <w:t xml:space="preserve"> </w:t>
      </w:r>
      <w:r w:rsidRPr="00F820B7">
        <w:rPr>
          <w:rFonts w:ascii="Open Sans" w:hAnsi="Open Sans" w:cs="Open Sans"/>
          <w:sz w:val="20"/>
          <w:szCs w:val="20"/>
        </w:rPr>
        <w:t>included in</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pupil’s</w:t>
      </w:r>
      <w:r w:rsidRPr="00F820B7">
        <w:rPr>
          <w:rFonts w:ascii="Open Sans" w:hAnsi="Open Sans" w:cs="Open Sans"/>
          <w:spacing w:val="-2"/>
          <w:sz w:val="20"/>
          <w:szCs w:val="20"/>
        </w:rPr>
        <w:t xml:space="preserve"> </w:t>
      </w:r>
      <w:r w:rsidRPr="00F820B7">
        <w:rPr>
          <w:rFonts w:ascii="Open Sans" w:hAnsi="Open Sans" w:cs="Open Sans"/>
          <w:sz w:val="20"/>
          <w:szCs w:val="20"/>
        </w:rPr>
        <w:t>allergy</w:t>
      </w:r>
      <w:r w:rsidRPr="00F820B7">
        <w:rPr>
          <w:rFonts w:ascii="Open Sans" w:hAnsi="Open Sans" w:cs="Open Sans"/>
          <w:spacing w:val="-4"/>
          <w:sz w:val="20"/>
          <w:szCs w:val="20"/>
        </w:rPr>
        <w:t xml:space="preserve"> </w:t>
      </w:r>
      <w:r w:rsidRPr="00F820B7">
        <w:rPr>
          <w:rFonts w:ascii="Open Sans" w:hAnsi="Open Sans" w:cs="Open Sans"/>
          <w:sz w:val="20"/>
          <w:szCs w:val="20"/>
        </w:rPr>
        <w:t xml:space="preserve">action </w:t>
      </w:r>
      <w:r w:rsidRPr="00F820B7">
        <w:rPr>
          <w:rFonts w:ascii="Open Sans" w:hAnsi="Open Sans" w:cs="Open Sans"/>
          <w:spacing w:val="-2"/>
          <w:sz w:val="20"/>
          <w:szCs w:val="20"/>
        </w:rPr>
        <w:t>plan.</w:t>
      </w:r>
    </w:p>
    <w:p w14:paraId="19A1A178" w14:textId="77777777" w:rsidR="00094882" w:rsidRDefault="00094882" w:rsidP="00404A5A">
      <w:pPr>
        <w:pStyle w:val="BodyText"/>
        <w:ind w:left="119"/>
        <w:rPr>
          <w:rFonts w:ascii="Open Sans" w:hAnsi="Open Sans" w:cs="Open Sans"/>
          <w:spacing w:val="-2"/>
          <w:sz w:val="20"/>
          <w:szCs w:val="20"/>
        </w:rPr>
      </w:pPr>
    </w:p>
    <w:p w14:paraId="19E752B1" w14:textId="5EF0D661" w:rsidR="00094882" w:rsidRPr="00094882" w:rsidRDefault="00094882" w:rsidP="00404A5A">
      <w:pPr>
        <w:pStyle w:val="BodyText"/>
        <w:ind w:left="119"/>
        <w:rPr>
          <w:rFonts w:ascii="Open Sans" w:hAnsi="Open Sans" w:cs="Open Sans"/>
          <w:spacing w:val="-2"/>
          <w:sz w:val="20"/>
          <w:szCs w:val="20"/>
        </w:rPr>
      </w:pPr>
      <w:r w:rsidRPr="00094882">
        <w:rPr>
          <w:rFonts w:ascii="Open Sans" w:hAnsi="Open Sans" w:cs="Open Sans"/>
          <w:sz w:val="20"/>
          <w:szCs w:val="20"/>
        </w:rPr>
        <w:t>The school will maintain a register of pupils for whom parental consent has been provided to administer a spare AAI and will ensure this information is readily accessible in an emergency.</w:t>
      </w:r>
    </w:p>
    <w:p w14:paraId="6EB0E880" w14:textId="77777777" w:rsidR="00AD1D6B" w:rsidRPr="00F820B7" w:rsidRDefault="00AD1D6B" w:rsidP="00404A5A">
      <w:pPr>
        <w:pStyle w:val="BodyText"/>
        <w:ind w:left="119"/>
        <w:rPr>
          <w:rFonts w:ascii="Open Sans" w:hAnsi="Open Sans" w:cs="Open Sans"/>
          <w:sz w:val="20"/>
          <w:szCs w:val="20"/>
        </w:rPr>
      </w:pPr>
    </w:p>
    <w:p w14:paraId="207C3A22" w14:textId="77777777" w:rsidR="00404A5A" w:rsidRPr="00F820B7" w:rsidRDefault="00404A5A" w:rsidP="00404A5A">
      <w:pPr>
        <w:pStyle w:val="Heading6"/>
        <w:numPr>
          <w:ilvl w:val="0"/>
          <w:numId w:val="7"/>
        </w:numPr>
        <w:tabs>
          <w:tab w:val="left" w:pos="480"/>
        </w:tabs>
        <w:rPr>
          <w:rFonts w:ascii="Open Sans" w:hAnsi="Open Sans" w:cs="Open Sans"/>
          <w:sz w:val="20"/>
          <w:szCs w:val="20"/>
        </w:rPr>
      </w:pPr>
      <w:r w:rsidRPr="00F820B7">
        <w:rPr>
          <w:rFonts w:ascii="Open Sans" w:hAnsi="Open Sans" w:cs="Open Sans"/>
          <w:sz w:val="20"/>
          <w:szCs w:val="20"/>
          <w:u w:val="single"/>
        </w:rPr>
        <w:t>Staff</w:t>
      </w:r>
      <w:r w:rsidRPr="00F820B7">
        <w:rPr>
          <w:rFonts w:ascii="Open Sans" w:hAnsi="Open Sans" w:cs="Open Sans"/>
          <w:spacing w:val="-1"/>
          <w:sz w:val="20"/>
          <w:szCs w:val="20"/>
          <w:u w:val="single"/>
        </w:rPr>
        <w:t xml:space="preserve"> </w:t>
      </w:r>
      <w:r w:rsidRPr="00F820B7">
        <w:rPr>
          <w:rFonts w:ascii="Open Sans" w:hAnsi="Open Sans" w:cs="Open Sans"/>
          <w:spacing w:val="-2"/>
          <w:sz w:val="20"/>
          <w:szCs w:val="20"/>
          <w:u w:val="single"/>
        </w:rPr>
        <w:t>Training</w:t>
      </w:r>
    </w:p>
    <w:p w14:paraId="58CEDB0E" w14:textId="77777777" w:rsidR="00404A5A" w:rsidRPr="00F820B7" w:rsidRDefault="00404A5A" w:rsidP="00404A5A">
      <w:pPr>
        <w:pStyle w:val="BodyText"/>
        <w:spacing w:before="11"/>
        <w:rPr>
          <w:rFonts w:ascii="Open Sans" w:hAnsi="Open Sans" w:cs="Open Sans"/>
          <w:b/>
          <w:sz w:val="20"/>
          <w:szCs w:val="20"/>
        </w:rPr>
      </w:pPr>
    </w:p>
    <w:p w14:paraId="12B6847A" w14:textId="646EC10D" w:rsidR="00404A5A" w:rsidRPr="00F820B7" w:rsidRDefault="00404A5A" w:rsidP="00404A5A">
      <w:pPr>
        <w:pStyle w:val="BodyText"/>
        <w:spacing w:before="52"/>
        <w:ind w:left="120" w:right="231"/>
        <w:rPr>
          <w:rFonts w:ascii="Open Sans" w:hAnsi="Open Sans" w:cs="Open Sans"/>
          <w:sz w:val="20"/>
          <w:szCs w:val="20"/>
        </w:rPr>
      </w:pP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named</w:t>
      </w:r>
      <w:r w:rsidRPr="00F820B7">
        <w:rPr>
          <w:rFonts w:ascii="Open Sans" w:hAnsi="Open Sans" w:cs="Open Sans"/>
          <w:spacing w:val="-2"/>
          <w:sz w:val="20"/>
          <w:szCs w:val="20"/>
        </w:rPr>
        <w:t xml:space="preserve"> </w:t>
      </w:r>
      <w:r w:rsidRPr="00F820B7">
        <w:rPr>
          <w:rFonts w:ascii="Open Sans" w:hAnsi="Open Sans" w:cs="Open Sans"/>
          <w:sz w:val="20"/>
          <w:szCs w:val="20"/>
        </w:rPr>
        <w:t>staff</w:t>
      </w:r>
      <w:r w:rsidRPr="00F820B7">
        <w:rPr>
          <w:rFonts w:ascii="Open Sans" w:hAnsi="Open Sans" w:cs="Open Sans"/>
          <w:spacing w:val="-2"/>
          <w:sz w:val="20"/>
          <w:szCs w:val="20"/>
        </w:rPr>
        <w:t xml:space="preserve"> </w:t>
      </w:r>
      <w:r w:rsidRPr="00F820B7">
        <w:rPr>
          <w:rFonts w:ascii="Open Sans" w:hAnsi="Open Sans" w:cs="Open Sans"/>
          <w:sz w:val="20"/>
          <w:szCs w:val="20"/>
        </w:rPr>
        <w:t>members</w:t>
      </w:r>
      <w:r w:rsidRPr="00F820B7">
        <w:rPr>
          <w:rFonts w:ascii="Open Sans" w:hAnsi="Open Sans" w:cs="Open Sans"/>
          <w:spacing w:val="-4"/>
          <w:sz w:val="20"/>
          <w:szCs w:val="20"/>
        </w:rPr>
        <w:t xml:space="preserve"> </w:t>
      </w:r>
      <w:r w:rsidRPr="00F820B7">
        <w:rPr>
          <w:rFonts w:ascii="Open Sans" w:hAnsi="Open Sans" w:cs="Open Sans"/>
          <w:sz w:val="20"/>
          <w:szCs w:val="20"/>
        </w:rPr>
        <w:t>(at</w:t>
      </w:r>
      <w:r w:rsidRPr="00F820B7">
        <w:rPr>
          <w:rFonts w:ascii="Open Sans" w:hAnsi="Open Sans" w:cs="Open Sans"/>
          <w:spacing w:val="-2"/>
          <w:sz w:val="20"/>
          <w:szCs w:val="20"/>
        </w:rPr>
        <w:t xml:space="preserve"> </w:t>
      </w:r>
      <w:r w:rsidRPr="00F820B7">
        <w:rPr>
          <w:rFonts w:ascii="Open Sans" w:hAnsi="Open Sans" w:cs="Open Sans"/>
          <w:sz w:val="20"/>
          <w:szCs w:val="20"/>
        </w:rPr>
        <w:t>least</w:t>
      </w:r>
      <w:r w:rsidRPr="00F820B7">
        <w:rPr>
          <w:rFonts w:ascii="Open Sans" w:hAnsi="Open Sans" w:cs="Open Sans"/>
          <w:spacing w:val="-4"/>
          <w:sz w:val="20"/>
          <w:szCs w:val="20"/>
        </w:rPr>
        <w:t xml:space="preserve"> </w:t>
      </w:r>
      <w:r w:rsidRPr="00F820B7">
        <w:rPr>
          <w:rFonts w:ascii="Open Sans" w:hAnsi="Open Sans" w:cs="Open Sans"/>
          <w:sz w:val="20"/>
          <w:szCs w:val="20"/>
        </w:rPr>
        <w:t>2)</w:t>
      </w:r>
      <w:r w:rsidRPr="00F820B7">
        <w:rPr>
          <w:rFonts w:ascii="Open Sans" w:hAnsi="Open Sans" w:cs="Open Sans"/>
          <w:spacing w:val="-4"/>
          <w:sz w:val="20"/>
          <w:szCs w:val="20"/>
        </w:rPr>
        <w:t xml:space="preserve"> </w:t>
      </w:r>
      <w:r w:rsidR="00953656">
        <w:rPr>
          <w:rFonts w:ascii="Open Sans" w:hAnsi="Open Sans" w:cs="Open Sans"/>
          <w:spacing w:val="-4"/>
          <w:sz w:val="20"/>
          <w:szCs w:val="20"/>
        </w:rPr>
        <w:t xml:space="preserve">who are </w:t>
      </w:r>
      <w:r w:rsidRPr="00F820B7">
        <w:rPr>
          <w:rFonts w:ascii="Open Sans" w:hAnsi="Open Sans" w:cs="Open Sans"/>
          <w:sz w:val="20"/>
          <w:szCs w:val="20"/>
        </w:rPr>
        <w:t>responsible</w:t>
      </w:r>
      <w:r w:rsidRPr="00F820B7">
        <w:rPr>
          <w:rFonts w:ascii="Open Sans" w:hAnsi="Open Sans" w:cs="Open Sans"/>
          <w:spacing w:val="-4"/>
          <w:sz w:val="20"/>
          <w:szCs w:val="20"/>
        </w:rPr>
        <w:t xml:space="preserve"> </w:t>
      </w:r>
      <w:r w:rsidRPr="00F820B7">
        <w:rPr>
          <w:rFonts w:ascii="Open Sans" w:hAnsi="Open Sans" w:cs="Open Sans"/>
          <w:sz w:val="20"/>
          <w:szCs w:val="20"/>
        </w:rPr>
        <w:t>for</w:t>
      </w:r>
      <w:r w:rsidRPr="00F820B7">
        <w:rPr>
          <w:rFonts w:ascii="Open Sans" w:hAnsi="Open Sans" w:cs="Open Sans"/>
          <w:spacing w:val="-5"/>
          <w:sz w:val="20"/>
          <w:szCs w:val="20"/>
        </w:rPr>
        <w:t xml:space="preserve"> </w:t>
      </w:r>
      <w:r w:rsidR="00327BD8" w:rsidRPr="00F820B7">
        <w:rPr>
          <w:rFonts w:ascii="Open Sans" w:hAnsi="Open Sans" w:cs="Open Sans"/>
          <w:sz w:val="20"/>
          <w:szCs w:val="20"/>
        </w:rPr>
        <w:t>coordinating</w:t>
      </w:r>
      <w:r w:rsidRPr="00F820B7">
        <w:rPr>
          <w:rFonts w:ascii="Open Sans" w:hAnsi="Open Sans" w:cs="Open Sans"/>
          <w:spacing w:val="-5"/>
          <w:sz w:val="20"/>
          <w:szCs w:val="20"/>
        </w:rPr>
        <w:t xml:space="preserve"> </w:t>
      </w:r>
      <w:r w:rsidR="00735AE0">
        <w:rPr>
          <w:rFonts w:ascii="Open Sans" w:hAnsi="Open Sans" w:cs="Open Sans"/>
          <w:spacing w:val="-5"/>
          <w:sz w:val="20"/>
          <w:szCs w:val="20"/>
        </w:rPr>
        <w:t xml:space="preserve">the mandatory </w:t>
      </w:r>
      <w:r w:rsidR="00A10DEB">
        <w:rPr>
          <w:rFonts w:ascii="Open Sans" w:hAnsi="Open Sans" w:cs="Open Sans"/>
          <w:spacing w:val="-5"/>
          <w:sz w:val="20"/>
          <w:szCs w:val="20"/>
        </w:rPr>
        <w:t>t</w:t>
      </w:r>
      <w:r w:rsidR="00735AE0" w:rsidRPr="0057072D">
        <w:rPr>
          <w:rFonts w:ascii="Open Sans" w:hAnsi="Open Sans" w:cs="Open Sans"/>
          <w:spacing w:val="-4"/>
          <w:sz w:val="20"/>
          <w:szCs w:val="20"/>
        </w:rPr>
        <w:t>raining</w:t>
      </w:r>
      <w:r w:rsidR="00735AE0" w:rsidRPr="00F820B7">
        <w:rPr>
          <w:rFonts w:ascii="Open Sans" w:hAnsi="Open Sans" w:cs="Open Sans"/>
          <w:sz w:val="20"/>
          <w:szCs w:val="20"/>
        </w:rPr>
        <w:t xml:space="preserve"> </w:t>
      </w:r>
      <w:r w:rsidR="00735AE0">
        <w:rPr>
          <w:rFonts w:ascii="Open Sans" w:hAnsi="Open Sans" w:cs="Open Sans"/>
          <w:sz w:val="20"/>
          <w:szCs w:val="20"/>
        </w:rPr>
        <w:t xml:space="preserve">for all </w:t>
      </w:r>
      <w:r w:rsidRPr="00F820B7">
        <w:rPr>
          <w:rFonts w:ascii="Open Sans" w:hAnsi="Open Sans" w:cs="Open Sans"/>
          <w:sz w:val="20"/>
          <w:szCs w:val="20"/>
        </w:rPr>
        <w:t>staff</w:t>
      </w:r>
      <w:r w:rsidR="008343C1">
        <w:rPr>
          <w:rFonts w:ascii="Open Sans" w:hAnsi="Open Sans" w:cs="Open Sans"/>
          <w:sz w:val="20"/>
          <w:szCs w:val="20"/>
        </w:rPr>
        <w:t xml:space="preserve"> </w:t>
      </w:r>
      <w:r w:rsidRPr="00F820B7">
        <w:rPr>
          <w:rFonts w:ascii="Open Sans" w:hAnsi="Open Sans" w:cs="Open Sans"/>
          <w:sz w:val="20"/>
          <w:szCs w:val="20"/>
        </w:rPr>
        <w:t>are:-</w:t>
      </w:r>
    </w:p>
    <w:p w14:paraId="7F04EE5E" w14:textId="77777777" w:rsidR="00404A5A" w:rsidRPr="00F820B7" w:rsidRDefault="00404A5A" w:rsidP="00404A5A">
      <w:pPr>
        <w:pStyle w:val="BodyText"/>
        <w:spacing w:before="12"/>
        <w:rPr>
          <w:rFonts w:ascii="Open Sans" w:hAnsi="Open Sans" w:cs="Open Sans"/>
          <w:sz w:val="20"/>
          <w:szCs w:val="20"/>
        </w:rPr>
      </w:pPr>
    </w:p>
    <w:p w14:paraId="283D67E6" w14:textId="7BED97BC" w:rsidR="00327BD8" w:rsidRDefault="00423239" w:rsidP="00A3662B">
      <w:pPr>
        <w:pStyle w:val="BodyText"/>
        <w:spacing w:before="11"/>
        <w:ind w:firstLine="120"/>
        <w:rPr>
          <w:rFonts w:ascii="Open Sans" w:hAnsi="Open Sans" w:cs="Open Sans"/>
          <w:b/>
          <w:bCs/>
          <w:sz w:val="20"/>
          <w:szCs w:val="20"/>
        </w:rPr>
      </w:pPr>
      <w:r>
        <w:rPr>
          <w:rFonts w:ascii="Open Sans" w:hAnsi="Open Sans" w:cs="Open Sans"/>
          <w:b/>
          <w:bCs/>
          <w:sz w:val="20"/>
          <w:szCs w:val="20"/>
        </w:rPr>
        <w:t>Amy Truett</w:t>
      </w:r>
    </w:p>
    <w:p w14:paraId="762799DC" w14:textId="6F72D743" w:rsidR="00423239" w:rsidRPr="0066580B" w:rsidRDefault="00423239" w:rsidP="00A3662B">
      <w:pPr>
        <w:pStyle w:val="BodyText"/>
        <w:spacing w:before="11"/>
        <w:ind w:firstLine="120"/>
        <w:rPr>
          <w:rFonts w:ascii="Open Sans" w:hAnsi="Open Sans" w:cs="Open Sans"/>
          <w:b/>
          <w:bCs/>
          <w:sz w:val="20"/>
          <w:szCs w:val="20"/>
        </w:rPr>
      </w:pPr>
      <w:r>
        <w:rPr>
          <w:rFonts w:ascii="Open Sans" w:hAnsi="Open Sans" w:cs="Open Sans"/>
          <w:b/>
          <w:bCs/>
          <w:sz w:val="20"/>
          <w:szCs w:val="20"/>
        </w:rPr>
        <w:t>Elizabeth Hall-Say</w:t>
      </w:r>
    </w:p>
    <w:p w14:paraId="1D816228" w14:textId="77777777" w:rsidR="00404A5A" w:rsidRPr="00F820B7" w:rsidRDefault="00404A5A" w:rsidP="00404A5A">
      <w:pPr>
        <w:pStyle w:val="BodyText"/>
        <w:spacing w:before="11"/>
        <w:rPr>
          <w:rFonts w:ascii="Open Sans" w:hAnsi="Open Sans" w:cs="Open Sans"/>
          <w:sz w:val="20"/>
          <w:szCs w:val="20"/>
        </w:rPr>
      </w:pPr>
    </w:p>
    <w:p w14:paraId="082D7821" w14:textId="2F840B9E" w:rsidR="00404A5A" w:rsidRPr="00F820B7" w:rsidRDefault="00B3407F" w:rsidP="00F12A6C">
      <w:pPr>
        <w:pStyle w:val="BodyText"/>
        <w:ind w:left="120" w:right="231"/>
        <w:rPr>
          <w:rFonts w:ascii="Open Sans" w:hAnsi="Open Sans" w:cs="Open Sans"/>
          <w:sz w:val="20"/>
          <w:szCs w:val="20"/>
        </w:rPr>
      </w:pPr>
      <w:r w:rsidRPr="00F820B7">
        <w:rPr>
          <w:rFonts w:ascii="Open Sans" w:hAnsi="Open Sans" w:cs="Open Sans"/>
          <w:sz w:val="20"/>
          <w:szCs w:val="20"/>
        </w:rPr>
        <w:t>All staff will complete</w:t>
      </w:r>
      <w:r w:rsidR="00F97A51" w:rsidRPr="00F97A51">
        <w:rPr>
          <w:rFonts w:ascii="Open Sans" w:hAnsi="Open Sans" w:cs="Open Sans"/>
          <w:spacing w:val="-4"/>
          <w:sz w:val="20"/>
          <w:szCs w:val="20"/>
        </w:rPr>
        <w:t xml:space="preserve"> </w:t>
      </w:r>
      <w:r w:rsidR="00F97A51" w:rsidRPr="0057072D">
        <w:rPr>
          <w:rFonts w:ascii="Open Sans" w:hAnsi="Open Sans" w:cs="Open Sans"/>
          <w:spacing w:val="-4"/>
          <w:sz w:val="20"/>
          <w:szCs w:val="20"/>
        </w:rPr>
        <w:t>Allergy Awareness Training &amp; AAIs (EpiPen) Use &amp; Severe Allergy Response Training</w:t>
      </w:r>
      <w:r w:rsidRPr="00F820B7">
        <w:rPr>
          <w:rFonts w:ascii="Open Sans" w:hAnsi="Open Sans" w:cs="Open Sans"/>
          <w:sz w:val="20"/>
          <w:szCs w:val="20"/>
        </w:rPr>
        <w:t xml:space="preserve"> annually, and </w:t>
      </w:r>
      <w:r w:rsidR="00183169">
        <w:rPr>
          <w:rFonts w:ascii="Open Sans" w:hAnsi="Open Sans" w:cs="Open Sans"/>
          <w:sz w:val="20"/>
          <w:szCs w:val="20"/>
        </w:rPr>
        <w:t xml:space="preserve">on </w:t>
      </w:r>
      <w:r w:rsidR="00183169" w:rsidRPr="00F820B7">
        <w:rPr>
          <w:rFonts w:ascii="Open Sans" w:hAnsi="Open Sans" w:cs="Open Sans"/>
          <w:sz w:val="20"/>
          <w:szCs w:val="20"/>
        </w:rPr>
        <w:t>an ad-hoc basis for any new members of staff</w:t>
      </w:r>
      <w:r w:rsidR="00183169">
        <w:rPr>
          <w:rFonts w:ascii="Open Sans" w:hAnsi="Open Sans" w:cs="Open Sans"/>
          <w:sz w:val="20"/>
          <w:szCs w:val="20"/>
        </w:rPr>
        <w:t xml:space="preserve"> joining part-way through the year</w:t>
      </w:r>
      <w:r w:rsidR="00F12A6C">
        <w:rPr>
          <w:rFonts w:ascii="Open Sans" w:hAnsi="Open Sans" w:cs="Open Sans"/>
          <w:sz w:val="20"/>
          <w:szCs w:val="20"/>
        </w:rPr>
        <w:t>.</w:t>
      </w:r>
    </w:p>
    <w:p w14:paraId="273C667D" w14:textId="77777777" w:rsidR="00A3662B" w:rsidRDefault="00A3662B" w:rsidP="00404A5A">
      <w:pPr>
        <w:pStyle w:val="BodyText"/>
        <w:spacing w:line="292" w:lineRule="exact"/>
        <w:ind w:left="120"/>
        <w:rPr>
          <w:rFonts w:ascii="Open Sans" w:hAnsi="Open Sans" w:cs="Open Sans"/>
          <w:sz w:val="20"/>
          <w:szCs w:val="20"/>
        </w:rPr>
      </w:pPr>
    </w:p>
    <w:p w14:paraId="53665178" w14:textId="124CCC0A" w:rsidR="00404A5A" w:rsidRPr="00F820B7" w:rsidRDefault="00404A5A" w:rsidP="00404A5A">
      <w:pPr>
        <w:pStyle w:val="BodyText"/>
        <w:spacing w:line="292" w:lineRule="exact"/>
        <w:ind w:left="120"/>
        <w:rPr>
          <w:rFonts w:ascii="Open Sans" w:hAnsi="Open Sans" w:cs="Open Sans"/>
          <w:sz w:val="20"/>
          <w:szCs w:val="20"/>
        </w:rPr>
      </w:pPr>
      <w:r w:rsidRPr="00F820B7">
        <w:rPr>
          <w:rFonts w:ascii="Open Sans" w:hAnsi="Open Sans" w:cs="Open Sans"/>
          <w:sz w:val="20"/>
          <w:szCs w:val="20"/>
        </w:rPr>
        <w:t>Training</w:t>
      </w:r>
      <w:r w:rsidRPr="00F820B7">
        <w:rPr>
          <w:rFonts w:ascii="Open Sans" w:hAnsi="Open Sans" w:cs="Open Sans"/>
          <w:spacing w:val="-1"/>
          <w:sz w:val="20"/>
          <w:szCs w:val="20"/>
        </w:rPr>
        <w:t xml:space="preserve"> </w:t>
      </w:r>
      <w:r w:rsidRPr="00F820B7">
        <w:rPr>
          <w:rFonts w:ascii="Open Sans" w:hAnsi="Open Sans" w:cs="Open Sans"/>
          <w:spacing w:val="-2"/>
          <w:sz w:val="20"/>
          <w:szCs w:val="20"/>
        </w:rPr>
        <w:t>includes:</w:t>
      </w:r>
    </w:p>
    <w:p w14:paraId="17504D60" w14:textId="4B497A20" w:rsidR="00404A5A" w:rsidRPr="00F820B7" w:rsidRDefault="00404A5A" w:rsidP="00404A5A">
      <w:pPr>
        <w:pStyle w:val="ListParagraph"/>
        <w:numPr>
          <w:ilvl w:val="0"/>
          <w:numId w:val="3"/>
        </w:numPr>
        <w:tabs>
          <w:tab w:val="left" w:pos="840"/>
        </w:tabs>
        <w:spacing w:line="305" w:lineRule="exact"/>
        <w:jc w:val="both"/>
        <w:rPr>
          <w:rFonts w:ascii="Open Sans" w:hAnsi="Open Sans" w:cs="Open Sans"/>
          <w:sz w:val="20"/>
          <w:szCs w:val="20"/>
        </w:rPr>
      </w:pPr>
      <w:r w:rsidRPr="00F820B7">
        <w:rPr>
          <w:rFonts w:ascii="Open Sans" w:hAnsi="Open Sans" w:cs="Open Sans"/>
          <w:sz w:val="20"/>
          <w:szCs w:val="20"/>
        </w:rPr>
        <w:t>Knowing</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common</w:t>
      </w:r>
      <w:r w:rsidRPr="00F820B7">
        <w:rPr>
          <w:rFonts w:ascii="Open Sans" w:hAnsi="Open Sans" w:cs="Open Sans"/>
          <w:spacing w:val="1"/>
          <w:sz w:val="20"/>
          <w:szCs w:val="20"/>
        </w:rPr>
        <w:t xml:space="preserve"> </w:t>
      </w:r>
      <w:r w:rsidRPr="00F820B7">
        <w:rPr>
          <w:rFonts w:ascii="Open Sans" w:hAnsi="Open Sans" w:cs="Open Sans"/>
          <w:sz w:val="20"/>
          <w:szCs w:val="20"/>
        </w:rPr>
        <w:t>allergens</w:t>
      </w:r>
      <w:r w:rsidRPr="00F820B7">
        <w:rPr>
          <w:rFonts w:ascii="Open Sans" w:hAnsi="Open Sans" w:cs="Open Sans"/>
          <w:spacing w:val="-2"/>
          <w:sz w:val="20"/>
          <w:szCs w:val="20"/>
        </w:rPr>
        <w:t xml:space="preserve"> </w:t>
      </w:r>
      <w:r w:rsidRPr="00F820B7">
        <w:rPr>
          <w:rFonts w:ascii="Open Sans" w:hAnsi="Open Sans" w:cs="Open Sans"/>
          <w:sz w:val="20"/>
          <w:szCs w:val="20"/>
        </w:rPr>
        <w:t>and</w:t>
      </w:r>
      <w:r w:rsidRPr="00F820B7">
        <w:rPr>
          <w:rFonts w:ascii="Open Sans" w:hAnsi="Open Sans" w:cs="Open Sans"/>
          <w:spacing w:val="-2"/>
          <w:sz w:val="20"/>
          <w:szCs w:val="20"/>
        </w:rPr>
        <w:t xml:space="preserve"> </w:t>
      </w:r>
      <w:r w:rsidRPr="00F820B7">
        <w:rPr>
          <w:rFonts w:ascii="Open Sans" w:hAnsi="Open Sans" w:cs="Open Sans"/>
          <w:sz w:val="20"/>
          <w:szCs w:val="20"/>
        </w:rPr>
        <w:t>triggers</w:t>
      </w:r>
      <w:r w:rsidRPr="00F820B7">
        <w:rPr>
          <w:rFonts w:ascii="Open Sans" w:hAnsi="Open Sans" w:cs="Open Sans"/>
          <w:spacing w:val="-2"/>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00B544B9" w:rsidRPr="00F820B7">
        <w:rPr>
          <w:rFonts w:ascii="Open Sans" w:hAnsi="Open Sans" w:cs="Open Sans"/>
          <w:spacing w:val="-2"/>
          <w:sz w:val="20"/>
          <w:szCs w:val="20"/>
        </w:rPr>
        <w:t>allergies</w:t>
      </w:r>
    </w:p>
    <w:p w14:paraId="7EB51B1C" w14:textId="212A876F" w:rsidR="00404A5A" w:rsidRPr="00F820B7" w:rsidRDefault="00404A5A" w:rsidP="00404A5A">
      <w:pPr>
        <w:pStyle w:val="ListParagraph"/>
        <w:numPr>
          <w:ilvl w:val="0"/>
          <w:numId w:val="3"/>
        </w:numPr>
        <w:tabs>
          <w:tab w:val="left" w:pos="840"/>
        </w:tabs>
        <w:ind w:right="794"/>
        <w:jc w:val="both"/>
        <w:rPr>
          <w:rFonts w:ascii="Open Sans" w:hAnsi="Open Sans" w:cs="Open Sans"/>
          <w:sz w:val="20"/>
          <w:szCs w:val="20"/>
        </w:rPr>
      </w:pPr>
      <w:r w:rsidRPr="00F820B7">
        <w:rPr>
          <w:rFonts w:ascii="Open Sans" w:hAnsi="Open Sans" w:cs="Open Sans"/>
          <w:sz w:val="20"/>
          <w:szCs w:val="20"/>
        </w:rPr>
        <w:t>Spotting</w:t>
      </w:r>
      <w:r w:rsidRPr="00F820B7">
        <w:rPr>
          <w:rFonts w:ascii="Open Sans" w:hAnsi="Open Sans" w:cs="Open Sans"/>
          <w:spacing w:val="-2"/>
          <w:sz w:val="20"/>
          <w:szCs w:val="20"/>
        </w:rPr>
        <w:t xml:space="preserve"> </w:t>
      </w:r>
      <w:r w:rsidRPr="00F820B7">
        <w:rPr>
          <w:rFonts w:ascii="Open Sans" w:hAnsi="Open Sans" w:cs="Open Sans"/>
          <w:sz w:val="20"/>
          <w:szCs w:val="20"/>
        </w:rPr>
        <w:t>the signs</w:t>
      </w:r>
      <w:r w:rsidRPr="00F820B7">
        <w:rPr>
          <w:rFonts w:ascii="Open Sans" w:hAnsi="Open Sans" w:cs="Open Sans"/>
          <w:spacing w:val="-2"/>
          <w:sz w:val="20"/>
          <w:szCs w:val="20"/>
        </w:rPr>
        <w:t xml:space="preserve"> </w:t>
      </w:r>
      <w:r w:rsidR="007547E5">
        <w:rPr>
          <w:rFonts w:ascii="Open Sans" w:hAnsi="Open Sans" w:cs="Open Sans"/>
          <w:spacing w:val="-2"/>
          <w:sz w:val="20"/>
          <w:szCs w:val="20"/>
        </w:rPr>
        <w:t xml:space="preserve">&amp; </w:t>
      </w:r>
      <w:r w:rsidRPr="00F820B7">
        <w:rPr>
          <w:rFonts w:ascii="Open Sans" w:hAnsi="Open Sans" w:cs="Open Sans"/>
          <w:sz w:val="20"/>
          <w:szCs w:val="20"/>
        </w:rPr>
        <w:t>symptoms</w:t>
      </w:r>
      <w:r w:rsidRPr="00F820B7">
        <w:rPr>
          <w:rFonts w:ascii="Open Sans" w:hAnsi="Open Sans" w:cs="Open Sans"/>
          <w:spacing w:val="-2"/>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Pr="00F820B7">
        <w:rPr>
          <w:rFonts w:ascii="Open Sans" w:hAnsi="Open Sans" w:cs="Open Sans"/>
          <w:sz w:val="20"/>
          <w:szCs w:val="20"/>
        </w:rPr>
        <w:t>an</w:t>
      </w:r>
      <w:r w:rsidRPr="00F820B7">
        <w:rPr>
          <w:rFonts w:ascii="Open Sans" w:hAnsi="Open Sans" w:cs="Open Sans"/>
          <w:spacing w:val="-1"/>
          <w:sz w:val="20"/>
          <w:szCs w:val="20"/>
        </w:rPr>
        <w:t xml:space="preserve"> </w:t>
      </w:r>
      <w:r w:rsidRPr="00F820B7">
        <w:rPr>
          <w:rFonts w:ascii="Open Sans" w:hAnsi="Open Sans" w:cs="Open Sans"/>
          <w:sz w:val="20"/>
          <w:szCs w:val="20"/>
        </w:rPr>
        <w:t>allergic</w:t>
      </w:r>
      <w:r w:rsidRPr="00F820B7">
        <w:rPr>
          <w:rFonts w:ascii="Open Sans" w:hAnsi="Open Sans" w:cs="Open Sans"/>
          <w:spacing w:val="-3"/>
          <w:sz w:val="20"/>
          <w:szCs w:val="20"/>
        </w:rPr>
        <w:t xml:space="preserve"> </w:t>
      </w:r>
      <w:r w:rsidRPr="00F820B7">
        <w:rPr>
          <w:rFonts w:ascii="Open Sans" w:hAnsi="Open Sans" w:cs="Open Sans"/>
          <w:sz w:val="20"/>
          <w:szCs w:val="20"/>
        </w:rPr>
        <w:t>reaction</w:t>
      </w:r>
      <w:r w:rsidRPr="00F820B7">
        <w:rPr>
          <w:rFonts w:ascii="Open Sans" w:hAnsi="Open Sans" w:cs="Open Sans"/>
          <w:spacing w:val="-1"/>
          <w:sz w:val="20"/>
          <w:szCs w:val="20"/>
        </w:rPr>
        <w:t xml:space="preserve"> </w:t>
      </w:r>
      <w:r w:rsidR="007547E5">
        <w:rPr>
          <w:rFonts w:ascii="Open Sans" w:hAnsi="Open Sans" w:cs="Open Sans"/>
          <w:spacing w:val="-1"/>
          <w:sz w:val="20"/>
          <w:szCs w:val="20"/>
        </w:rPr>
        <w:t xml:space="preserve">&amp; </w:t>
      </w:r>
      <w:r w:rsidRPr="00F820B7">
        <w:rPr>
          <w:rFonts w:ascii="Open Sans" w:hAnsi="Open Sans" w:cs="Open Sans"/>
          <w:sz w:val="20"/>
          <w:szCs w:val="20"/>
        </w:rPr>
        <w:t>anaphylaxis. Early recognition</w:t>
      </w:r>
      <w:r w:rsidRPr="00F820B7">
        <w:rPr>
          <w:rFonts w:ascii="Open Sans" w:hAnsi="Open Sans" w:cs="Open Sans"/>
          <w:spacing w:val="-4"/>
          <w:sz w:val="20"/>
          <w:szCs w:val="20"/>
        </w:rPr>
        <w:t xml:space="preserve"> </w:t>
      </w:r>
      <w:r w:rsidRPr="00F820B7">
        <w:rPr>
          <w:rFonts w:ascii="Open Sans" w:hAnsi="Open Sans" w:cs="Open Sans"/>
          <w:sz w:val="20"/>
          <w:szCs w:val="20"/>
        </w:rPr>
        <w:t>of</w:t>
      </w:r>
      <w:r w:rsidRPr="00F820B7">
        <w:rPr>
          <w:rFonts w:ascii="Open Sans" w:hAnsi="Open Sans" w:cs="Open Sans"/>
          <w:spacing w:val="-4"/>
          <w:sz w:val="20"/>
          <w:szCs w:val="20"/>
        </w:rPr>
        <w:t xml:space="preserve"> </w:t>
      </w:r>
      <w:r w:rsidRPr="00F820B7">
        <w:rPr>
          <w:rFonts w:ascii="Open Sans" w:hAnsi="Open Sans" w:cs="Open Sans"/>
          <w:sz w:val="20"/>
          <w:szCs w:val="20"/>
        </w:rPr>
        <w:t>symptoms</w:t>
      </w:r>
      <w:r w:rsidRPr="00F820B7">
        <w:rPr>
          <w:rFonts w:ascii="Open Sans" w:hAnsi="Open Sans" w:cs="Open Sans"/>
          <w:spacing w:val="-5"/>
          <w:sz w:val="20"/>
          <w:szCs w:val="20"/>
        </w:rPr>
        <w:t xml:space="preserve"> </w:t>
      </w:r>
      <w:r w:rsidRPr="00F820B7">
        <w:rPr>
          <w:rFonts w:ascii="Open Sans" w:hAnsi="Open Sans" w:cs="Open Sans"/>
          <w:sz w:val="20"/>
          <w:szCs w:val="20"/>
        </w:rPr>
        <w:t>is</w:t>
      </w:r>
      <w:r w:rsidRPr="00F820B7">
        <w:rPr>
          <w:rFonts w:ascii="Open Sans" w:hAnsi="Open Sans" w:cs="Open Sans"/>
          <w:spacing w:val="-3"/>
          <w:sz w:val="20"/>
          <w:szCs w:val="20"/>
        </w:rPr>
        <w:t xml:space="preserve"> </w:t>
      </w:r>
      <w:r w:rsidRPr="00F820B7">
        <w:rPr>
          <w:rFonts w:ascii="Open Sans" w:hAnsi="Open Sans" w:cs="Open Sans"/>
          <w:sz w:val="20"/>
          <w:szCs w:val="20"/>
        </w:rPr>
        <w:t>key,</w:t>
      </w:r>
      <w:r w:rsidRPr="00F820B7">
        <w:rPr>
          <w:rFonts w:ascii="Open Sans" w:hAnsi="Open Sans" w:cs="Open Sans"/>
          <w:spacing w:val="-3"/>
          <w:sz w:val="20"/>
          <w:szCs w:val="20"/>
        </w:rPr>
        <w:t xml:space="preserve"> </w:t>
      </w:r>
      <w:r w:rsidRPr="00F820B7">
        <w:rPr>
          <w:rFonts w:ascii="Open Sans" w:hAnsi="Open Sans" w:cs="Open Sans"/>
          <w:sz w:val="20"/>
          <w:szCs w:val="20"/>
        </w:rPr>
        <w:t>including</w:t>
      </w:r>
      <w:r w:rsidRPr="00F820B7">
        <w:rPr>
          <w:rFonts w:ascii="Open Sans" w:hAnsi="Open Sans" w:cs="Open Sans"/>
          <w:spacing w:val="-5"/>
          <w:sz w:val="20"/>
          <w:szCs w:val="20"/>
        </w:rPr>
        <w:t xml:space="preserve"> </w:t>
      </w:r>
      <w:r w:rsidRPr="00F820B7">
        <w:rPr>
          <w:rFonts w:ascii="Open Sans" w:hAnsi="Open Sans" w:cs="Open Sans"/>
          <w:sz w:val="20"/>
          <w:szCs w:val="20"/>
        </w:rPr>
        <w:t>knowing</w:t>
      </w:r>
      <w:r w:rsidRPr="00F820B7">
        <w:rPr>
          <w:rFonts w:ascii="Open Sans" w:hAnsi="Open Sans" w:cs="Open Sans"/>
          <w:spacing w:val="-3"/>
          <w:sz w:val="20"/>
          <w:szCs w:val="20"/>
        </w:rPr>
        <w:t xml:space="preserve"> </w:t>
      </w:r>
      <w:r w:rsidRPr="00F820B7">
        <w:rPr>
          <w:rFonts w:ascii="Open Sans" w:hAnsi="Open Sans" w:cs="Open Sans"/>
          <w:sz w:val="20"/>
          <w:szCs w:val="20"/>
        </w:rPr>
        <w:t>when</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4"/>
          <w:sz w:val="20"/>
          <w:szCs w:val="20"/>
        </w:rPr>
        <w:t xml:space="preserve"> </w:t>
      </w:r>
      <w:r w:rsidRPr="00F820B7">
        <w:rPr>
          <w:rFonts w:ascii="Open Sans" w:hAnsi="Open Sans" w:cs="Open Sans"/>
          <w:sz w:val="20"/>
          <w:szCs w:val="20"/>
        </w:rPr>
        <w:t>call</w:t>
      </w:r>
      <w:r w:rsidRPr="00F820B7">
        <w:rPr>
          <w:rFonts w:ascii="Open Sans" w:hAnsi="Open Sans" w:cs="Open Sans"/>
          <w:spacing w:val="-3"/>
          <w:sz w:val="20"/>
          <w:szCs w:val="20"/>
        </w:rPr>
        <w:t xml:space="preserve"> </w:t>
      </w:r>
      <w:r w:rsidRPr="00F820B7">
        <w:rPr>
          <w:rFonts w:ascii="Open Sans" w:hAnsi="Open Sans" w:cs="Open Sans"/>
          <w:sz w:val="20"/>
          <w:szCs w:val="20"/>
        </w:rPr>
        <w:t>for</w:t>
      </w:r>
      <w:r w:rsidRPr="00F820B7">
        <w:rPr>
          <w:rFonts w:ascii="Open Sans" w:hAnsi="Open Sans" w:cs="Open Sans"/>
          <w:spacing w:val="-3"/>
          <w:sz w:val="20"/>
          <w:szCs w:val="20"/>
        </w:rPr>
        <w:t xml:space="preserve"> </w:t>
      </w:r>
      <w:r w:rsidRPr="00F820B7">
        <w:rPr>
          <w:rFonts w:ascii="Open Sans" w:hAnsi="Open Sans" w:cs="Open Sans"/>
          <w:sz w:val="20"/>
          <w:szCs w:val="20"/>
        </w:rPr>
        <w:t xml:space="preserve">emergency </w:t>
      </w:r>
      <w:r w:rsidRPr="00F820B7">
        <w:rPr>
          <w:rFonts w:ascii="Open Sans" w:hAnsi="Open Sans" w:cs="Open Sans"/>
          <w:spacing w:val="-2"/>
          <w:sz w:val="20"/>
          <w:szCs w:val="20"/>
        </w:rPr>
        <w:t>services</w:t>
      </w:r>
    </w:p>
    <w:p w14:paraId="04DE0D11" w14:textId="77777777" w:rsidR="00404A5A" w:rsidRPr="00F820B7" w:rsidRDefault="00404A5A" w:rsidP="00404A5A">
      <w:pPr>
        <w:pStyle w:val="ListParagraph"/>
        <w:numPr>
          <w:ilvl w:val="0"/>
          <w:numId w:val="3"/>
        </w:numPr>
        <w:tabs>
          <w:tab w:val="left" w:pos="839"/>
          <w:tab w:val="left" w:pos="840"/>
        </w:tabs>
        <w:spacing w:before="1"/>
        <w:ind w:right="448"/>
        <w:rPr>
          <w:rFonts w:ascii="Open Sans" w:hAnsi="Open Sans" w:cs="Open Sans"/>
          <w:sz w:val="20"/>
          <w:szCs w:val="20"/>
        </w:rPr>
      </w:pPr>
      <w:r w:rsidRPr="00F820B7">
        <w:rPr>
          <w:rFonts w:ascii="Open Sans" w:hAnsi="Open Sans" w:cs="Open Sans"/>
          <w:sz w:val="20"/>
          <w:szCs w:val="20"/>
        </w:rPr>
        <w:t>Administering</w:t>
      </w:r>
      <w:r w:rsidRPr="00F820B7">
        <w:rPr>
          <w:rFonts w:ascii="Open Sans" w:hAnsi="Open Sans" w:cs="Open Sans"/>
          <w:spacing w:val="-4"/>
          <w:sz w:val="20"/>
          <w:szCs w:val="20"/>
        </w:rPr>
        <w:t xml:space="preserve"> </w:t>
      </w:r>
      <w:r w:rsidRPr="00F820B7">
        <w:rPr>
          <w:rFonts w:ascii="Open Sans" w:hAnsi="Open Sans" w:cs="Open Sans"/>
          <w:sz w:val="20"/>
          <w:szCs w:val="20"/>
        </w:rPr>
        <w:t>emergency</w:t>
      </w:r>
      <w:r w:rsidRPr="00F820B7">
        <w:rPr>
          <w:rFonts w:ascii="Open Sans" w:hAnsi="Open Sans" w:cs="Open Sans"/>
          <w:spacing w:val="-4"/>
          <w:sz w:val="20"/>
          <w:szCs w:val="20"/>
        </w:rPr>
        <w:t xml:space="preserve"> </w:t>
      </w:r>
      <w:r w:rsidRPr="00F820B7">
        <w:rPr>
          <w:rFonts w:ascii="Open Sans" w:hAnsi="Open Sans" w:cs="Open Sans"/>
          <w:sz w:val="20"/>
          <w:szCs w:val="20"/>
        </w:rPr>
        <w:t>treatment</w:t>
      </w:r>
      <w:r w:rsidRPr="00F820B7">
        <w:rPr>
          <w:rFonts w:ascii="Open Sans" w:hAnsi="Open Sans" w:cs="Open Sans"/>
          <w:spacing w:val="-3"/>
          <w:sz w:val="20"/>
          <w:szCs w:val="20"/>
        </w:rPr>
        <w:t xml:space="preserve"> </w:t>
      </w:r>
      <w:r w:rsidRPr="00F820B7">
        <w:rPr>
          <w:rFonts w:ascii="Open Sans" w:hAnsi="Open Sans" w:cs="Open Sans"/>
          <w:sz w:val="20"/>
          <w:szCs w:val="20"/>
        </w:rPr>
        <w:t>(including</w:t>
      </w:r>
      <w:r w:rsidRPr="00F820B7">
        <w:rPr>
          <w:rFonts w:ascii="Open Sans" w:hAnsi="Open Sans" w:cs="Open Sans"/>
          <w:spacing w:val="-4"/>
          <w:sz w:val="20"/>
          <w:szCs w:val="20"/>
        </w:rPr>
        <w:t xml:space="preserve"> </w:t>
      </w:r>
      <w:r w:rsidRPr="00F820B7">
        <w:rPr>
          <w:rFonts w:ascii="Open Sans" w:hAnsi="Open Sans" w:cs="Open Sans"/>
          <w:sz w:val="20"/>
          <w:szCs w:val="20"/>
        </w:rPr>
        <w:t>AAIs)</w:t>
      </w:r>
      <w:r w:rsidRPr="00F820B7">
        <w:rPr>
          <w:rFonts w:ascii="Open Sans" w:hAnsi="Open Sans" w:cs="Open Sans"/>
          <w:spacing w:val="-4"/>
          <w:sz w:val="20"/>
          <w:szCs w:val="20"/>
        </w:rPr>
        <w:t xml:space="preserve"> </w:t>
      </w:r>
      <w:r w:rsidRPr="00F820B7">
        <w:rPr>
          <w:rFonts w:ascii="Open Sans" w:hAnsi="Open Sans" w:cs="Open Sans"/>
          <w:sz w:val="20"/>
          <w:szCs w:val="20"/>
        </w:rPr>
        <w:t>in</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6"/>
          <w:sz w:val="20"/>
          <w:szCs w:val="20"/>
        </w:rPr>
        <w:t xml:space="preserve"> </w:t>
      </w:r>
      <w:r w:rsidRPr="00F820B7">
        <w:rPr>
          <w:rFonts w:ascii="Open Sans" w:hAnsi="Open Sans" w:cs="Open Sans"/>
          <w:sz w:val="20"/>
          <w:szCs w:val="20"/>
        </w:rPr>
        <w:t>event</w:t>
      </w:r>
      <w:r w:rsidRPr="00F820B7">
        <w:rPr>
          <w:rFonts w:ascii="Open Sans" w:hAnsi="Open Sans" w:cs="Open Sans"/>
          <w:spacing w:val="-3"/>
          <w:sz w:val="20"/>
          <w:szCs w:val="20"/>
        </w:rPr>
        <w:t xml:space="preserve"> </w:t>
      </w:r>
      <w:r w:rsidRPr="00F820B7">
        <w:rPr>
          <w:rFonts w:ascii="Open Sans" w:hAnsi="Open Sans" w:cs="Open Sans"/>
          <w:sz w:val="20"/>
          <w:szCs w:val="20"/>
        </w:rPr>
        <w:t>of</w:t>
      </w:r>
      <w:r w:rsidRPr="00F820B7">
        <w:rPr>
          <w:rFonts w:ascii="Open Sans" w:hAnsi="Open Sans" w:cs="Open Sans"/>
          <w:spacing w:val="-3"/>
          <w:sz w:val="20"/>
          <w:szCs w:val="20"/>
        </w:rPr>
        <w:t xml:space="preserve"> </w:t>
      </w:r>
      <w:r w:rsidRPr="00F820B7">
        <w:rPr>
          <w:rFonts w:ascii="Open Sans" w:hAnsi="Open Sans" w:cs="Open Sans"/>
          <w:sz w:val="20"/>
          <w:szCs w:val="20"/>
        </w:rPr>
        <w:t>anaphylaxis</w:t>
      </w:r>
      <w:r w:rsidRPr="00F820B7">
        <w:rPr>
          <w:rFonts w:ascii="Open Sans" w:hAnsi="Open Sans" w:cs="Open Sans"/>
          <w:spacing w:val="-4"/>
          <w:sz w:val="20"/>
          <w:szCs w:val="20"/>
        </w:rPr>
        <w:t xml:space="preserve"> </w:t>
      </w:r>
      <w:r w:rsidRPr="00F820B7">
        <w:rPr>
          <w:rFonts w:ascii="Open Sans" w:hAnsi="Open Sans" w:cs="Open Sans"/>
          <w:sz w:val="20"/>
          <w:szCs w:val="20"/>
        </w:rPr>
        <w:t>– knowing how and when to administer the medication/device</w:t>
      </w:r>
    </w:p>
    <w:p w14:paraId="55A7FD72" w14:textId="74D04212" w:rsidR="00404A5A" w:rsidRPr="00F820B7" w:rsidRDefault="00404A5A" w:rsidP="00404A5A">
      <w:pPr>
        <w:pStyle w:val="ListParagraph"/>
        <w:numPr>
          <w:ilvl w:val="0"/>
          <w:numId w:val="3"/>
        </w:numPr>
        <w:tabs>
          <w:tab w:val="left" w:pos="839"/>
          <w:tab w:val="left" w:pos="840"/>
        </w:tabs>
        <w:ind w:right="894"/>
        <w:rPr>
          <w:rFonts w:ascii="Open Sans" w:hAnsi="Open Sans" w:cs="Open Sans"/>
          <w:sz w:val="20"/>
          <w:szCs w:val="20"/>
        </w:rPr>
      </w:pPr>
      <w:r w:rsidRPr="00F820B7">
        <w:rPr>
          <w:rFonts w:ascii="Open Sans" w:hAnsi="Open Sans" w:cs="Open Sans"/>
          <w:sz w:val="20"/>
          <w:szCs w:val="20"/>
        </w:rPr>
        <w:t>Measures</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2"/>
          <w:sz w:val="20"/>
          <w:szCs w:val="20"/>
        </w:rPr>
        <w:t xml:space="preserve"> </w:t>
      </w:r>
      <w:r w:rsidRPr="00F820B7">
        <w:rPr>
          <w:rFonts w:ascii="Open Sans" w:hAnsi="Open Sans" w:cs="Open Sans"/>
          <w:sz w:val="20"/>
          <w:szCs w:val="20"/>
        </w:rPr>
        <w:t>reduce</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risk</w:t>
      </w:r>
      <w:r w:rsidRPr="00F820B7">
        <w:rPr>
          <w:rFonts w:ascii="Open Sans" w:hAnsi="Open Sans" w:cs="Open Sans"/>
          <w:spacing w:val="-4"/>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Pr="00F820B7">
        <w:rPr>
          <w:rFonts w:ascii="Open Sans" w:hAnsi="Open Sans" w:cs="Open Sans"/>
          <w:sz w:val="20"/>
          <w:szCs w:val="20"/>
        </w:rPr>
        <w:t>a</w:t>
      </w:r>
      <w:r w:rsidR="00254F37">
        <w:rPr>
          <w:rFonts w:ascii="Open Sans" w:hAnsi="Open Sans" w:cs="Open Sans"/>
          <w:sz w:val="20"/>
          <w:szCs w:val="20"/>
        </w:rPr>
        <w:t xml:space="preserve">n individual </w:t>
      </w:r>
      <w:r w:rsidRPr="00F820B7">
        <w:rPr>
          <w:rFonts w:ascii="Open Sans" w:hAnsi="Open Sans" w:cs="Open Sans"/>
          <w:sz w:val="20"/>
          <w:szCs w:val="20"/>
        </w:rPr>
        <w:t>having</w:t>
      </w:r>
      <w:r w:rsidRPr="00F820B7">
        <w:rPr>
          <w:rFonts w:ascii="Open Sans" w:hAnsi="Open Sans" w:cs="Open Sans"/>
          <w:spacing w:val="-3"/>
          <w:sz w:val="20"/>
          <w:szCs w:val="20"/>
        </w:rPr>
        <w:t xml:space="preserve"> </w:t>
      </w:r>
      <w:r w:rsidRPr="00F820B7">
        <w:rPr>
          <w:rFonts w:ascii="Open Sans" w:hAnsi="Open Sans" w:cs="Open Sans"/>
          <w:sz w:val="20"/>
          <w:szCs w:val="20"/>
        </w:rPr>
        <w:t>an</w:t>
      </w:r>
      <w:r w:rsidRPr="00F820B7">
        <w:rPr>
          <w:rFonts w:ascii="Open Sans" w:hAnsi="Open Sans" w:cs="Open Sans"/>
          <w:spacing w:val="-4"/>
          <w:sz w:val="20"/>
          <w:szCs w:val="20"/>
        </w:rPr>
        <w:t xml:space="preserve"> </w:t>
      </w:r>
      <w:r w:rsidRPr="00F820B7">
        <w:rPr>
          <w:rFonts w:ascii="Open Sans" w:hAnsi="Open Sans" w:cs="Open Sans"/>
          <w:sz w:val="20"/>
          <w:szCs w:val="20"/>
        </w:rPr>
        <w:t>allergic</w:t>
      </w:r>
      <w:r w:rsidRPr="00F820B7">
        <w:rPr>
          <w:rFonts w:ascii="Open Sans" w:hAnsi="Open Sans" w:cs="Open Sans"/>
          <w:spacing w:val="-3"/>
          <w:sz w:val="20"/>
          <w:szCs w:val="20"/>
        </w:rPr>
        <w:t xml:space="preserve"> </w:t>
      </w:r>
      <w:r w:rsidRPr="00F820B7">
        <w:rPr>
          <w:rFonts w:ascii="Open Sans" w:hAnsi="Open Sans" w:cs="Open Sans"/>
          <w:sz w:val="20"/>
          <w:szCs w:val="20"/>
        </w:rPr>
        <w:t>reaction</w:t>
      </w:r>
      <w:r w:rsidRPr="00F820B7">
        <w:rPr>
          <w:rFonts w:ascii="Open Sans" w:hAnsi="Open Sans" w:cs="Open Sans"/>
          <w:spacing w:val="-4"/>
          <w:sz w:val="20"/>
          <w:szCs w:val="20"/>
        </w:rPr>
        <w:t xml:space="preserve"> </w:t>
      </w:r>
      <w:r w:rsidRPr="00F820B7">
        <w:rPr>
          <w:rFonts w:ascii="Open Sans" w:hAnsi="Open Sans" w:cs="Open Sans"/>
          <w:sz w:val="20"/>
          <w:szCs w:val="20"/>
        </w:rPr>
        <w:t>e.g.</w:t>
      </w:r>
      <w:r w:rsidRPr="00F820B7">
        <w:rPr>
          <w:rFonts w:ascii="Open Sans" w:hAnsi="Open Sans" w:cs="Open Sans"/>
          <w:spacing w:val="-3"/>
          <w:sz w:val="20"/>
          <w:szCs w:val="20"/>
        </w:rPr>
        <w:t xml:space="preserve"> </w:t>
      </w:r>
      <w:r w:rsidRPr="00F820B7">
        <w:rPr>
          <w:rFonts w:ascii="Open Sans" w:hAnsi="Open Sans" w:cs="Open Sans"/>
          <w:sz w:val="20"/>
          <w:szCs w:val="20"/>
        </w:rPr>
        <w:t>allergen avoidance, knowing who is responsible for what</w:t>
      </w:r>
    </w:p>
    <w:p w14:paraId="28B2E811" w14:textId="77777777" w:rsidR="00404A5A" w:rsidRPr="001752CA" w:rsidRDefault="00404A5A" w:rsidP="00404A5A">
      <w:pPr>
        <w:pStyle w:val="ListParagraph"/>
        <w:numPr>
          <w:ilvl w:val="0"/>
          <w:numId w:val="3"/>
        </w:numPr>
        <w:tabs>
          <w:tab w:val="left" w:pos="839"/>
          <w:tab w:val="left" w:pos="840"/>
        </w:tabs>
        <w:spacing w:line="305" w:lineRule="exact"/>
        <w:rPr>
          <w:rFonts w:ascii="Open Sans" w:hAnsi="Open Sans" w:cs="Open Sans"/>
          <w:sz w:val="20"/>
          <w:szCs w:val="20"/>
        </w:rPr>
      </w:pPr>
      <w:r w:rsidRPr="00F820B7">
        <w:rPr>
          <w:rFonts w:ascii="Open Sans" w:hAnsi="Open Sans" w:cs="Open Sans"/>
          <w:sz w:val="20"/>
          <w:szCs w:val="20"/>
        </w:rPr>
        <w:t>Managing</w:t>
      </w:r>
      <w:r w:rsidRPr="00F820B7">
        <w:rPr>
          <w:rFonts w:ascii="Open Sans" w:hAnsi="Open Sans" w:cs="Open Sans"/>
          <w:spacing w:val="-1"/>
          <w:sz w:val="20"/>
          <w:szCs w:val="20"/>
        </w:rPr>
        <w:t xml:space="preserve"> </w:t>
      </w:r>
      <w:r w:rsidRPr="00F820B7">
        <w:rPr>
          <w:rFonts w:ascii="Open Sans" w:hAnsi="Open Sans" w:cs="Open Sans"/>
          <w:sz w:val="20"/>
          <w:szCs w:val="20"/>
        </w:rPr>
        <w:t>allergy</w:t>
      </w:r>
      <w:r w:rsidRPr="00F820B7">
        <w:rPr>
          <w:rFonts w:ascii="Open Sans" w:hAnsi="Open Sans" w:cs="Open Sans"/>
          <w:spacing w:val="-3"/>
          <w:sz w:val="20"/>
          <w:szCs w:val="20"/>
        </w:rPr>
        <w:t xml:space="preserve"> </w:t>
      </w:r>
      <w:r w:rsidRPr="00F820B7">
        <w:rPr>
          <w:rFonts w:ascii="Open Sans" w:hAnsi="Open Sans" w:cs="Open Sans"/>
          <w:sz w:val="20"/>
          <w:szCs w:val="20"/>
        </w:rPr>
        <w:t>action</w:t>
      </w:r>
      <w:r w:rsidRPr="00F820B7">
        <w:rPr>
          <w:rFonts w:ascii="Open Sans" w:hAnsi="Open Sans" w:cs="Open Sans"/>
          <w:spacing w:val="-2"/>
          <w:sz w:val="20"/>
          <w:szCs w:val="20"/>
        </w:rPr>
        <w:t xml:space="preserve"> </w:t>
      </w:r>
      <w:r w:rsidRPr="00F820B7">
        <w:rPr>
          <w:rFonts w:ascii="Open Sans" w:hAnsi="Open Sans" w:cs="Open Sans"/>
          <w:sz w:val="20"/>
          <w:szCs w:val="20"/>
        </w:rPr>
        <w:t>plans and</w:t>
      </w:r>
      <w:r w:rsidRPr="00F820B7">
        <w:rPr>
          <w:rFonts w:ascii="Open Sans" w:hAnsi="Open Sans" w:cs="Open Sans"/>
          <w:spacing w:val="-1"/>
          <w:sz w:val="20"/>
          <w:szCs w:val="20"/>
        </w:rPr>
        <w:t xml:space="preserve"> </w:t>
      </w:r>
      <w:r w:rsidRPr="00F820B7">
        <w:rPr>
          <w:rFonts w:ascii="Open Sans" w:hAnsi="Open Sans" w:cs="Open Sans"/>
          <w:sz w:val="20"/>
          <w:szCs w:val="20"/>
        </w:rPr>
        <w:t>ensuring</w:t>
      </w:r>
      <w:r w:rsidRPr="00F820B7">
        <w:rPr>
          <w:rFonts w:ascii="Open Sans" w:hAnsi="Open Sans" w:cs="Open Sans"/>
          <w:spacing w:val="-3"/>
          <w:sz w:val="20"/>
          <w:szCs w:val="20"/>
        </w:rPr>
        <w:t xml:space="preserve"> </w:t>
      </w:r>
      <w:r w:rsidRPr="00F820B7">
        <w:rPr>
          <w:rFonts w:ascii="Open Sans" w:hAnsi="Open Sans" w:cs="Open Sans"/>
          <w:sz w:val="20"/>
          <w:szCs w:val="20"/>
        </w:rPr>
        <w:t>these</w:t>
      </w:r>
      <w:r w:rsidRPr="00F820B7">
        <w:rPr>
          <w:rFonts w:ascii="Open Sans" w:hAnsi="Open Sans" w:cs="Open Sans"/>
          <w:spacing w:val="-1"/>
          <w:sz w:val="20"/>
          <w:szCs w:val="20"/>
        </w:rPr>
        <w:t xml:space="preserve"> </w:t>
      </w:r>
      <w:r w:rsidRPr="00F820B7">
        <w:rPr>
          <w:rFonts w:ascii="Open Sans" w:hAnsi="Open Sans" w:cs="Open Sans"/>
          <w:sz w:val="20"/>
          <w:szCs w:val="20"/>
        </w:rPr>
        <w:t>are</w:t>
      </w:r>
      <w:r w:rsidRPr="00F820B7">
        <w:rPr>
          <w:rFonts w:ascii="Open Sans" w:hAnsi="Open Sans" w:cs="Open Sans"/>
          <w:spacing w:val="-2"/>
          <w:sz w:val="20"/>
          <w:szCs w:val="20"/>
        </w:rPr>
        <w:t xml:space="preserve"> </w:t>
      </w:r>
      <w:r w:rsidRPr="00F820B7">
        <w:rPr>
          <w:rFonts w:ascii="Open Sans" w:hAnsi="Open Sans" w:cs="Open Sans"/>
          <w:sz w:val="20"/>
          <w:szCs w:val="20"/>
        </w:rPr>
        <w:t>up</w:t>
      </w:r>
      <w:r w:rsidRPr="00F820B7">
        <w:rPr>
          <w:rFonts w:ascii="Open Sans" w:hAnsi="Open Sans" w:cs="Open Sans"/>
          <w:spacing w:val="-1"/>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pacing w:val="-4"/>
          <w:sz w:val="20"/>
          <w:szCs w:val="20"/>
        </w:rPr>
        <w:t>date</w:t>
      </w:r>
    </w:p>
    <w:p w14:paraId="7D580B5B" w14:textId="77777777" w:rsidR="001752CA" w:rsidRPr="00F820B7" w:rsidRDefault="001752CA" w:rsidP="001752CA">
      <w:pPr>
        <w:pStyle w:val="ListParagraph"/>
        <w:tabs>
          <w:tab w:val="left" w:pos="839"/>
          <w:tab w:val="left" w:pos="840"/>
        </w:tabs>
        <w:spacing w:line="305" w:lineRule="exact"/>
        <w:ind w:firstLine="0"/>
        <w:rPr>
          <w:rFonts w:ascii="Open Sans" w:hAnsi="Open Sans" w:cs="Open Sans"/>
          <w:sz w:val="20"/>
          <w:szCs w:val="20"/>
        </w:rPr>
      </w:pPr>
    </w:p>
    <w:p w14:paraId="0B350A71" w14:textId="77777777" w:rsidR="00404A5A" w:rsidRPr="00F820B7" w:rsidRDefault="00404A5A" w:rsidP="00404A5A">
      <w:pPr>
        <w:pStyle w:val="Heading6"/>
        <w:numPr>
          <w:ilvl w:val="0"/>
          <w:numId w:val="7"/>
        </w:numPr>
        <w:tabs>
          <w:tab w:val="left" w:pos="480"/>
        </w:tabs>
        <w:spacing w:before="51"/>
        <w:rPr>
          <w:rFonts w:ascii="Open Sans" w:hAnsi="Open Sans" w:cs="Open Sans"/>
          <w:sz w:val="20"/>
          <w:szCs w:val="20"/>
        </w:rPr>
      </w:pPr>
      <w:r w:rsidRPr="00F820B7">
        <w:rPr>
          <w:rFonts w:ascii="Open Sans" w:hAnsi="Open Sans" w:cs="Open Sans"/>
          <w:sz w:val="20"/>
          <w:szCs w:val="20"/>
          <w:u w:val="single"/>
        </w:rPr>
        <w:t>Inclusion</w:t>
      </w:r>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and</w:t>
      </w:r>
      <w:r w:rsidRPr="00F820B7">
        <w:rPr>
          <w:rFonts w:ascii="Open Sans" w:hAnsi="Open Sans" w:cs="Open Sans"/>
          <w:spacing w:val="-2"/>
          <w:sz w:val="20"/>
          <w:szCs w:val="20"/>
          <w:u w:val="single"/>
        </w:rPr>
        <w:t xml:space="preserve"> safeguarding</w:t>
      </w:r>
    </w:p>
    <w:p w14:paraId="2DE23BF5" w14:textId="1C3A3ACE" w:rsidR="0050437C" w:rsidRDefault="0050437C" w:rsidP="0031680E">
      <w:pPr>
        <w:pStyle w:val="BodyText"/>
        <w:tabs>
          <w:tab w:val="left" w:leader="underscore" w:pos="1283"/>
        </w:tabs>
        <w:spacing w:before="52"/>
        <w:ind w:left="120"/>
        <w:rPr>
          <w:rFonts w:ascii="Open Sans" w:hAnsi="Open Sans" w:cs="Open Sans"/>
          <w:sz w:val="20"/>
          <w:szCs w:val="20"/>
        </w:rPr>
      </w:pPr>
      <w:r w:rsidRPr="0050437C">
        <w:rPr>
          <w:rFonts w:ascii="Open Sans" w:hAnsi="Open Sans" w:cs="Open Sans"/>
          <w:sz w:val="20"/>
          <w:szCs w:val="20"/>
        </w:rPr>
        <w:t>The school recognises its duties under the Equality Act 2010 and will make reasonable adjustments where required to ensure that pupils with allergies are not placed at a substantial disadvantage compared with their peers.</w:t>
      </w:r>
    </w:p>
    <w:p w14:paraId="4479F29E" w14:textId="77777777" w:rsidR="0050437C" w:rsidRDefault="0050437C" w:rsidP="0050437C">
      <w:pPr>
        <w:pStyle w:val="BodyText"/>
        <w:tabs>
          <w:tab w:val="left" w:leader="underscore" w:pos="1283"/>
        </w:tabs>
        <w:spacing w:before="52"/>
        <w:ind w:left="120"/>
        <w:rPr>
          <w:rFonts w:ascii="Open Sans" w:hAnsi="Open Sans" w:cs="Open Sans"/>
          <w:b/>
          <w:bCs/>
          <w:sz w:val="20"/>
          <w:szCs w:val="20"/>
          <w:highlight w:val="yellow"/>
        </w:rPr>
      </w:pPr>
    </w:p>
    <w:p w14:paraId="6735F7C8" w14:textId="1AD091FE" w:rsidR="0050437C" w:rsidRDefault="00423239" w:rsidP="0050437C">
      <w:pPr>
        <w:pStyle w:val="BodyText"/>
        <w:tabs>
          <w:tab w:val="left" w:leader="underscore" w:pos="1283"/>
        </w:tabs>
        <w:spacing w:before="52"/>
        <w:ind w:left="120"/>
        <w:rPr>
          <w:rFonts w:ascii="Open Sans" w:hAnsi="Open Sans" w:cs="Open Sans"/>
          <w:sz w:val="20"/>
          <w:szCs w:val="20"/>
        </w:rPr>
      </w:pPr>
      <w:r>
        <w:rPr>
          <w:rFonts w:ascii="Open Sans" w:hAnsi="Open Sans" w:cs="Open Sans"/>
          <w:b/>
          <w:bCs/>
          <w:sz w:val="20"/>
          <w:szCs w:val="20"/>
        </w:rPr>
        <w:t>North Cadbury CofE Primary School</w:t>
      </w:r>
      <w:r w:rsidR="0050437C" w:rsidRPr="00576631">
        <w:rPr>
          <w:rFonts w:ascii="Open Sans" w:hAnsi="Open Sans" w:cs="Open Sans"/>
          <w:b/>
          <w:bCs/>
          <w:sz w:val="20"/>
          <w:szCs w:val="20"/>
        </w:rPr>
        <w:t xml:space="preserve"> </w:t>
      </w:r>
      <w:r w:rsidR="0050437C" w:rsidRPr="00F820B7">
        <w:rPr>
          <w:rFonts w:ascii="Open Sans" w:hAnsi="Open Sans" w:cs="Open Sans"/>
          <w:sz w:val="20"/>
          <w:szCs w:val="20"/>
        </w:rPr>
        <w:t>is</w:t>
      </w:r>
      <w:r w:rsidR="0050437C" w:rsidRPr="00F820B7">
        <w:rPr>
          <w:rFonts w:ascii="Open Sans" w:hAnsi="Open Sans" w:cs="Open Sans"/>
          <w:spacing w:val="-2"/>
          <w:sz w:val="20"/>
          <w:szCs w:val="20"/>
        </w:rPr>
        <w:t xml:space="preserve"> </w:t>
      </w:r>
      <w:r w:rsidR="0050437C" w:rsidRPr="00F820B7">
        <w:rPr>
          <w:rFonts w:ascii="Open Sans" w:hAnsi="Open Sans" w:cs="Open Sans"/>
          <w:sz w:val="20"/>
          <w:szCs w:val="20"/>
        </w:rPr>
        <w:t>committed</w:t>
      </w:r>
      <w:r w:rsidR="0050437C" w:rsidRPr="00F820B7">
        <w:rPr>
          <w:rFonts w:ascii="Open Sans" w:hAnsi="Open Sans" w:cs="Open Sans"/>
          <w:spacing w:val="-3"/>
          <w:sz w:val="20"/>
          <w:szCs w:val="20"/>
        </w:rPr>
        <w:t xml:space="preserve"> </w:t>
      </w:r>
      <w:r w:rsidR="0050437C" w:rsidRPr="00F820B7">
        <w:rPr>
          <w:rFonts w:ascii="Open Sans" w:hAnsi="Open Sans" w:cs="Open Sans"/>
          <w:sz w:val="20"/>
          <w:szCs w:val="20"/>
        </w:rPr>
        <w:t>to</w:t>
      </w:r>
      <w:r w:rsidR="0050437C" w:rsidRPr="00F820B7">
        <w:rPr>
          <w:rFonts w:ascii="Open Sans" w:hAnsi="Open Sans" w:cs="Open Sans"/>
          <w:spacing w:val="-3"/>
          <w:sz w:val="20"/>
          <w:szCs w:val="20"/>
        </w:rPr>
        <w:t xml:space="preserve"> </w:t>
      </w:r>
      <w:r w:rsidR="0050437C" w:rsidRPr="00F820B7">
        <w:rPr>
          <w:rFonts w:ascii="Open Sans" w:hAnsi="Open Sans" w:cs="Open Sans"/>
          <w:sz w:val="20"/>
          <w:szCs w:val="20"/>
        </w:rPr>
        <w:t>ensuring</w:t>
      </w:r>
      <w:r w:rsidR="0050437C" w:rsidRPr="00F820B7">
        <w:rPr>
          <w:rFonts w:ascii="Open Sans" w:hAnsi="Open Sans" w:cs="Open Sans"/>
          <w:spacing w:val="-4"/>
          <w:sz w:val="20"/>
          <w:szCs w:val="20"/>
        </w:rPr>
        <w:t xml:space="preserve"> </w:t>
      </w:r>
      <w:r w:rsidR="0050437C" w:rsidRPr="00F820B7">
        <w:rPr>
          <w:rFonts w:ascii="Open Sans" w:hAnsi="Open Sans" w:cs="Open Sans"/>
          <w:sz w:val="20"/>
          <w:szCs w:val="20"/>
        </w:rPr>
        <w:t>that all</w:t>
      </w:r>
      <w:r w:rsidR="0050437C" w:rsidRPr="00F820B7">
        <w:rPr>
          <w:rFonts w:ascii="Open Sans" w:hAnsi="Open Sans" w:cs="Open Sans"/>
          <w:spacing w:val="-1"/>
          <w:sz w:val="20"/>
          <w:szCs w:val="20"/>
        </w:rPr>
        <w:t xml:space="preserve"> </w:t>
      </w:r>
      <w:r w:rsidR="0050437C" w:rsidRPr="00F820B7">
        <w:rPr>
          <w:rFonts w:ascii="Open Sans" w:hAnsi="Open Sans" w:cs="Open Sans"/>
          <w:sz w:val="20"/>
          <w:szCs w:val="20"/>
        </w:rPr>
        <w:t>children</w:t>
      </w:r>
      <w:r w:rsidR="0050437C" w:rsidRPr="00F820B7">
        <w:rPr>
          <w:rFonts w:ascii="Open Sans" w:hAnsi="Open Sans" w:cs="Open Sans"/>
          <w:spacing w:val="-3"/>
          <w:sz w:val="20"/>
          <w:szCs w:val="20"/>
        </w:rPr>
        <w:t xml:space="preserve"> </w:t>
      </w:r>
      <w:r w:rsidR="0050437C" w:rsidRPr="00F820B7">
        <w:rPr>
          <w:rFonts w:ascii="Open Sans" w:hAnsi="Open Sans" w:cs="Open Sans"/>
          <w:sz w:val="20"/>
          <w:szCs w:val="20"/>
        </w:rPr>
        <w:t>with</w:t>
      </w:r>
      <w:r w:rsidR="0050437C" w:rsidRPr="00F820B7">
        <w:rPr>
          <w:rFonts w:ascii="Open Sans" w:hAnsi="Open Sans" w:cs="Open Sans"/>
          <w:spacing w:val="-1"/>
          <w:sz w:val="20"/>
          <w:szCs w:val="20"/>
        </w:rPr>
        <w:t xml:space="preserve"> </w:t>
      </w:r>
      <w:r w:rsidR="0050437C" w:rsidRPr="00F820B7">
        <w:rPr>
          <w:rFonts w:ascii="Open Sans" w:hAnsi="Open Sans" w:cs="Open Sans"/>
          <w:sz w:val="20"/>
          <w:szCs w:val="20"/>
        </w:rPr>
        <w:t xml:space="preserve">medical </w:t>
      </w:r>
      <w:r w:rsidR="0050437C" w:rsidRPr="00F820B7">
        <w:rPr>
          <w:rFonts w:ascii="Open Sans" w:hAnsi="Open Sans" w:cs="Open Sans"/>
          <w:spacing w:val="-2"/>
          <w:sz w:val="20"/>
          <w:szCs w:val="20"/>
        </w:rPr>
        <w:t>conditions,</w:t>
      </w:r>
      <w:r w:rsidR="0050437C">
        <w:rPr>
          <w:rFonts w:ascii="Open Sans" w:hAnsi="Open Sans" w:cs="Open Sans"/>
          <w:spacing w:val="-2"/>
          <w:sz w:val="20"/>
          <w:szCs w:val="20"/>
        </w:rPr>
        <w:t xml:space="preserve"> </w:t>
      </w:r>
      <w:r w:rsidR="0050437C" w:rsidRPr="00F820B7">
        <w:rPr>
          <w:rFonts w:ascii="Open Sans" w:hAnsi="Open Sans" w:cs="Open Sans"/>
          <w:sz w:val="20"/>
          <w:szCs w:val="20"/>
        </w:rPr>
        <w:t>including allergies, in terms of both physical and mental health, are properly supported so</w:t>
      </w:r>
      <w:r w:rsidR="0050437C" w:rsidRPr="00F820B7">
        <w:rPr>
          <w:rFonts w:ascii="Open Sans" w:hAnsi="Open Sans" w:cs="Open Sans"/>
          <w:spacing w:val="-3"/>
          <w:sz w:val="20"/>
          <w:szCs w:val="20"/>
        </w:rPr>
        <w:t xml:space="preserve"> </w:t>
      </w:r>
      <w:r w:rsidR="0050437C" w:rsidRPr="00F820B7">
        <w:rPr>
          <w:rFonts w:ascii="Open Sans" w:hAnsi="Open Sans" w:cs="Open Sans"/>
          <w:sz w:val="20"/>
          <w:szCs w:val="20"/>
        </w:rPr>
        <w:t>that</w:t>
      </w:r>
      <w:r w:rsidR="0050437C" w:rsidRPr="00F820B7">
        <w:rPr>
          <w:rFonts w:ascii="Open Sans" w:hAnsi="Open Sans" w:cs="Open Sans"/>
          <w:spacing w:val="-3"/>
          <w:sz w:val="20"/>
          <w:szCs w:val="20"/>
        </w:rPr>
        <w:t xml:space="preserve"> </w:t>
      </w:r>
      <w:r w:rsidR="0050437C" w:rsidRPr="00F820B7">
        <w:rPr>
          <w:rFonts w:ascii="Open Sans" w:hAnsi="Open Sans" w:cs="Open Sans"/>
          <w:sz w:val="20"/>
          <w:szCs w:val="20"/>
        </w:rPr>
        <w:t>they</w:t>
      </w:r>
      <w:r w:rsidR="0050437C" w:rsidRPr="00F820B7">
        <w:rPr>
          <w:rFonts w:ascii="Open Sans" w:hAnsi="Open Sans" w:cs="Open Sans"/>
          <w:spacing w:val="-2"/>
          <w:sz w:val="20"/>
          <w:szCs w:val="20"/>
        </w:rPr>
        <w:t xml:space="preserve"> </w:t>
      </w:r>
      <w:r w:rsidR="0050437C" w:rsidRPr="00F820B7">
        <w:rPr>
          <w:rFonts w:ascii="Open Sans" w:hAnsi="Open Sans" w:cs="Open Sans"/>
          <w:sz w:val="20"/>
          <w:szCs w:val="20"/>
        </w:rPr>
        <w:t>can</w:t>
      </w:r>
      <w:r w:rsidR="0050437C" w:rsidRPr="00F820B7">
        <w:rPr>
          <w:rFonts w:ascii="Open Sans" w:hAnsi="Open Sans" w:cs="Open Sans"/>
          <w:spacing w:val="-3"/>
          <w:sz w:val="20"/>
          <w:szCs w:val="20"/>
        </w:rPr>
        <w:t xml:space="preserve"> </w:t>
      </w:r>
      <w:r w:rsidR="0050437C" w:rsidRPr="00F820B7">
        <w:rPr>
          <w:rFonts w:ascii="Open Sans" w:hAnsi="Open Sans" w:cs="Open Sans"/>
          <w:sz w:val="20"/>
          <w:szCs w:val="20"/>
        </w:rPr>
        <w:t>play</w:t>
      </w:r>
      <w:r w:rsidR="0050437C" w:rsidRPr="00F820B7">
        <w:rPr>
          <w:rFonts w:ascii="Open Sans" w:hAnsi="Open Sans" w:cs="Open Sans"/>
          <w:spacing w:val="-2"/>
          <w:sz w:val="20"/>
          <w:szCs w:val="20"/>
        </w:rPr>
        <w:t xml:space="preserve"> </w:t>
      </w:r>
      <w:r w:rsidR="0050437C" w:rsidRPr="00F820B7">
        <w:rPr>
          <w:rFonts w:ascii="Open Sans" w:hAnsi="Open Sans" w:cs="Open Sans"/>
          <w:sz w:val="20"/>
          <w:szCs w:val="20"/>
        </w:rPr>
        <w:t>a</w:t>
      </w:r>
      <w:r w:rsidR="0050437C" w:rsidRPr="00F820B7">
        <w:rPr>
          <w:rFonts w:ascii="Open Sans" w:hAnsi="Open Sans" w:cs="Open Sans"/>
          <w:spacing w:val="-1"/>
          <w:sz w:val="20"/>
          <w:szCs w:val="20"/>
        </w:rPr>
        <w:t xml:space="preserve"> </w:t>
      </w:r>
      <w:r w:rsidR="0050437C" w:rsidRPr="00F820B7">
        <w:rPr>
          <w:rFonts w:ascii="Open Sans" w:hAnsi="Open Sans" w:cs="Open Sans"/>
          <w:sz w:val="20"/>
          <w:szCs w:val="20"/>
        </w:rPr>
        <w:t>full</w:t>
      </w:r>
      <w:r w:rsidR="0050437C" w:rsidRPr="00F820B7">
        <w:rPr>
          <w:rFonts w:ascii="Open Sans" w:hAnsi="Open Sans" w:cs="Open Sans"/>
          <w:spacing w:val="-2"/>
          <w:sz w:val="20"/>
          <w:szCs w:val="20"/>
        </w:rPr>
        <w:t xml:space="preserve"> </w:t>
      </w:r>
      <w:r w:rsidR="0050437C" w:rsidRPr="00F820B7">
        <w:rPr>
          <w:rFonts w:ascii="Open Sans" w:hAnsi="Open Sans" w:cs="Open Sans"/>
          <w:sz w:val="20"/>
          <w:szCs w:val="20"/>
        </w:rPr>
        <w:t>and</w:t>
      </w:r>
      <w:r w:rsidR="0050437C" w:rsidRPr="00F820B7">
        <w:rPr>
          <w:rFonts w:ascii="Open Sans" w:hAnsi="Open Sans" w:cs="Open Sans"/>
          <w:spacing w:val="-3"/>
          <w:sz w:val="20"/>
          <w:szCs w:val="20"/>
        </w:rPr>
        <w:t xml:space="preserve"> </w:t>
      </w:r>
      <w:r w:rsidR="0050437C" w:rsidRPr="00F820B7">
        <w:rPr>
          <w:rFonts w:ascii="Open Sans" w:hAnsi="Open Sans" w:cs="Open Sans"/>
          <w:sz w:val="20"/>
          <w:szCs w:val="20"/>
        </w:rPr>
        <w:t>active</w:t>
      </w:r>
      <w:r w:rsidR="0050437C" w:rsidRPr="00F820B7">
        <w:rPr>
          <w:rFonts w:ascii="Open Sans" w:hAnsi="Open Sans" w:cs="Open Sans"/>
          <w:spacing w:val="-3"/>
          <w:sz w:val="20"/>
          <w:szCs w:val="20"/>
        </w:rPr>
        <w:t xml:space="preserve"> </w:t>
      </w:r>
      <w:r w:rsidR="0050437C" w:rsidRPr="00F820B7">
        <w:rPr>
          <w:rFonts w:ascii="Open Sans" w:hAnsi="Open Sans" w:cs="Open Sans"/>
          <w:sz w:val="20"/>
          <w:szCs w:val="20"/>
        </w:rPr>
        <w:t>role</w:t>
      </w:r>
      <w:r w:rsidR="0050437C" w:rsidRPr="00F820B7">
        <w:rPr>
          <w:rFonts w:ascii="Open Sans" w:hAnsi="Open Sans" w:cs="Open Sans"/>
          <w:spacing w:val="-4"/>
          <w:sz w:val="20"/>
          <w:szCs w:val="20"/>
        </w:rPr>
        <w:t xml:space="preserve"> </w:t>
      </w:r>
      <w:r w:rsidR="0050437C" w:rsidRPr="00F820B7">
        <w:rPr>
          <w:rFonts w:ascii="Open Sans" w:hAnsi="Open Sans" w:cs="Open Sans"/>
          <w:sz w:val="20"/>
          <w:szCs w:val="20"/>
        </w:rPr>
        <w:t>in school</w:t>
      </w:r>
      <w:r w:rsidR="0050437C">
        <w:rPr>
          <w:rFonts w:ascii="Open Sans" w:hAnsi="Open Sans" w:cs="Open Sans"/>
          <w:spacing w:val="-4"/>
          <w:sz w:val="20"/>
          <w:szCs w:val="20"/>
        </w:rPr>
        <w:t xml:space="preserve"> </w:t>
      </w:r>
      <w:r w:rsidR="0050437C" w:rsidRPr="00F820B7">
        <w:rPr>
          <w:rFonts w:ascii="Open Sans" w:hAnsi="Open Sans" w:cs="Open Sans"/>
          <w:sz w:val="20"/>
          <w:szCs w:val="20"/>
        </w:rPr>
        <w:t>life,</w:t>
      </w:r>
      <w:r w:rsidR="0050437C" w:rsidRPr="00F820B7">
        <w:rPr>
          <w:rFonts w:ascii="Open Sans" w:hAnsi="Open Sans" w:cs="Open Sans"/>
          <w:spacing w:val="-1"/>
          <w:sz w:val="20"/>
          <w:szCs w:val="20"/>
        </w:rPr>
        <w:t xml:space="preserve"> </w:t>
      </w:r>
      <w:r w:rsidR="0050437C" w:rsidRPr="00F820B7">
        <w:rPr>
          <w:rFonts w:ascii="Open Sans" w:hAnsi="Open Sans" w:cs="Open Sans"/>
          <w:sz w:val="20"/>
          <w:szCs w:val="20"/>
        </w:rPr>
        <w:t>remain</w:t>
      </w:r>
      <w:r w:rsidR="0050437C" w:rsidRPr="00F820B7">
        <w:rPr>
          <w:rFonts w:ascii="Open Sans" w:hAnsi="Open Sans" w:cs="Open Sans"/>
          <w:spacing w:val="-3"/>
          <w:sz w:val="20"/>
          <w:szCs w:val="20"/>
        </w:rPr>
        <w:t xml:space="preserve"> </w:t>
      </w:r>
      <w:r w:rsidR="0050437C" w:rsidRPr="00F820B7">
        <w:rPr>
          <w:rFonts w:ascii="Open Sans" w:hAnsi="Open Sans" w:cs="Open Sans"/>
          <w:sz w:val="20"/>
          <w:szCs w:val="20"/>
        </w:rPr>
        <w:t>healthy</w:t>
      </w:r>
      <w:r w:rsidR="0050437C" w:rsidRPr="00F820B7">
        <w:rPr>
          <w:rFonts w:ascii="Open Sans" w:hAnsi="Open Sans" w:cs="Open Sans"/>
          <w:spacing w:val="-2"/>
          <w:sz w:val="20"/>
          <w:szCs w:val="20"/>
        </w:rPr>
        <w:t xml:space="preserve"> </w:t>
      </w:r>
      <w:r w:rsidR="0050437C" w:rsidRPr="00F820B7">
        <w:rPr>
          <w:rFonts w:ascii="Open Sans" w:hAnsi="Open Sans" w:cs="Open Sans"/>
          <w:sz w:val="20"/>
          <w:szCs w:val="20"/>
        </w:rPr>
        <w:t>and</w:t>
      </w:r>
      <w:r w:rsidR="0050437C" w:rsidRPr="00F820B7">
        <w:rPr>
          <w:rFonts w:ascii="Open Sans" w:hAnsi="Open Sans" w:cs="Open Sans"/>
          <w:spacing w:val="-3"/>
          <w:sz w:val="20"/>
          <w:szCs w:val="20"/>
        </w:rPr>
        <w:t xml:space="preserve"> </w:t>
      </w:r>
      <w:r w:rsidR="0050437C" w:rsidRPr="00F820B7">
        <w:rPr>
          <w:rFonts w:ascii="Open Sans" w:hAnsi="Open Sans" w:cs="Open Sans"/>
          <w:sz w:val="20"/>
          <w:szCs w:val="20"/>
        </w:rPr>
        <w:t>achieve their academic potential</w:t>
      </w:r>
      <w:r w:rsidR="0050437C">
        <w:rPr>
          <w:rFonts w:ascii="Open Sans" w:hAnsi="Open Sans" w:cs="Open Sans"/>
          <w:sz w:val="20"/>
          <w:szCs w:val="20"/>
        </w:rPr>
        <w:t>.</w:t>
      </w:r>
    </w:p>
    <w:p w14:paraId="5C486238" w14:textId="77777777" w:rsidR="0031680E" w:rsidRDefault="0031680E" w:rsidP="0031680E">
      <w:pPr>
        <w:pStyle w:val="BodyText"/>
        <w:tabs>
          <w:tab w:val="left" w:leader="underscore" w:pos="1283"/>
        </w:tabs>
        <w:spacing w:before="52"/>
        <w:ind w:left="120"/>
        <w:rPr>
          <w:rFonts w:ascii="Times New Roman" w:eastAsia="Times New Roman" w:hAnsi="Times New Roman" w:cs="Times New Roman"/>
          <w:lang w:val="en-GB" w:eastAsia="en-GB"/>
        </w:rPr>
      </w:pPr>
    </w:p>
    <w:p w14:paraId="418D31CB" w14:textId="71AA094A" w:rsidR="00B22ED8" w:rsidRPr="00B821D2" w:rsidRDefault="00423239" w:rsidP="00B22ED8">
      <w:pPr>
        <w:pStyle w:val="BodyText"/>
        <w:tabs>
          <w:tab w:val="left" w:leader="underscore" w:pos="1283"/>
        </w:tabs>
        <w:spacing w:before="52"/>
        <w:ind w:left="120"/>
        <w:rPr>
          <w:rFonts w:ascii="Open Sans" w:eastAsia="Times New Roman" w:hAnsi="Open Sans" w:cs="Open Sans"/>
          <w:sz w:val="20"/>
          <w:szCs w:val="20"/>
          <w:lang w:val="en-GB" w:eastAsia="en-GB"/>
        </w:rPr>
      </w:pPr>
      <w:r>
        <w:rPr>
          <w:rFonts w:ascii="Open Sans" w:eastAsia="Times New Roman" w:hAnsi="Open Sans" w:cs="Open Sans"/>
          <w:b/>
          <w:bCs/>
          <w:sz w:val="20"/>
          <w:szCs w:val="20"/>
          <w:lang w:val="en-GB" w:eastAsia="en-GB"/>
        </w:rPr>
        <w:t>North Cadbury CofE Primary School</w:t>
      </w:r>
      <w:r w:rsidR="0031680E" w:rsidRPr="0031680E">
        <w:rPr>
          <w:rFonts w:ascii="Open Sans" w:eastAsia="Times New Roman" w:hAnsi="Open Sans" w:cs="Open Sans"/>
          <w:b/>
          <w:bCs/>
          <w:sz w:val="20"/>
          <w:szCs w:val="20"/>
          <w:lang w:val="en-GB" w:eastAsia="en-GB"/>
        </w:rPr>
        <w:t xml:space="preserve"> </w:t>
      </w:r>
      <w:r w:rsidR="0031680E" w:rsidRPr="0031680E">
        <w:rPr>
          <w:rFonts w:ascii="Open Sans" w:eastAsia="Times New Roman" w:hAnsi="Open Sans" w:cs="Open Sans"/>
          <w:sz w:val="20"/>
          <w:szCs w:val="20"/>
          <w:lang w:val="en-GB" w:eastAsia="en-GB"/>
        </w:rPr>
        <w:t>recognises that severe allergies and anaphylaxis can affect adults as well as children. The school will take reasonable steps to support staff, volunteers, contractors and visitors who have a known severe allergy or who are at risk of anaphylaxis, ensuring that they can participate safely in school activities</w:t>
      </w:r>
      <w:r w:rsidR="00B22ED8">
        <w:rPr>
          <w:rFonts w:ascii="Open Sans" w:eastAsia="Times New Roman" w:hAnsi="Open Sans" w:cs="Open Sans"/>
          <w:sz w:val="20"/>
          <w:szCs w:val="20"/>
          <w:lang w:val="en-GB" w:eastAsia="en-GB"/>
        </w:rPr>
        <w:t>.</w:t>
      </w:r>
      <w:r w:rsidR="00B821D2" w:rsidRPr="00B821D2">
        <w:t xml:space="preserve"> </w:t>
      </w:r>
      <w:r w:rsidR="00B821D2" w:rsidRPr="00B821D2">
        <w:rPr>
          <w:rFonts w:ascii="Open Sans" w:hAnsi="Open Sans" w:cs="Open Sans"/>
          <w:sz w:val="20"/>
          <w:szCs w:val="20"/>
        </w:rPr>
        <w:t>This includes individuals whose allergies are triggered by food, medicines, insect venom, latex or environmental allergens.</w:t>
      </w:r>
    </w:p>
    <w:p w14:paraId="2E2E709E" w14:textId="77777777" w:rsidR="00B22ED8" w:rsidRDefault="00B22ED8" w:rsidP="00B22ED8">
      <w:pPr>
        <w:pStyle w:val="BodyText"/>
        <w:tabs>
          <w:tab w:val="left" w:leader="underscore" w:pos="1283"/>
        </w:tabs>
        <w:spacing w:before="52"/>
        <w:ind w:left="120"/>
        <w:rPr>
          <w:rFonts w:ascii="Open Sans" w:eastAsia="Times New Roman" w:hAnsi="Open Sans" w:cs="Open Sans"/>
          <w:sz w:val="20"/>
          <w:szCs w:val="20"/>
          <w:lang w:val="en-GB" w:eastAsia="en-GB"/>
        </w:rPr>
      </w:pPr>
    </w:p>
    <w:p w14:paraId="7770268D" w14:textId="7BCAB083" w:rsidR="0031680E" w:rsidRPr="00B22ED8" w:rsidRDefault="0031680E" w:rsidP="00B22ED8">
      <w:pPr>
        <w:pStyle w:val="BodyText"/>
        <w:tabs>
          <w:tab w:val="left" w:leader="underscore" w:pos="1283"/>
        </w:tabs>
        <w:spacing w:before="52"/>
        <w:ind w:left="120"/>
        <w:rPr>
          <w:rFonts w:ascii="Open Sans" w:hAnsi="Open Sans" w:cs="Open Sans"/>
          <w:sz w:val="20"/>
          <w:szCs w:val="20"/>
        </w:rPr>
      </w:pPr>
      <w:r w:rsidRPr="0031680E">
        <w:rPr>
          <w:rFonts w:ascii="Open Sans" w:eastAsia="Times New Roman" w:hAnsi="Open Sans" w:cs="Open Sans"/>
          <w:sz w:val="20"/>
          <w:szCs w:val="20"/>
          <w:lang w:val="en-GB" w:eastAsia="en-GB"/>
        </w:rPr>
        <w:lastRenderedPageBreak/>
        <w:t>Where the school is made aware of an adult’s severe allergy, appropriate arrangements will be considered, which may include:</w:t>
      </w:r>
    </w:p>
    <w:p w14:paraId="2483DD4B" w14:textId="77777777" w:rsidR="0031680E" w:rsidRPr="0031680E" w:rsidRDefault="0031680E" w:rsidP="0031680E">
      <w:pPr>
        <w:widowControl/>
        <w:numPr>
          <w:ilvl w:val="0"/>
          <w:numId w:val="18"/>
        </w:numPr>
        <w:autoSpaceDE/>
        <w:autoSpaceDN/>
        <w:spacing w:before="100" w:beforeAutospacing="1" w:after="100" w:afterAutospacing="1"/>
        <w:rPr>
          <w:rFonts w:ascii="Open Sans" w:eastAsia="Times New Roman" w:hAnsi="Open Sans" w:cs="Open Sans"/>
          <w:sz w:val="20"/>
          <w:szCs w:val="20"/>
          <w:lang w:val="en-GB" w:eastAsia="en-GB"/>
        </w:rPr>
      </w:pPr>
      <w:r w:rsidRPr="0031680E">
        <w:rPr>
          <w:rFonts w:ascii="Open Sans" w:eastAsia="Times New Roman" w:hAnsi="Open Sans" w:cs="Open Sans"/>
          <w:sz w:val="20"/>
          <w:szCs w:val="20"/>
          <w:lang w:val="en-GB" w:eastAsia="en-GB"/>
        </w:rPr>
        <w:t>ensuring relevant staff are aware of any necessary emergency procedures;</w:t>
      </w:r>
    </w:p>
    <w:p w14:paraId="71CD59A3" w14:textId="77777777" w:rsidR="0031680E" w:rsidRPr="0031680E" w:rsidRDefault="0031680E" w:rsidP="0031680E">
      <w:pPr>
        <w:widowControl/>
        <w:numPr>
          <w:ilvl w:val="0"/>
          <w:numId w:val="18"/>
        </w:numPr>
        <w:autoSpaceDE/>
        <w:autoSpaceDN/>
        <w:spacing w:before="100" w:beforeAutospacing="1" w:after="100" w:afterAutospacing="1"/>
        <w:rPr>
          <w:rFonts w:ascii="Open Sans" w:eastAsia="Times New Roman" w:hAnsi="Open Sans" w:cs="Open Sans"/>
          <w:sz w:val="20"/>
          <w:szCs w:val="20"/>
          <w:lang w:val="en-GB" w:eastAsia="en-GB"/>
        </w:rPr>
      </w:pPr>
      <w:r w:rsidRPr="0031680E">
        <w:rPr>
          <w:rFonts w:ascii="Open Sans" w:eastAsia="Times New Roman" w:hAnsi="Open Sans" w:cs="Open Sans"/>
          <w:sz w:val="20"/>
          <w:szCs w:val="20"/>
          <w:lang w:val="en-GB" w:eastAsia="en-GB"/>
        </w:rPr>
        <w:t>supporting individuals to keep their own prescribed medication, such as adrenaline auto-injectors, accessible at all times;</w:t>
      </w:r>
    </w:p>
    <w:p w14:paraId="6DF4C8C9" w14:textId="77777777" w:rsidR="0031680E" w:rsidRPr="0031680E" w:rsidRDefault="0031680E" w:rsidP="0031680E">
      <w:pPr>
        <w:widowControl/>
        <w:numPr>
          <w:ilvl w:val="0"/>
          <w:numId w:val="18"/>
        </w:numPr>
        <w:autoSpaceDE/>
        <w:autoSpaceDN/>
        <w:spacing w:before="100" w:beforeAutospacing="1" w:after="100" w:afterAutospacing="1"/>
        <w:rPr>
          <w:rFonts w:ascii="Open Sans" w:eastAsia="Times New Roman" w:hAnsi="Open Sans" w:cs="Open Sans"/>
          <w:sz w:val="20"/>
          <w:szCs w:val="20"/>
          <w:lang w:val="en-GB" w:eastAsia="en-GB"/>
        </w:rPr>
      </w:pPr>
      <w:r w:rsidRPr="0031680E">
        <w:rPr>
          <w:rFonts w:ascii="Open Sans" w:eastAsia="Times New Roman" w:hAnsi="Open Sans" w:cs="Open Sans"/>
          <w:sz w:val="20"/>
          <w:szCs w:val="20"/>
          <w:lang w:val="en-GB" w:eastAsia="en-GB"/>
        </w:rPr>
        <w:t>considering allergy risks when planning activities, events, meetings, trips and visitors to the school;</w:t>
      </w:r>
    </w:p>
    <w:p w14:paraId="62C7A98C" w14:textId="77777777" w:rsidR="0031680E" w:rsidRPr="0031680E" w:rsidRDefault="0031680E" w:rsidP="0031680E">
      <w:pPr>
        <w:widowControl/>
        <w:numPr>
          <w:ilvl w:val="0"/>
          <w:numId w:val="18"/>
        </w:numPr>
        <w:autoSpaceDE/>
        <w:autoSpaceDN/>
        <w:spacing w:before="100" w:beforeAutospacing="1" w:after="100" w:afterAutospacing="1"/>
        <w:rPr>
          <w:rFonts w:ascii="Open Sans" w:eastAsia="Times New Roman" w:hAnsi="Open Sans" w:cs="Open Sans"/>
          <w:sz w:val="20"/>
          <w:szCs w:val="20"/>
          <w:lang w:val="en-GB" w:eastAsia="en-GB"/>
        </w:rPr>
      </w:pPr>
      <w:r w:rsidRPr="0031680E">
        <w:rPr>
          <w:rFonts w:ascii="Open Sans" w:eastAsia="Times New Roman" w:hAnsi="Open Sans" w:cs="Open Sans"/>
          <w:sz w:val="20"/>
          <w:szCs w:val="20"/>
          <w:lang w:val="en-GB" w:eastAsia="en-GB"/>
        </w:rPr>
        <w:t>reducing avoidable risks from allergens where reasonably practicable, including through good hygiene practices and awareness of food sharing and cross-contact;</w:t>
      </w:r>
    </w:p>
    <w:p w14:paraId="3103A4B7" w14:textId="77777777" w:rsidR="00D954F3" w:rsidRDefault="0031680E" w:rsidP="0031680E">
      <w:pPr>
        <w:widowControl/>
        <w:numPr>
          <w:ilvl w:val="0"/>
          <w:numId w:val="18"/>
        </w:numPr>
        <w:autoSpaceDE/>
        <w:autoSpaceDN/>
        <w:spacing w:before="100" w:beforeAutospacing="1" w:after="100" w:afterAutospacing="1"/>
        <w:rPr>
          <w:rFonts w:ascii="Open Sans" w:eastAsia="Times New Roman" w:hAnsi="Open Sans" w:cs="Open Sans"/>
          <w:sz w:val="20"/>
          <w:szCs w:val="20"/>
          <w:lang w:val="en-GB" w:eastAsia="en-GB"/>
        </w:rPr>
      </w:pPr>
      <w:r w:rsidRPr="0031680E">
        <w:rPr>
          <w:rFonts w:ascii="Open Sans" w:eastAsia="Times New Roman" w:hAnsi="Open Sans" w:cs="Open Sans"/>
          <w:sz w:val="20"/>
          <w:szCs w:val="20"/>
          <w:lang w:val="en-GB" w:eastAsia="en-GB"/>
        </w:rPr>
        <w:t>ensuring that staff and volunteers know how to respond appropriately if an adult experiences an allergic reaction or anaphylaxis while on school premises.</w:t>
      </w:r>
    </w:p>
    <w:p w14:paraId="1566D95A" w14:textId="30A35474" w:rsidR="009B00BF" w:rsidRDefault="0031680E" w:rsidP="00D954F3">
      <w:pPr>
        <w:widowControl/>
        <w:autoSpaceDE/>
        <w:autoSpaceDN/>
        <w:spacing w:before="100" w:beforeAutospacing="1" w:after="100" w:afterAutospacing="1"/>
        <w:ind w:left="360"/>
        <w:rPr>
          <w:rFonts w:ascii="Open Sans" w:hAnsi="Open Sans" w:cs="Open Sans"/>
          <w:sz w:val="20"/>
          <w:szCs w:val="20"/>
        </w:rPr>
      </w:pPr>
      <w:r w:rsidRPr="00D954F3">
        <w:rPr>
          <w:rFonts w:ascii="Open Sans" w:eastAsia="Times New Roman" w:hAnsi="Open Sans" w:cs="Open Sans"/>
          <w:sz w:val="20"/>
          <w:szCs w:val="20"/>
          <w:lang w:val="en-GB" w:eastAsia="en-GB"/>
        </w:rPr>
        <w:t>The school recognises that adults with allergies should be treated with dignity and respect and will avoid unnecessary restrictions or exclusion from activities. Support arrangements will be proportionate and based on individual needs, risk assessment and consultation with the person concerned.</w:t>
      </w:r>
    </w:p>
    <w:p w14:paraId="47AD9DB0" w14:textId="4F39135E" w:rsidR="00404A5A" w:rsidRPr="00F820B7" w:rsidRDefault="00AA68E7" w:rsidP="00404A5A">
      <w:pPr>
        <w:pStyle w:val="Heading6"/>
        <w:numPr>
          <w:ilvl w:val="0"/>
          <w:numId w:val="7"/>
        </w:numPr>
        <w:tabs>
          <w:tab w:val="left" w:pos="480"/>
        </w:tabs>
        <w:rPr>
          <w:rFonts w:ascii="Open Sans" w:hAnsi="Open Sans" w:cs="Open Sans"/>
          <w:sz w:val="20"/>
          <w:szCs w:val="20"/>
        </w:rPr>
      </w:pPr>
      <w:r>
        <w:rPr>
          <w:rFonts w:ascii="Open Sans" w:hAnsi="Open Sans" w:cs="Open Sans"/>
          <w:spacing w:val="-2"/>
          <w:sz w:val="20"/>
          <w:szCs w:val="20"/>
          <w:u w:val="single"/>
        </w:rPr>
        <w:t>Food Management</w:t>
      </w:r>
      <w:r w:rsidR="000E0A57">
        <w:rPr>
          <w:rFonts w:ascii="Open Sans" w:hAnsi="Open Sans" w:cs="Open Sans"/>
          <w:spacing w:val="-2"/>
          <w:sz w:val="20"/>
          <w:szCs w:val="20"/>
          <w:u w:val="single"/>
        </w:rPr>
        <w:t xml:space="preserve"> &amp; </w:t>
      </w:r>
      <w:r w:rsidR="00404A5A" w:rsidRPr="00F820B7">
        <w:rPr>
          <w:rFonts w:ascii="Open Sans" w:hAnsi="Open Sans" w:cs="Open Sans"/>
          <w:spacing w:val="-2"/>
          <w:sz w:val="20"/>
          <w:szCs w:val="20"/>
          <w:u w:val="single"/>
        </w:rPr>
        <w:t>Catering</w:t>
      </w:r>
    </w:p>
    <w:p w14:paraId="6A874FF6" w14:textId="77777777" w:rsidR="00404A5A" w:rsidRPr="00F820B7" w:rsidRDefault="00404A5A" w:rsidP="00404A5A">
      <w:pPr>
        <w:pStyle w:val="BodyText"/>
        <w:spacing w:before="9"/>
        <w:rPr>
          <w:rFonts w:ascii="Open Sans" w:hAnsi="Open Sans" w:cs="Open Sans"/>
          <w:b/>
          <w:sz w:val="20"/>
          <w:szCs w:val="20"/>
        </w:rPr>
      </w:pPr>
    </w:p>
    <w:p w14:paraId="64138734" w14:textId="6CA72921" w:rsidR="00404A5A" w:rsidRPr="00A00245" w:rsidRDefault="00404A5A" w:rsidP="00404A5A">
      <w:pPr>
        <w:pStyle w:val="BodyText"/>
        <w:spacing w:before="52"/>
        <w:ind w:left="120" w:right="231"/>
        <w:rPr>
          <w:rFonts w:ascii="Open Sans" w:hAnsi="Open Sans" w:cs="Open Sans"/>
          <w:sz w:val="20"/>
          <w:szCs w:val="20"/>
        </w:rPr>
      </w:pPr>
      <w:r w:rsidRPr="00A00245">
        <w:rPr>
          <w:rFonts w:ascii="Open Sans" w:hAnsi="Open Sans" w:cs="Open Sans"/>
          <w:sz w:val="20"/>
          <w:szCs w:val="20"/>
        </w:rPr>
        <w:t>All food businesses (including school caterers) must follow the Food Information Regulations</w:t>
      </w:r>
      <w:r w:rsidRPr="00A00245">
        <w:rPr>
          <w:rFonts w:ascii="Open Sans" w:hAnsi="Open Sans" w:cs="Open Sans"/>
          <w:spacing w:val="-3"/>
          <w:sz w:val="20"/>
          <w:szCs w:val="20"/>
        </w:rPr>
        <w:t xml:space="preserve"> </w:t>
      </w:r>
      <w:r w:rsidRPr="00A00245">
        <w:rPr>
          <w:rFonts w:ascii="Open Sans" w:hAnsi="Open Sans" w:cs="Open Sans"/>
          <w:sz w:val="20"/>
          <w:szCs w:val="20"/>
        </w:rPr>
        <w:t>2014</w:t>
      </w:r>
      <w:r w:rsidRPr="00A00245">
        <w:rPr>
          <w:rFonts w:ascii="Open Sans" w:hAnsi="Open Sans" w:cs="Open Sans"/>
          <w:spacing w:val="-4"/>
          <w:sz w:val="20"/>
          <w:szCs w:val="20"/>
        </w:rPr>
        <w:t xml:space="preserve"> </w:t>
      </w:r>
      <w:r w:rsidRPr="00A00245">
        <w:rPr>
          <w:rFonts w:ascii="Open Sans" w:hAnsi="Open Sans" w:cs="Open Sans"/>
          <w:sz w:val="20"/>
          <w:szCs w:val="20"/>
        </w:rPr>
        <w:t>which</w:t>
      </w:r>
      <w:r w:rsidRPr="00A00245">
        <w:rPr>
          <w:rFonts w:ascii="Open Sans" w:hAnsi="Open Sans" w:cs="Open Sans"/>
          <w:spacing w:val="-4"/>
          <w:sz w:val="20"/>
          <w:szCs w:val="20"/>
        </w:rPr>
        <w:t xml:space="preserve"> </w:t>
      </w:r>
      <w:r w:rsidRPr="00A00245">
        <w:rPr>
          <w:rFonts w:ascii="Open Sans" w:hAnsi="Open Sans" w:cs="Open Sans"/>
          <w:sz w:val="20"/>
          <w:szCs w:val="20"/>
        </w:rPr>
        <w:t>states</w:t>
      </w:r>
      <w:r w:rsidRPr="00A00245">
        <w:rPr>
          <w:rFonts w:ascii="Open Sans" w:hAnsi="Open Sans" w:cs="Open Sans"/>
          <w:spacing w:val="-5"/>
          <w:sz w:val="20"/>
          <w:szCs w:val="20"/>
        </w:rPr>
        <w:t xml:space="preserve"> </w:t>
      </w:r>
      <w:r w:rsidRPr="00A00245">
        <w:rPr>
          <w:rFonts w:ascii="Open Sans" w:hAnsi="Open Sans" w:cs="Open Sans"/>
          <w:sz w:val="20"/>
          <w:szCs w:val="20"/>
        </w:rPr>
        <w:t>that</w:t>
      </w:r>
      <w:r w:rsidRPr="00A00245">
        <w:rPr>
          <w:rFonts w:ascii="Open Sans" w:hAnsi="Open Sans" w:cs="Open Sans"/>
          <w:spacing w:val="-4"/>
          <w:sz w:val="20"/>
          <w:szCs w:val="20"/>
        </w:rPr>
        <w:t xml:space="preserve"> </w:t>
      </w:r>
      <w:r w:rsidRPr="00A00245">
        <w:rPr>
          <w:rFonts w:ascii="Open Sans" w:hAnsi="Open Sans" w:cs="Open Sans"/>
          <w:sz w:val="20"/>
          <w:szCs w:val="20"/>
        </w:rPr>
        <w:t>allergen</w:t>
      </w:r>
      <w:r w:rsidRPr="00A00245">
        <w:rPr>
          <w:rFonts w:ascii="Open Sans" w:hAnsi="Open Sans" w:cs="Open Sans"/>
          <w:spacing w:val="-1"/>
          <w:sz w:val="20"/>
          <w:szCs w:val="20"/>
        </w:rPr>
        <w:t xml:space="preserve"> </w:t>
      </w:r>
      <w:r w:rsidRPr="00A00245">
        <w:rPr>
          <w:rFonts w:ascii="Open Sans" w:hAnsi="Open Sans" w:cs="Open Sans"/>
          <w:sz w:val="20"/>
          <w:szCs w:val="20"/>
        </w:rPr>
        <w:t>information</w:t>
      </w:r>
      <w:r w:rsidRPr="00A00245">
        <w:rPr>
          <w:rFonts w:ascii="Open Sans" w:hAnsi="Open Sans" w:cs="Open Sans"/>
          <w:spacing w:val="-4"/>
          <w:sz w:val="20"/>
          <w:szCs w:val="20"/>
        </w:rPr>
        <w:t xml:space="preserve"> </w:t>
      </w:r>
      <w:r w:rsidRPr="00A00245">
        <w:rPr>
          <w:rFonts w:ascii="Open Sans" w:hAnsi="Open Sans" w:cs="Open Sans"/>
          <w:sz w:val="20"/>
          <w:szCs w:val="20"/>
        </w:rPr>
        <w:t>relating</w:t>
      </w:r>
      <w:r w:rsidRPr="00A00245">
        <w:rPr>
          <w:rFonts w:ascii="Open Sans" w:hAnsi="Open Sans" w:cs="Open Sans"/>
          <w:spacing w:val="-5"/>
          <w:sz w:val="20"/>
          <w:szCs w:val="20"/>
        </w:rPr>
        <w:t xml:space="preserve"> </w:t>
      </w:r>
      <w:r w:rsidRPr="00A00245">
        <w:rPr>
          <w:rFonts w:ascii="Open Sans" w:hAnsi="Open Sans" w:cs="Open Sans"/>
          <w:sz w:val="20"/>
          <w:szCs w:val="20"/>
        </w:rPr>
        <w:t>to</w:t>
      </w:r>
      <w:r w:rsidRPr="00A00245">
        <w:rPr>
          <w:rFonts w:ascii="Open Sans" w:hAnsi="Open Sans" w:cs="Open Sans"/>
          <w:spacing w:val="-4"/>
          <w:sz w:val="20"/>
          <w:szCs w:val="20"/>
        </w:rPr>
        <w:t xml:space="preserve"> </w:t>
      </w:r>
      <w:r w:rsidRPr="00A00245">
        <w:rPr>
          <w:rFonts w:ascii="Open Sans" w:hAnsi="Open Sans" w:cs="Open Sans"/>
          <w:sz w:val="20"/>
          <w:szCs w:val="20"/>
        </w:rPr>
        <w:t>the</w:t>
      </w:r>
      <w:r w:rsidRPr="00A00245">
        <w:rPr>
          <w:rFonts w:ascii="Open Sans" w:hAnsi="Open Sans" w:cs="Open Sans"/>
          <w:spacing w:val="-2"/>
          <w:sz w:val="20"/>
          <w:szCs w:val="20"/>
        </w:rPr>
        <w:t xml:space="preserve"> </w:t>
      </w:r>
      <w:r w:rsidRPr="00A00245">
        <w:rPr>
          <w:rFonts w:ascii="Open Sans" w:hAnsi="Open Sans" w:cs="Open Sans"/>
          <w:sz w:val="20"/>
          <w:szCs w:val="20"/>
        </w:rPr>
        <w:t>‘Top</w:t>
      </w:r>
      <w:r w:rsidRPr="00A00245">
        <w:rPr>
          <w:rFonts w:ascii="Open Sans" w:hAnsi="Open Sans" w:cs="Open Sans"/>
          <w:spacing w:val="-1"/>
          <w:sz w:val="20"/>
          <w:szCs w:val="20"/>
        </w:rPr>
        <w:t xml:space="preserve"> </w:t>
      </w:r>
      <w:r w:rsidRPr="00A00245">
        <w:rPr>
          <w:rFonts w:ascii="Open Sans" w:hAnsi="Open Sans" w:cs="Open Sans"/>
          <w:sz w:val="20"/>
          <w:szCs w:val="20"/>
        </w:rPr>
        <w:t>14’</w:t>
      </w:r>
      <w:r w:rsidRPr="00A00245">
        <w:rPr>
          <w:rFonts w:ascii="Open Sans" w:hAnsi="Open Sans" w:cs="Open Sans"/>
          <w:spacing w:val="-2"/>
          <w:sz w:val="20"/>
          <w:szCs w:val="20"/>
        </w:rPr>
        <w:t xml:space="preserve"> </w:t>
      </w:r>
      <w:r w:rsidRPr="00A00245">
        <w:rPr>
          <w:rFonts w:ascii="Open Sans" w:hAnsi="Open Sans" w:cs="Open Sans"/>
          <w:sz w:val="20"/>
          <w:szCs w:val="20"/>
        </w:rPr>
        <w:t>allergens must be available for all food products.</w:t>
      </w:r>
    </w:p>
    <w:p w14:paraId="5C36B2E0" w14:textId="77777777" w:rsidR="00404A5A" w:rsidRPr="00A00245" w:rsidRDefault="00404A5A" w:rsidP="00404A5A">
      <w:pPr>
        <w:pStyle w:val="BodyText"/>
        <w:spacing w:before="1"/>
        <w:rPr>
          <w:rFonts w:ascii="Open Sans" w:hAnsi="Open Sans" w:cs="Open Sans"/>
          <w:sz w:val="20"/>
          <w:szCs w:val="20"/>
        </w:rPr>
      </w:pPr>
    </w:p>
    <w:p w14:paraId="361B56B7" w14:textId="1F864EFC" w:rsidR="00C24D19" w:rsidRPr="00A00245" w:rsidRDefault="00C24D19" w:rsidP="00C24D19">
      <w:pPr>
        <w:pStyle w:val="BodyText"/>
        <w:spacing w:before="1"/>
        <w:ind w:left="120" w:right="168"/>
        <w:rPr>
          <w:rFonts w:ascii="Open Sans" w:hAnsi="Open Sans" w:cs="Open Sans"/>
          <w:b/>
          <w:bCs/>
          <w:sz w:val="20"/>
          <w:szCs w:val="20"/>
        </w:rPr>
      </w:pPr>
      <w:r w:rsidRPr="00A00245">
        <w:rPr>
          <w:rFonts w:ascii="Open Sans" w:hAnsi="Open Sans" w:cs="Open Sans"/>
          <w:sz w:val="20"/>
          <w:szCs w:val="20"/>
        </w:rPr>
        <w:t>The school’s</w:t>
      </w:r>
      <w:r w:rsidR="00E4099E" w:rsidRPr="00A00245">
        <w:rPr>
          <w:rFonts w:ascii="Open Sans" w:hAnsi="Open Sans" w:cs="Open Sans"/>
          <w:sz w:val="20"/>
          <w:szCs w:val="20"/>
        </w:rPr>
        <w:t xml:space="preserve"> m</w:t>
      </w:r>
      <w:r w:rsidRPr="00A00245">
        <w:rPr>
          <w:rFonts w:ascii="Open Sans" w:hAnsi="Open Sans" w:cs="Open Sans"/>
          <w:sz w:val="20"/>
          <w:szCs w:val="20"/>
        </w:rPr>
        <w:t>enu is available for parents to view</w:t>
      </w:r>
      <w:r w:rsidR="00E64A9E">
        <w:rPr>
          <w:rFonts w:ascii="Open Sans" w:hAnsi="Open Sans" w:cs="Open Sans"/>
          <w:b/>
          <w:bCs/>
          <w:sz w:val="20"/>
          <w:szCs w:val="20"/>
        </w:rPr>
        <w:t xml:space="preserve"> </w:t>
      </w:r>
      <w:proofErr w:type="spellStart"/>
      <w:proofErr w:type="gramStart"/>
      <w:r w:rsidR="00E64A9E">
        <w:rPr>
          <w:rFonts w:ascii="Open Sans" w:hAnsi="Open Sans" w:cs="Open Sans"/>
          <w:b/>
          <w:bCs/>
          <w:sz w:val="20"/>
          <w:szCs w:val="20"/>
        </w:rPr>
        <w:t>halftermly</w:t>
      </w:r>
      <w:proofErr w:type="spellEnd"/>
      <w:proofErr w:type="gramEnd"/>
      <w:r w:rsidRPr="00A00245">
        <w:rPr>
          <w:rFonts w:ascii="Open Sans" w:hAnsi="Open Sans" w:cs="Open Sans"/>
          <w:sz w:val="20"/>
          <w:szCs w:val="20"/>
        </w:rPr>
        <w:t xml:space="preserve"> </w:t>
      </w:r>
      <w:r w:rsidR="00310E9A" w:rsidRPr="00A00245">
        <w:rPr>
          <w:rFonts w:ascii="Open Sans" w:hAnsi="Open Sans" w:cs="Open Sans"/>
          <w:sz w:val="20"/>
          <w:szCs w:val="20"/>
        </w:rPr>
        <w:t xml:space="preserve">in </w:t>
      </w:r>
      <w:r w:rsidRPr="00A00245">
        <w:rPr>
          <w:rFonts w:ascii="Open Sans" w:hAnsi="Open Sans" w:cs="Open Sans"/>
          <w:sz w:val="20"/>
          <w:szCs w:val="20"/>
        </w:rPr>
        <w:t>advance with</w:t>
      </w:r>
      <w:r w:rsidRPr="00A00245">
        <w:rPr>
          <w:rFonts w:ascii="Open Sans" w:hAnsi="Open Sans" w:cs="Open Sans"/>
          <w:spacing w:val="-1"/>
          <w:sz w:val="20"/>
          <w:szCs w:val="20"/>
        </w:rPr>
        <w:t xml:space="preserve"> </w:t>
      </w:r>
      <w:r w:rsidRPr="00A00245">
        <w:rPr>
          <w:rFonts w:ascii="Open Sans" w:hAnsi="Open Sans" w:cs="Open Sans"/>
          <w:sz w:val="20"/>
          <w:szCs w:val="20"/>
        </w:rPr>
        <w:t>all</w:t>
      </w:r>
      <w:r w:rsidRPr="00A00245">
        <w:rPr>
          <w:rFonts w:ascii="Open Sans" w:hAnsi="Open Sans" w:cs="Open Sans"/>
          <w:spacing w:val="-4"/>
          <w:sz w:val="20"/>
          <w:szCs w:val="20"/>
        </w:rPr>
        <w:t xml:space="preserve"> </w:t>
      </w:r>
      <w:r w:rsidRPr="00A00245">
        <w:rPr>
          <w:rFonts w:ascii="Open Sans" w:hAnsi="Open Sans" w:cs="Open Sans"/>
          <w:sz w:val="20"/>
          <w:szCs w:val="20"/>
        </w:rPr>
        <w:t>ingredients</w:t>
      </w:r>
      <w:r w:rsidRPr="00A00245">
        <w:rPr>
          <w:rFonts w:ascii="Open Sans" w:hAnsi="Open Sans" w:cs="Open Sans"/>
          <w:spacing w:val="-2"/>
          <w:sz w:val="20"/>
          <w:szCs w:val="20"/>
        </w:rPr>
        <w:t xml:space="preserve"> </w:t>
      </w:r>
      <w:r w:rsidRPr="00A00245">
        <w:rPr>
          <w:rFonts w:ascii="Open Sans" w:hAnsi="Open Sans" w:cs="Open Sans"/>
          <w:sz w:val="20"/>
          <w:szCs w:val="20"/>
        </w:rPr>
        <w:t>listed</w:t>
      </w:r>
      <w:r w:rsidRPr="00A00245">
        <w:rPr>
          <w:rFonts w:ascii="Open Sans" w:hAnsi="Open Sans" w:cs="Open Sans"/>
          <w:spacing w:val="-3"/>
          <w:sz w:val="20"/>
          <w:szCs w:val="20"/>
        </w:rPr>
        <w:t xml:space="preserve"> </w:t>
      </w:r>
      <w:r w:rsidRPr="00A00245">
        <w:rPr>
          <w:rFonts w:ascii="Open Sans" w:hAnsi="Open Sans" w:cs="Open Sans"/>
          <w:sz w:val="20"/>
          <w:szCs w:val="20"/>
        </w:rPr>
        <w:t>and</w:t>
      </w:r>
      <w:r w:rsidRPr="00A00245">
        <w:rPr>
          <w:rFonts w:ascii="Open Sans" w:hAnsi="Open Sans" w:cs="Open Sans"/>
          <w:spacing w:val="-3"/>
          <w:sz w:val="20"/>
          <w:szCs w:val="20"/>
        </w:rPr>
        <w:t xml:space="preserve"> </w:t>
      </w:r>
      <w:r w:rsidRPr="00A00245">
        <w:rPr>
          <w:rFonts w:ascii="Open Sans" w:hAnsi="Open Sans" w:cs="Open Sans"/>
          <w:sz w:val="20"/>
          <w:szCs w:val="20"/>
        </w:rPr>
        <w:t>allergens</w:t>
      </w:r>
      <w:r w:rsidRPr="00A00245">
        <w:rPr>
          <w:rFonts w:ascii="Open Sans" w:hAnsi="Open Sans" w:cs="Open Sans"/>
          <w:spacing w:val="-4"/>
          <w:sz w:val="20"/>
          <w:szCs w:val="20"/>
        </w:rPr>
        <w:t xml:space="preserve"> </w:t>
      </w:r>
      <w:r w:rsidRPr="00A00245">
        <w:rPr>
          <w:rFonts w:ascii="Open Sans" w:hAnsi="Open Sans" w:cs="Open Sans"/>
          <w:sz w:val="20"/>
          <w:szCs w:val="20"/>
        </w:rPr>
        <w:t>highlighted</w:t>
      </w:r>
      <w:r w:rsidRPr="00A00245">
        <w:rPr>
          <w:rFonts w:ascii="Open Sans" w:hAnsi="Open Sans" w:cs="Open Sans"/>
          <w:spacing w:val="-1"/>
          <w:sz w:val="20"/>
          <w:szCs w:val="20"/>
        </w:rPr>
        <w:t xml:space="preserve"> </w:t>
      </w:r>
      <w:r w:rsidRPr="00A00245">
        <w:rPr>
          <w:rFonts w:ascii="Open Sans" w:hAnsi="Open Sans" w:cs="Open Sans"/>
          <w:sz w:val="20"/>
          <w:szCs w:val="20"/>
        </w:rPr>
        <w:t>on</w:t>
      </w:r>
      <w:r w:rsidRPr="00A00245">
        <w:rPr>
          <w:rFonts w:ascii="Open Sans" w:hAnsi="Open Sans" w:cs="Open Sans"/>
          <w:spacing w:val="-1"/>
          <w:sz w:val="20"/>
          <w:szCs w:val="20"/>
        </w:rPr>
        <w:t xml:space="preserve"> </w:t>
      </w:r>
      <w:r w:rsidRPr="00A00245">
        <w:rPr>
          <w:rFonts w:ascii="Open Sans" w:hAnsi="Open Sans" w:cs="Open Sans"/>
          <w:sz w:val="20"/>
          <w:szCs w:val="20"/>
        </w:rPr>
        <w:t>the</w:t>
      </w:r>
      <w:r w:rsidRPr="00A00245">
        <w:rPr>
          <w:rFonts w:ascii="Open Sans" w:hAnsi="Open Sans" w:cs="Open Sans"/>
          <w:spacing w:val="-4"/>
          <w:sz w:val="20"/>
          <w:szCs w:val="20"/>
        </w:rPr>
        <w:t xml:space="preserve"> </w:t>
      </w:r>
      <w:r w:rsidR="00E64A9E">
        <w:rPr>
          <w:rFonts w:ascii="Open Sans" w:hAnsi="Open Sans" w:cs="Open Sans"/>
          <w:b/>
          <w:bCs/>
          <w:sz w:val="20"/>
          <w:szCs w:val="20"/>
        </w:rPr>
        <w:t>P</w:t>
      </w:r>
      <w:r w:rsidR="001070E0" w:rsidRPr="00E64A9E">
        <w:rPr>
          <w:rFonts w:ascii="Open Sans" w:hAnsi="Open Sans" w:cs="Open Sans"/>
          <w:b/>
          <w:bCs/>
          <w:sz w:val="20"/>
          <w:szCs w:val="20"/>
        </w:rPr>
        <w:t>arent Pay</w:t>
      </w:r>
    </w:p>
    <w:p w14:paraId="0B33043F" w14:textId="77777777" w:rsidR="008D7B5B" w:rsidRPr="00A00245" w:rsidRDefault="008D7B5B" w:rsidP="00C24D19">
      <w:pPr>
        <w:pStyle w:val="BodyText"/>
        <w:spacing w:before="1"/>
        <w:ind w:left="120" w:right="168"/>
        <w:rPr>
          <w:rFonts w:ascii="Open Sans" w:hAnsi="Open Sans" w:cs="Open Sans"/>
          <w:b/>
          <w:bCs/>
          <w:sz w:val="20"/>
          <w:szCs w:val="20"/>
        </w:rPr>
      </w:pPr>
    </w:p>
    <w:p w14:paraId="287CD700" w14:textId="77777777" w:rsidR="00C2603C" w:rsidRDefault="000D21F8" w:rsidP="008D7B5B">
      <w:pPr>
        <w:pStyle w:val="BodyText"/>
        <w:spacing w:before="1"/>
        <w:ind w:left="120" w:right="168"/>
        <w:rPr>
          <w:rFonts w:ascii="Open Sans" w:hAnsi="Open Sans" w:cs="Open Sans"/>
          <w:sz w:val="20"/>
          <w:szCs w:val="20"/>
        </w:rPr>
      </w:pPr>
      <w:r w:rsidRPr="00A00245">
        <w:rPr>
          <w:rFonts w:ascii="Open Sans" w:hAnsi="Open Sans" w:cs="Open Sans"/>
          <w:sz w:val="20"/>
          <w:szCs w:val="20"/>
        </w:rPr>
        <w:t>W</w:t>
      </w:r>
      <w:r w:rsidR="00AA1865" w:rsidRPr="00A00245">
        <w:rPr>
          <w:rFonts w:ascii="Open Sans" w:hAnsi="Open Sans" w:cs="Open Sans"/>
          <w:sz w:val="20"/>
          <w:szCs w:val="20"/>
        </w:rPr>
        <w:t xml:space="preserve">here meals are selected and pre-ordered by parents/carers via </w:t>
      </w:r>
      <w:r w:rsidR="009737F5">
        <w:rPr>
          <w:rFonts w:ascii="Open Sans" w:hAnsi="Open Sans" w:cs="Open Sans"/>
          <w:sz w:val="20"/>
          <w:szCs w:val="20"/>
        </w:rPr>
        <w:t xml:space="preserve">an </w:t>
      </w:r>
      <w:r w:rsidR="00AA1865" w:rsidRPr="00A00245">
        <w:rPr>
          <w:rFonts w:ascii="Open Sans" w:hAnsi="Open Sans" w:cs="Open Sans"/>
          <w:sz w:val="20"/>
          <w:szCs w:val="20"/>
        </w:rPr>
        <w:t>online system such as ParentPay</w:t>
      </w:r>
      <w:r w:rsidR="0050101C" w:rsidRPr="00A00245">
        <w:rPr>
          <w:rFonts w:ascii="Open Sans" w:hAnsi="Open Sans" w:cs="Open Sans"/>
          <w:sz w:val="20"/>
          <w:szCs w:val="20"/>
        </w:rPr>
        <w:t xml:space="preserve">, </w:t>
      </w:r>
      <w:r w:rsidR="00F44618" w:rsidRPr="00A00245">
        <w:rPr>
          <w:rFonts w:ascii="Open Sans" w:hAnsi="Open Sans" w:cs="Open Sans"/>
          <w:sz w:val="20"/>
          <w:szCs w:val="20"/>
        </w:rPr>
        <w:t>Parent Mail</w:t>
      </w:r>
      <w:r w:rsidR="00AA1865" w:rsidRPr="00A00245">
        <w:rPr>
          <w:rFonts w:ascii="Open Sans" w:hAnsi="Open Sans" w:cs="Open Sans"/>
          <w:sz w:val="20"/>
          <w:szCs w:val="20"/>
        </w:rPr>
        <w:t>,</w:t>
      </w:r>
      <w:r w:rsidR="0050101C" w:rsidRPr="00A00245">
        <w:rPr>
          <w:rFonts w:ascii="Open Sans" w:hAnsi="Open Sans" w:cs="Open Sans"/>
          <w:sz w:val="20"/>
          <w:szCs w:val="20"/>
        </w:rPr>
        <w:t xml:space="preserve"> or other online pre-order systems, </w:t>
      </w:r>
      <w:r w:rsidR="00AA1865" w:rsidRPr="00A00245">
        <w:rPr>
          <w:rFonts w:ascii="Open Sans" w:hAnsi="Open Sans" w:cs="Open Sans"/>
          <w:sz w:val="20"/>
          <w:szCs w:val="20"/>
        </w:rPr>
        <w:t xml:space="preserve">allergen information </w:t>
      </w:r>
      <w:r w:rsidR="00423A48">
        <w:rPr>
          <w:rFonts w:ascii="Open Sans" w:hAnsi="Open Sans" w:cs="Open Sans"/>
          <w:sz w:val="20"/>
          <w:szCs w:val="20"/>
        </w:rPr>
        <w:t xml:space="preserve">is </w:t>
      </w:r>
      <w:r w:rsidR="00AA1865" w:rsidRPr="00A00245">
        <w:rPr>
          <w:rFonts w:ascii="Open Sans" w:hAnsi="Open Sans" w:cs="Open Sans"/>
          <w:sz w:val="20"/>
          <w:szCs w:val="20"/>
        </w:rPr>
        <w:t xml:space="preserve">available at the point where the meal choice is made. The 14 regulated allergens </w:t>
      </w:r>
      <w:r w:rsidR="00423A48">
        <w:rPr>
          <w:rFonts w:ascii="Open Sans" w:hAnsi="Open Sans" w:cs="Open Sans"/>
          <w:sz w:val="20"/>
          <w:szCs w:val="20"/>
        </w:rPr>
        <w:t xml:space="preserve">are </w:t>
      </w:r>
      <w:r w:rsidR="00AA1865" w:rsidRPr="00A00245">
        <w:rPr>
          <w:rFonts w:ascii="Open Sans" w:hAnsi="Open Sans" w:cs="Open Sans"/>
          <w:sz w:val="20"/>
          <w:szCs w:val="20"/>
        </w:rPr>
        <w:t xml:space="preserve">clearly identified using their full names rather than abbreviations, symbols or coded letters. </w:t>
      </w:r>
    </w:p>
    <w:p w14:paraId="332720CA" w14:textId="77777777" w:rsidR="00C2603C" w:rsidRDefault="00C2603C" w:rsidP="008D7B5B">
      <w:pPr>
        <w:pStyle w:val="BodyText"/>
        <w:spacing w:before="1"/>
        <w:ind w:left="120" w:right="168"/>
        <w:rPr>
          <w:rFonts w:ascii="Open Sans" w:hAnsi="Open Sans" w:cs="Open Sans"/>
          <w:sz w:val="20"/>
          <w:szCs w:val="20"/>
        </w:rPr>
      </w:pPr>
    </w:p>
    <w:p w14:paraId="140016F2" w14:textId="77777777" w:rsidR="001F65C4" w:rsidRDefault="00CE6377" w:rsidP="001F65C4">
      <w:pPr>
        <w:pStyle w:val="BodyText"/>
        <w:spacing w:before="1"/>
        <w:ind w:left="120" w:right="168"/>
      </w:pPr>
      <w:r>
        <w:t xml:space="preserve">Where </w:t>
      </w:r>
      <w:r w:rsidR="00666CEB">
        <w:t>parents</w:t>
      </w:r>
      <w:r w:rsidR="00C97421">
        <w:t>/carers</w:t>
      </w:r>
      <w:r w:rsidR="00666CEB">
        <w:t xml:space="preserve"> select and </w:t>
      </w:r>
      <w:r>
        <w:t>pre-order</w:t>
      </w:r>
      <w:r w:rsidR="00C97421">
        <w:t xml:space="preserve"> meals</w:t>
      </w:r>
      <w:r>
        <w:t>, they are responsible for making an informed choice based on the allergen information provided. The school and catering provider remain responsible for ensuring allergen information is accurate, accessible and that appropriate procedures are followed to minimise the risk of allergen exposure.</w:t>
      </w:r>
    </w:p>
    <w:p w14:paraId="729C03EF" w14:textId="77777777" w:rsidR="001F65C4" w:rsidRDefault="001F65C4" w:rsidP="001F65C4">
      <w:pPr>
        <w:pStyle w:val="BodyText"/>
        <w:spacing w:before="1"/>
        <w:ind w:left="120" w:right="168"/>
      </w:pPr>
    </w:p>
    <w:p w14:paraId="7B14E8CD" w14:textId="77777777" w:rsidR="001F65C4" w:rsidRDefault="001F65C4" w:rsidP="001F65C4">
      <w:pPr>
        <w:pStyle w:val="BodyText"/>
        <w:spacing w:before="1"/>
        <w:ind w:left="120" w:right="168"/>
        <w:rPr>
          <w:rStyle w:val="Strong"/>
          <w:rFonts w:ascii="Open Sans" w:hAnsi="Open Sans" w:cs="Open Sans"/>
          <w:b w:val="0"/>
          <w:bCs w:val="0"/>
          <w:sz w:val="20"/>
          <w:szCs w:val="20"/>
        </w:rPr>
      </w:pPr>
      <w:r w:rsidRPr="001F65C4">
        <w:rPr>
          <w:rStyle w:val="Strong"/>
          <w:rFonts w:ascii="Open Sans" w:hAnsi="Open Sans" w:cs="Open Sans"/>
          <w:b w:val="0"/>
          <w:bCs w:val="0"/>
          <w:sz w:val="20"/>
          <w:szCs w:val="20"/>
        </w:rPr>
        <w:t>Where a pupil has a diagnosed food allergy, the school and catering provider will consider whether an individual catering or meal service risk assessment is required. This should take account of the child's Allergy Action Plan, Individual Healthcare Plan (where one is in place), identified allergens, the risk of cross-contact, meal preparation and serving arrangements, supervision during mealtimes, and any reasonable adjustments required to enable the child to eat safely alongside their peers.</w:t>
      </w:r>
    </w:p>
    <w:p w14:paraId="221BFDD2" w14:textId="77777777" w:rsidR="001F65C4" w:rsidRDefault="001F65C4" w:rsidP="001F65C4">
      <w:pPr>
        <w:pStyle w:val="BodyText"/>
        <w:spacing w:before="1"/>
        <w:ind w:left="120" w:right="168"/>
        <w:rPr>
          <w:rStyle w:val="Strong"/>
          <w:rFonts w:ascii="Open Sans" w:hAnsi="Open Sans" w:cs="Open Sans"/>
          <w:b w:val="0"/>
          <w:bCs w:val="0"/>
          <w:sz w:val="20"/>
          <w:szCs w:val="20"/>
        </w:rPr>
      </w:pPr>
    </w:p>
    <w:p w14:paraId="15CAE720" w14:textId="47CC6357" w:rsidR="00A42BF9" w:rsidRDefault="001F65C4" w:rsidP="008D7B5B">
      <w:pPr>
        <w:pStyle w:val="BodyText"/>
        <w:spacing w:before="1"/>
        <w:ind w:left="120" w:right="168"/>
        <w:rPr>
          <w:rStyle w:val="Strong"/>
          <w:rFonts w:ascii="Open Sans" w:hAnsi="Open Sans" w:cs="Open Sans"/>
          <w:b w:val="0"/>
          <w:bCs w:val="0"/>
          <w:sz w:val="20"/>
          <w:szCs w:val="20"/>
        </w:rPr>
      </w:pPr>
      <w:r w:rsidRPr="001F65C4">
        <w:rPr>
          <w:rStyle w:val="Strong"/>
          <w:rFonts w:ascii="Open Sans" w:hAnsi="Open Sans" w:cs="Open Sans"/>
          <w:b w:val="0"/>
          <w:bCs w:val="0"/>
          <w:sz w:val="20"/>
          <w:szCs w:val="20"/>
        </w:rPr>
        <w:t>Risk assessments should also be completed for any school activity involving food, including cooking lessons, food technology, bake sales, cultural celebrations, fundraising events, breakfast clubs, after-school clubs and other activities where there is an increased risk of allergen exposure. Appropriate control measures should be implemented to minimise risk while promoting inclusion.</w:t>
      </w:r>
    </w:p>
    <w:p w14:paraId="6EDEC107" w14:textId="77777777" w:rsidR="001F65C4" w:rsidRPr="00A00245" w:rsidRDefault="001F65C4" w:rsidP="008D7B5B">
      <w:pPr>
        <w:pStyle w:val="BodyText"/>
        <w:spacing w:before="1"/>
        <w:ind w:left="120" w:right="168"/>
        <w:rPr>
          <w:rFonts w:ascii="Open Sans" w:hAnsi="Open Sans" w:cs="Open Sans"/>
          <w:sz w:val="20"/>
          <w:szCs w:val="20"/>
        </w:rPr>
      </w:pPr>
    </w:p>
    <w:p w14:paraId="30883A72" w14:textId="2AB6EFED" w:rsidR="00AA1865" w:rsidRPr="00A00245" w:rsidRDefault="00C62B5E" w:rsidP="00A42BF9">
      <w:pPr>
        <w:pStyle w:val="BodyText"/>
        <w:spacing w:before="1"/>
        <w:ind w:left="120" w:right="168"/>
        <w:rPr>
          <w:rFonts w:ascii="Open Sans" w:hAnsi="Open Sans" w:cs="Open Sans"/>
          <w:sz w:val="20"/>
          <w:szCs w:val="20"/>
        </w:rPr>
      </w:pPr>
      <w:r w:rsidRPr="00A00245">
        <w:rPr>
          <w:rFonts w:ascii="Open Sans" w:hAnsi="Open Sans" w:cs="Open Sans"/>
          <w:sz w:val="20"/>
          <w:szCs w:val="20"/>
        </w:rPr>
        <w:t>A</w:t>
      </w:r>
      <w:r w:rsidR="00AA1865" w:rsidRPr="00A00245">
        <w:rPr>
          <w:rFonts w:ascii="Open Sans" w:hAnsi="Open Sans" w:cs="Open Sans"/>
          <w:sz w:val="20"/>
          <w:szCs w:val="20"/>
        </w:rPr>
        <w:t xml:space="preserve">llergen information </w:t>
      </w:r>
      <w:r w:rsidR="00A910FD">
        <w:rPr>
          <w:rFonts w:ascii="Open Sans" w:hAnsi="Open Sans" w:cs="Open Sans"/>
          <w:sz w:val="20"/>
          <w:szCs w:val="20"/>
        </w:rPr>
        <w:t xml:space="preserve">is </w:t>
      </w:r>
      <w:r w:rsidR="00AA1865" w:rsidRPr="00A00245">
        <w:rPr>
          <w:rFonts w:ascii="Open Sans" w:hAnsi="Open Sans" w:cs="Open Sans"/>
          <w:sz w:val="20"/>
          <w:szCs w:val="20"/>
        </w:rPr>
        <w:t xml:space="preserve">also available at the point of service so that catering staff, lunchtime </w:t>
      </w:r>
      <w:r w:rsidR="00AA1865" w:rsidRPr="00A00245">
        <w:rPr>
          <w:rFonts w:ascii="Open Sans" w:hAnsi="Open Sans" w:cs="Open Sans"/>
          <w:sz w:val="20"/>
          <w:szCs w:val="20"/>
        </w:rPr>
        <w:lastRenderedPageBreak/>
        <w:t xml:space="preserve">supervisors and pupils can </w:t>
      </w:r>
      <w:r w:rsidRPr="00A00245">
        <w:rPr>
          <w:rFonts w:ascii="Open Sans" w:hAnsi="Open Sans" w:cs="Open Sans"/>
          <w:sz w:val="20"/>
          <w:szCs w:val="20"/>
        </w:rPr>
        <w:t>develop age-appropriate awareness of allergens and safe food choices, with appropriate adult support.</w:t>
      </w:r>
    </w:p>
    <w:p w14:paraId="475C16F7" w14:textId="77777777" w:rsidR="00BA1DF2" w:rsidRPr="00A00245" w:rsidRDefault="00BA1DF2" w:rsidP="00C24D19">
      <w:pPr>
        <w:pStyle w:val="BodyText"/>
        <w:spacing w:before="1"/>
        <w:ind w:left="120" w:right="168"/>
        <w:rPr>
          <w:rFonts w:ascii="Open Sans" w:hAnsi="Open Sans" w:cs="Open Sans"/>
          <w:b/>
          <w:bCs/>
          <w:sz w:val="20"/>
          <w:szCs w:val="20"/>
        </w:rPr>
      </w:pPr>
    </w:p>
    <w:p w14:paraId="022EEAC6" w14:textId="3CF26701" w:rsidR="00404A5A" w:rsidRPr="00F820B7" w:rsidRDefault="00404A5A" w:rsidP="00404A5A">
      <w:pPr>
        <w:ind w:left="120" w:right="231"/>
        <w:rPr>
          <w:rFonts w:ascii="Open Sans" w:hAnsi="Open Sans" w:cs="Open Sans"/>
          <w:sz w:val="20"/>
          <w:szCs w:val="20"/>
        </w:rPr>
      </w:pPr>
      <w:r w:rsidRPr="00F820B7">
        <w:rPr>
          <w:rFonts w:ascii="Open Sans" w:hAnsi="Open Sans" w:cs="Open Sans"/>
          <w:sz w:val="20"/>
          <w:szCs w:val="20"/>
        </w:rPr>
        <w:t>The</w:t>
      </w:r>
      <w:r w:rsidRPr="00F820B7">
        <w:rPr>
          <w:rFonts w:ascii="Open Sans" w:hAnsi="Open Sans" w:cs="Open Sans"/>
          <w:spacing w:val="-3"/>
          <w:sz w:val="20"/>
          <w:szCs w:val="20"/>
        </w:rPr>
        <w:t xml:space="preserve"> </w:t>
      </w:r>
      <w:r w:rsidR="00AF7A64">
        <w:rPr>
          <w:rFonts w:ascii="Open Sans" w:hAnsi="Open Sans" w:cs="Open Sans"/>
          <w:spacing w:val="-3"/>
          <w:sz w:val="20"/>
          <w:szCs w:val="20"/>
        </w:rPr>
        <w:t>Head Teacher</w:t>
      </w:r>
      <w:r w:rsidR="00BD795F">
        <w:rPr>
          <w:rFonts w:ascii="Open Sans" w:hAnsi="Open Sans" w:cs="Open Sans"/>
          <w:spacing w:val="-3"/>
          <w:sz w:val="20"/>
          <w:szCs w:val="20"/>
        </w:rPr>
        <w:t xml:space="preserve"> </w:t>
      </w:r>
      <w:r w:rsidRPr="00F820B7">
        <w:rPr>
          <w:rFonts w:ascii="Open Sans" w:hAnsi="Open Sans" w:cs="Open Sans"/>
          <w:sz w:val="20"/>
          <w:szCs w:val="20"/>
        </w:rPr>
        <w:t>will</w:t>
      </w:r>
      <w:r w:rsidRPr="00F820B7">
        <w:rPr>
          <w:rFonts w:ascii="Open Sans" w:hAnsi="Open Sans" w:cs="Open Sans"/>
          <w:spacing w:val="-4"/>
          <w:sz w:val="20"/>
          <w:szCs w:val="20"/>
        </w:rPr>
        <w:t xml:space="preserve"> </w:t>
      </w:r>
      <w:r w:rsidR="00A64DAC">
        <w:rPr>
          <w:rFonts w:ascii="Open Sans" w:hAnsi="Open Sans" w:cs="Open Sans"/>
          <w:spacing w:val="-4"/>
          <w:sz w:val="20"/>
          <w:szCs w:val="20"/>
        </w:rPr>
        <w:t xml:space="preserve">ensure that the </w:t>
      </w:r>
      <w:r w:rsidR="006C3922">
        <w:rPr>
          <w:rFonts w:ascii="Open Sans" w:hAnsi="Open Sans" w:cs="Open Sans"/>
          <w:sz w:val="20"/>
          <w:szCs w:val="20"/>
        </w:rPr>
        <w:t>Catering Provider</w:t>
      </w:r>
      <w:r w:rsidRPr="00F820B7">
        <w:rPr>
          <w:rFonts w:ascii="Open Sans" w:hAnsi="Open Sans" w:cs="Open Sans"/>
          <w:sz w:val="20"/>
          <w:szCs w:val="20"/>
        </w:rPr>
        <w:t xml:space="preserve"> </w:t>
      </w:r>
      <w:r w:rsidR="00701702">
        <w:rPr>
          <w:rFonts w:ascii="Open Sans" w:hAnsi="Open Sans" w:cs="Open Sans"/>
          <w:sz w:val="20"/>
          <w:szCs w:val="20"/>
        </w:rPr>
        <w:t xml:space="preserve">is informed </w:t>
      </w:r>
      <w:r w:rsidR="002A2E0C">
        <w:t>of all children with food allergies, has access to the relevant information contained within the child's Allergy Action Plan and Individual Healthcare Plan (where one is in place), and is aware of any control measures identified through individual risk assessments.</w:t>
      </w:r>
    </w:p>
    <w:p w14:paraId="5CF15903" w14:textId="77777777" w:rsidR="00404A5A" w:rsidRPr="00F820B7" w:rsidRDefault="00404A5A" w:rsidP="00404A5A">
      <w:pPr>
        <w:pStyle w:val="BodyText"/>
        <w:spacing w:before="12"/>
        <w:rPr>
          <w:rFonts w:ascii="Open Sans" w:hAnsi="Open Sans" w:cs="Open Sans"/>
          <w:sz w:val="20"/>
          <w:szCs w:val="20"/>
        </w:rPr>
      </w:pPr>
    </w:p>
    <w:p w14:paraId="62A2B05C" w14:textId="4A46D0AE" w:rsidR="004370EC" w:rsidRPr="00154250" w:rsidRDefault="00C0696D" w:rsidP="000B5143">
      <w:pPr>
        <w:ind w:left="120" w:right="231"/>
        <w:rPr>
          <w:rFonts w:ascii="Open Sans" w:hAnsi="Open Sans" w:cs="Open Sans"/>
          <w:b/>
          <w:bCs/>
          <w:i/>
          <w:sz w:val="20"/>
          <w:szCs w:val="20"/>
        </w:rPr>
      </w:pPr>
      <w:r>
        <w:rPr>
          <w:rFonts w:ascii="Open Sans" w:hAnsi="Open Sans" w:cs="Open Sans"/>
          <w:b/>
          <w:bCs/>
          <w:i/>
          <w:sz w:val="20"/>
          <w:szCs w:val="20"/>
        </w:rPr>
        <w:t xml:space="preserve">North Cadbury CofE Primary School displays </w:t>
      </w:r>
      <w:r w:rsidR="00EE2F0B">
        <w:rPr>
          <w:rFonts w:ascii="Open Sans" w:hAnsi="Open Sans" w:cs="Open Sans"/>
          <w:b/>
          <w:bCs/>
          <w:i/>
          <w:sz w:val="20"/>
          <w:szCs w:val="20"/>
        </w:rPr>
        <w:t xml:space="preserve">all individuals with known allergies on our Allergy </w:t>
      </w:r>
      <w:r w:rsidR="00FB5BA7">
        <w:rPr>
          <w:rFonts w:ascii="Open Sans" w:hAnsi="Open Sans" w:cs="Open Sans"/>
          <w:b/>
          <w:bCs/>
          <w:i/>
          <w:sz w:val="20"/>
          <w:szCs w:val="20"/>
        </w:rPr>
        <w:t>m</w:t>
      </w:r>
      <w:r w:rsidR="00EE2F0B">
        <w:rPr>
          <w:rFonts w:ascii="Open Sans" w:hAnsi="Open Sans" w:cs="Open Sans"/>
          <w:b/>
          <w:bCs/>
          <w:i/>
          <w:sz w:val="20"/>
          <w:szCs w:val="20"/>
        </w:rPr>
        <w:t>edical notice</w:t>
      </w:r>
      <w:r w:rsidR="00FB5BA7">
        <w:rPr>
          <w:rFonts w:ascii="Open Sans" w:hAnsi="Open Sans" w:cs="Open Sans"/>
          <w:b/>
          <w:bCs/>
          <w:i/>
          <w:sz w:val="20"/>
          <w:szCs w:val="20"/>
        </w:rPr>
        <w:t xml:space="preserve"> sheet</w:t>
      </w:r>
      <w:r w:rsidR="00EE2F0B">
        <w:rPr>
          <w:rFonts w:ascii="Open Sans" w:hAnsi="Open Sans" w:cs="Open Sans"/>
          <w:b/>
          <w:bCs/>
          <w:i/>
          <w:sz w:val="20"/>
          <w:szCs w:val="20"/>
        </w:rPr>
        <w:t>. These can be found in all classrooms, school hall, The Medical Hub and School office.</w:t>
      </w:r>
    </w:p>
    <w:p w14:paraId="7A0D92C7" w14:textId="77777777" w:rsidR="00404A5A" w:rsidRPr="00F820B7" w:rsidRDefault="00404A5A" w:rsidP="00404A5A">
      <w:pPr>
        <w:pStyle w:val="BodyText"/>
        <w:spacing w:before="11"/>
        <w:rPr>
          <w:rFonts w:ascii="Open Sans" w:hAnsi="Open Sans" w:cs="Open Sans"/>
          <w:i/>
          <w:sz w:val="20"/>
          <w:szCs w:val="20"/>
        </w:rPr>
      </w:pPr>
    </w:p>
    <w:p w14:paraId="75C4C437" w14:textId="3E3D89A7" w:rsidR="00404A5A" w:rsidRDefault="00404A5A" w:rsidP="00404A5A">
      <w:pPr>
        <w:spacing w:line="242" w:lineRule="auto"/>
        <w:ind w:left="120" w:right="231"/>
        <w:rPr>
          <w:rFonts w:ascii="Open Sans" w:hAnsi="Open Sans" w:cs="Open Sans"/>
          <w:sz w:val="20"/>
          <w:szCs w:val="20"/>
        </w:rPr>
      </w:pPr>
      <w:r w:rsidRPr="00F820B7">
        <w:rPr>
          <w:rFonts w:ascii="Open Sans" w:hAnsi="Open Sans" w:cs="Open Sans"/>
          <w:sz w:val="20"/>
          <w:szCs w:val="20"/>
        </w:rPr>
        <w:t>Parents/carers</w:t>
      </w:r>
      <w:r w:rsidRPr="00F820B7">
        <w:rPr>
          <w:rFonts w:ascii="Open Sans" w:hAnsi="Open Sans" w:cs="Open Sans"/>
          <w:spacing w:val="-5"/>
          <w:sz w:val="20"/>
          <w:szCs w:val="20"/>
        </w:rPr>
        <w:t xml:space="preserve"> </w:t>
      </w:r>
      <w:r w:rsidRPr="00F820B7">
        <w:rPr>
          <w:rFonts w:ascii="Open Sans" w:hAnsi="Open Sans" w:cs="Open Sans"/>
          <w:sz w:val="20"/>
          <w:szCs w:val="20"/>
        </w:rPr>
        <w:t>are</w:t>
      </w:r>
      <w:r w:rsidRPr="00F820B7">
        <w:rPr>
          <w:rFonts w:ascii="Open Sans" w:hAnsi="Open Sans" w:cs="Open Sans"/>
          <w:spacing w:val="-4"/>
          <w:sz w:val="20"/>
          <w:szCs w:val="20"/>
        </w:rPr>
        <w:t xml:space="preserve"> </w:t>
      </w:r>
      <w:r w:rsidRPr="00F820B7">
        <w:rPr>
          <w:rFonts w:ascii="Open Sans" w:hAnsi="Open Sans" w:cs="Open Sans"/>
          <w:sz w:val="20"/>
          <w:szCs w:val="20"/>
        </w:rPr>
        <w:t>encouraged</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4"/>
          <w:sz w:val="20"/>
          <w:szCs w:val="20"/>
        </w:rPr>
        <w:t xml:space="preserve"> </w:t>
      </w:r>
      <w:r w:rsidRPr="00F820B7">
        <w:rPr>
          <w:rFonts w:ascii="Open Sans" w:hAnsi="Open Sans" w:cs="Open Sans"/>
          <w:sz w:val="20"/>
          <w:szCs w:val="20"/>
        </w:rPr>
        <w:t>meet</w:t>
      </w:r>
      <w:r w:rsidRPr="00F820B7">
        <w:rPr>
          <w:rFonts w:ascii="Open Sans" w:hAnsi="Open Sans" w:cs="Open Sans"/>
          <w:spacing w:val="-4"/>
          <w:sz w:val="20"/>
          <w:szCs w:val="20"/>
        </w:rPr>
        <w:t xml:space="preserve"> </w:t>
      </w:r>
      <w:r w:rsidRPr="00F820B7">
        <w:rPr>
          <w:rFonts w:ascii="Open Sans" w:hAnsi="Open Sans" w:cs="Open Sans"/>
          <w:sz w:val="20"/>
          <w:szCs w:val="20"/>
        </w:rPr>
        <w:t>with</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7"/>
          <w:sz w:val="20"/>
          <w:szCs w:val="20"/>
        </w:rPr>
        <w:t xml:space="preserve"> </w:t>
      </w:r>
      <w:r w:rsidR="003704D3">
        <w:rPr>
          <w:rFonts w:ascii="Open Sans" w:hAnsi="Open Sans" w:cs="Open Sans"/>
          <w:sz w:val="20"/>
          <w:szCs w:val="20"/>
        </w:rPr>
        <w:t>Head Teacher</w:t>
      </w:r>
      <w:r w:rsidR="00CD3A2D">
        <w:rPr>
          <w:rFonts w:ascii="Open Sans" w:hAnsi="Open Sans" w:cs="Open Sans"/>
          <w:sz w:val="20"/>
          <w:szCs w:val="20"/>
        </w:rPr>
        <w:t xml:space="preserve"> and </w:t>
      </w:r>
      <w:r w:rsidR="003704D3">
        <w:rPr>
          <w:rFonts w:ascii="Open Sans" w:hAnsi="Open Sans" w:cs="Open Sans"/>
          <w:sz w:val="20"/>
          <w:szCs w:val="20"/>
        </w:rPr>
        <w:t>SENCO</w:t>
      </w:r>
      <w:r w:rsidR="009D24B6" w:rsidRPr="00154250">
        <w:rPr>
          <w:rFonts w:ascii="Open Sans" w:hAnsi="Open Sans" w:cs="Open Sans"/>
          <w:b/>
          <w:bCs/>
          <w:i/>
          <w:sz w:val="20"/>
          <w:szCs w:val="20"/>
        </w:rPr>
        <w:t xml:space="preserve"> </w:t>
      </w:r>
      <w:r w:rsidRPr="00F820B7">
        <w:rPr>
          <w:rFonts w:ascii="Open Sans" w:hAnsi="Open Sans" w:cs="Open Sans"/>
          <w:sz w:val="20"/>
          <w:szCs w:val="20"/>
        </w:rPr>
        <w:t>to discuss their child’s needs.</w:t>
      </w:r>
    </w:p>
    <w:p w14:paraId="46272277" w14:textId="77777777" w:rsidR="00AB3A1A" w:rsidRDefault="00AB3A1A" w:rsidP="00404A5A">
      <w:pPr>
        <w:spacing w:line="242" w:lineRule="auto"/>
        <w:ind w:left="120" w:right="231"/>
        <w:rPr>
          <w:rFonts w:ascii="Open Sans" w:hAnsi="Open Sans" w:cs="Open Sans"/>
          <w:sz w:val="20"/>
          <w:szCs w:val="20"/>
        </w:rPr>
      </w:pPr>
    </w:p>
    <w:p w14:paraId="10D54AF6" w14:textId="3240912A" w:rsidR="00404A5A" w:rsidRPr="00F820B7" w:rsidRDefault="00404A5A" w:rsidP="00404A5A">
      <w:pPr>
        <w:pStyle w:val="BodyText"/>
        <w:spacing w:before="1"/>
        <w:ind w:left="120"/>
        <w:rPr>
          <w:rFonts w:ascii="Open Sans" w:hAnsi="Open Sans" w:cs="Open Sans"/>
          <w:sz w:val="20"/>
          <w:szCs w:val="20"/>
        </w:rPr>
      </w:pP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school</w:t>
      </w:r>
      <w:r w:rsidRPr="00F820B7">
        <w:rPr>
          <w:rFonts w:ascii="Open Sans" w:hAnsi="Open Sans" w:cs="Open Sans"/>
          <w:spacing w:val="-1"/>
          <w:sz w:val="20"/>
          <w:szCs w:val="20"/>
        </w:rPr>
        <w:t xml:space="preserve"> </w:t>
      </w:r>
      <w:r w:rsidRPr="00F820B7">
        <w:rPr>
          <w:rFonts w:ascii="Open Sans" w:hAnsi="Open Sans" w:cs="Open Sans"/>
          <w:sz w:val="20"/>
          <w:szCs w:val="20"/>
        </w:rPr>
        <w:t>adheres</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following</w:t>
      </w:r>
      <w:r w:rsidRPr="00F820B7">
        <w:rPr>
          <w:rFonts w:ascii="Open Sans" w:hAnsi="Open Sans" w:cs="Open Sans"/>
          <w:spacing w:val="-3"/>
          <w:sz w:val="20"/>
          <w:szCs w:val="20"/>
        </w:rPr>
        <w:t xml:space="preserve"> </w:t>
      </w:r>
      <w:hyperlink r:id="rId10">
        <w:r w:rsidRPr="00F820B7">
          <w:rPr>
            <w:rFonts w:ascii="Open Sans" w:hAnsi="Open Sans" w:cs="Open Sans"/>
            <w:sz w:val="20"/>
            <w:szCs w:val="20"/>
            <w:u w:val="single"/>
          </w:rPr>
          <w:t>Department</w:t>
        </w:r>
        <w:r w:rsidRPr="00F820B7">
          <w:rPr>
            <w:rFonts w:ascii="Open Sans" w:hAnsi="Open Sans" w:cs="Open Sans"/>
            <w:spacing w:val="-5"/>
            <w:sz w:val="20"/>
            <w:szCs w:val="20"/>
            <w:u w:val="single"/>
          </w:rPr>
          <w:t xml:space="preserve"> </w:t>
        </w:r>
        <w:r w:rsidRPr="00F820B7">
          <w:rPr>
            <w:rFonts w:ascii="Open Sans" w:hAnsi="Open Sans" w:cs="Open Sans"/>
            <w:sz w:val="20"/>
            <w:szCs w:val="20"/>
            <w:u w:val="single"/>
          </w:rPr>
          <w:t>of</w:t>
        </w:r>
        <w:r w:rsidRPr="00F820B7">
          <w:rPr>
            <w:rFonts w:ascii="Open Sans" w:hAnsi="Open Sans" w:cs="Open Sans"/>
            <w:spacing w:val="1"/>
            <w:sz w:val="20"/>
            <w:szCs w:val="20"/>
            <w:u w:val="single"/>
          </w:rPr>
          <w:t xml:space="preserve"> </w:t>
        </w:r>
        <w:r w:rsidRPr="00F820B7">
          <w:rPr>
            <w:rFonts w:ascii="Open Sans" w:hAnsi="Open Sans" w:cs="Open Sans"/>
            <w:sz w:val="20"/>
            <w:szCs w:val="20"/>
            <w:u w:val="single"/>
          </w:rPr>
          <w:t>Health</w:t>
        </w:r>
        <w:r w:rsidRPr="00F820B7">
          <w:rPr>
            <w:rFonts w:ascii="Open Sans" w:hAnsi="Open Sans" w:cs="Open Sans"/>
            <w:spacing w:val="-3"/>
            <w:sz w:val="20"/>
            <w:szCs w:val="20"/>
            <w:u w:val="single"/>
          </w:rPr>
          <w:t xml:space="preserve"> </w:t>
        </w:r>
        <w:r w:rsidRPr="00F820B7">
          <w:rPr>
            <w:rFonts w:ascii="Open Sans" w:hAnsi="Open Sans" w:cs="Open Sans"/>
            <w:sz w:val="20"/>
            <w:szCs w:val="20"/>
            <w:u w:val="single"/>
          </w:rPr>
          <w:t>guidance</w:t>
        </w:r>
      </w:hyperlink>
      <w:r w:rsidRPr="00F820B7">
        <w:rPr>
          <w:rFonts w:ascii="Open Sans" w:hAnsi="Open Sans" w:cs="Open Sans"/>
          <w:sz w:val="20"/>
          <w:szCs w:val="20"/>
        </w:rPr>
        <w:t xml:space="preserve"> </w:t>
      </w:r>
      <w:r w:rsidRPr="00F820B7">
        <w:rPr>
          <w:rFonts w:ascii="Open Sans" w:hAnsi="Open Sans" w:cs="Open Sans"/>
          <w:spacing w:val="-2"/>
          <w:sz w:val="20"/>
          <w:szCs w:val="20"/>
        </w:rPr>
        <w:t>recommendations:</w:t>
      </w:r>
    </w:p>
    <w:p w14:paraId="61A98A25" w14:textId="77777777" w:rsidR="00404A5A" w:rsidRPr="00F820B7" w:rsidRDefault="00404A5A" w:rsidP="00404A5A">
      <w:pPr>
        <w:pStyle w:val="BodyText"/>
        <w:spacing w:before="10"/>
        <w:rPr>
          <w:rFonts w:ascii="Open Sans" w:hAnsi="Open Sans" w:cs="Open Sans"/>
          <w:sz w:val="20"/>
          <w:szCs w:val="20"/>
        </w:rPr>
      </w:pPr>
    </w:p>
    <w:p w14:paraId="402591EC" w14:textId="6A77CCCF" w:rsidR="00404A5A" w:rsidRPr="007F749F" w:rsidRDefault="00404A5A" w:rsidP="00404A5A">
      <w:pPr>
        <w:pStyle w:val="ListParagraph"/>
        <w:numPr>
          <w:ilvl w:val="0"/>
          <w:numId w:val="2"/>
        </w:numPr>
        <w:tabs>
          <w:tab w:val="left" w:pos="839"/>
          <w:tab w:val="left" w:pos="840"/>
        </w:tabs>
        <w:spacing w:before="1"/>
        <w:ind w:right="584"/>
        <w:rPr>
          <w:rFonts w:ascii="Open Sans" w:hAnsi="Open Sans" w:cs="Open Sans"/>
          <w:sz w:val="20"/>
          <w:szCs w:val="20"/>
        </w:rPr>
      </w:pPr>
      <w:r w:rsidRPr="00F820B7">
        <w:rPr>
          <w:rFonts w:ascii="Open Sans" w:hAnsi="Open Sans" w:cs="Open Sans"/>
          <w:sz w:val="20"/>
          <w:szCs w:val="20"/>
        </w:rPr>
        <w:t xml:space="preserve">Bottles, other drinks and lunch boxes provided by parents for </w:t>
      </w:r>
      <w:r w:rsidR="00946AFB">
        <w:rPr>
          <w:rFonts w:ascii="Open Sans" w:hAnsi="Open Sans" w:cs="Open Sans"/>
          <w:sz w:val="20"/>
          <w:szCs w:val="20"/>
        </w:rPr>
        <w:t xml:space="preserve">children </w:t>
      </w:r>
      <w:r w:rsidRPr="00F820B7">
        <w:rPr>
          <w:rFonts w:ascii="Open Sans" w:hAnsi="Open Sans" w:cs="Open Sans"/>
          <w:sz w:val="20"/>
          <w:szCs w:val="20"/>
        </w:rPr>
        <w:t>with food allergies</w:t>
      </w:r>
      <w:r w:rsidRPr="00F820B7">
        <w:rPr>
          <w:rFonts w:ascii="Open Sans" w:hAnsi="Open Sans" w:cs="Open Sans"/>
          <w:spacing w:val="-3"/>
          <w:sz w:val="20"/>
          <w:szCs w:val="20"/>
        </w:rPr>
        <w:t xml:space="preserve"> </w:t>
      </w:r>
      <w:r w:rsidRPr="00F820B7">
        <w:rPr>
          <w:rFonts w:ascii="Open Sans" w:hAnsi="Open Sans" w:cs="Open Sans"/>
          <w:sz w:val="20"/>
          <w:szCs w:val="20"/>
        </w:rPr>
        <w:t>should</w:t>
      </w:r>
      <w:r w:rsidRPr="00F820B7">
        <w:rPr>
          <w:rFonts w:ascii="Open Sans" w:hAnsi="Open Sans" w:cs="Open Sans"/>
          <w:spacing w:val="-1"/>
          <w:sz w:val="20"/>
          <w:szCs w:val="20"/>
        </w:rPr>
        <w:t xml:space="preserve"> </w:t>
      </w:r>
      <w:r w:rsidRPr="00F820B7">
        <w:rPr>
          <w:rFonts w:ascii="Open Sans" w:hAnsi="Open Sans" w:cs="Open Sans"/>
          <w:sz w:val="20"/>
          <w:szCs w:val="20"/>
        </w:rPr>
        <w:t>be</w:t>
      </w:r>
      <w:r w:rsidRPr="00F820B7">
        <w:rPr>
          <w:rFonts w:ascii="Open Sans" w:hAnsi="Open Sans" w:cs="Open Sans"/>
          <w:spacing w:val="-2"/>
          <w:sz w:val="20"/>
          <w:szCs w:val="20"/>
        </w:rPr>
        <w:t xml:space="preserve"> </w:t>
      </w:r>
      <w:r w:rsidRPr="00F820B7">
        <w:rPr>
          <w:rFonts w:ascii="Open Sans" w:hAnsi="Open Sans" w:cs="Open Sans"/>
          <w:sz w:val="20"/>
          <w:szCs w:val="20"/>
        </w:rPr>
        <w:t>clearly</w:t>
      </w:r>
      <w:r w:rsidRPr="00F820B7">
        <w:rPr>
          <w:rFonts w:ascii="Open Sans" w:hAnsi="Open Sans" w:cs="Open Sans"/>
          <w:spacing w:val="-3"/>
          <w:sz w:val="20"/>
          <w:szCs w:val="20"/>
        </w:rPr>
        <w:t xml:space="preserve"> </w:t>
      </w:r>
      <w:r w:rsidRPr="00F820B7">
        <w:rPr>
          <w:rFonts w:ascii="Open Sans" w:hAnsi="Open Sans" w:cs="Open Sans"/>
          <w:sz w:val="20"/>
          <w:szCs w:val="20"/>
        </w:rPr>
        <w:t>labelled</w:t>
      </w:r>
      <w:r w:rsidRPr="00F820B7">
        <w:rPr>
          <w:rFonts w:ascii="Open Sans" w:hAnsi="Open Sans" w:cs="Open Sans"/>
          <w:spacing w:val="-4"/>
          <w:sz w:val="20"/>
          <w:szCs w:val="20"/>
        </w:rPr>
        <w:t xml:space="preserve"> </w:t>
      </w:r>
      <w:r w:rsidRPr="00F820B7">
        <w:rPr>
          <w:rFonts w:ascii="Open Sans" w:hAnsi="Open Sans" w:cs="Open Sans"/>
          <w:sz w:val="20"/>
          <w:szCs w:val="20"/>
        </w:rPr>
        <w:t>with</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name</w:t>
      </w:r>
      <w:r w:rsidRPr="00F820B7">
        <w:rPr>
          <w:rFonts w:ascii="Open Sans" w:hAnsi="Open Sans" w:cs="Open Sans"/>
          <w:spacing w:val="-4"/>
          <w:sz w:val="20"/>
          <w:szCs w:val="20"/>
        </w:rPr>
        <w:t xml:space="preserve"> </w:t>
      </w:r>
      <w:r w:rsidRPr="00F820B7">
        <w:rPr>
          <w:rFonts w:ascii="Open Sans" w:hAnsi="Open Sans" w:cs="Open Sans"/>
          <w:sz w:val="20"/>
          <w:szCs w:val="20"/>
        </w:rPr>
        <w:t>of</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2"/>
          <w:sz w:val="20"/>
          <w:szCs w:val="20"/>
        </w:rPr>
        <w:t xml:space="preserve"> </w:t>
      </w:r>
      <w:r w:rsidRPr="00F820B7">
        <w:rPr>
          <w:rFonts w:ascii="Open Sans" w:hAnsi="Open Sans" w:cs="Open Sans"/>
          <w:sz w:val="20"/>
          <w:szCs w:val="20"/>
        </w:rPr>
        <w:t>child</w:t>
      </w:r>
      <w:r w:rsidRPr="00F820B7">
        <w:rPr>
          <w:rFonts w:ascii="Open Sans" w:hAnsi="Open Sans" w:cs="Open Sans"/>
          <w:spacing w:val="-4"/>
          <w:sz w:val="20"/>
          <w:szCs w:val="20"/>
        </w:rPr>
        <w:t xml:space="preserve"> </w:t>
      </w:r>
      <w:r w:rsidRPr="00F820B7">
        <w:rPr>
          <w:rFonts w:ascii="Open Sans" w:hAnsi="Open Sans" w:cs="Open Sans"/>
          <w:sz w:val="20"/>
          <w:szCs w:val="20"/>
        </w:rPr>
        <w:t>for</w:t>
      </w:r>
      <w:r w:rsidRPr="00F820B7">
        <w:rPr>
          <w:rFonts w:ascii="Open Sans" w:hAnsi="Open Sans" w:cs="Open Sans"/>
          <w:spacing w:val="-4"/>
          <w:sz w:val="20"/>
          <w:szCs w:val="20"/>
        </w:rPr>
        <w:t xml:space="preserve"> </w:t>
      </w:r>
      <w:r w:rsidRPr="00F820B7">
        <w:rPr>
          <w:rFonts w:ascii="Open Sans" w:hAnsi="Open Sans" w:cs="Open Sans"/>
          <w:sz w:val="20"/>
          <w:szCs w:val="20"/>
        </w:rPr>
        <w:t>whom</w:t>
      </w:r>
      <w:r w:rsidRPr="00F820B7">
        <w:rPr>
          <w:rFonts w:ascii="Open Sans" w:hAnsi="Open Sans" w:cs="Open Sans"/>
          <w:spacing w:val="-4"/>
          <w:sz w:val="20"/>
          <w:szCs w:val="20"/>
        </w:rPr>
        <w:t xml:space="preserve"> </w:t>
      </w:r>
      <w:r w:rsidRPr="00F820B7">
        <w:rPr>
          <w:rFonts w:ascii="Open Sans" w:hAnsi="Open Sans" w:cs="Open Sans"/>
          <w:sz w:val="20"/>
          <w:szCs w:val="20"/>
        </w:rPr>
        <w:t>they</w:t>
      </w:r>
      <w:r w:rsidRPr="00F820B7">
        <w:rPr>
          <w:rFonts w:ascii="Open Sans" w:hAnsi="Open Sans" w:cs="Open Sans"/>
          <w:spacing w:val="-3"/>
          <w:sz w:val="20"/>
          <w:szCs w:val="20"/>
        </w:rPr>
        <w:t xml:space="preserve"> </w:t>
      </w:r>
      <w:r w:rsidRPr="00F820B7">
        <w:rPr>
          <w:rFonts w:ascii="Open Sans" w:hAnsi="Open Sans" w:cs="Open Sans"/>
          <w:sz w:val="20"/>
          <w:szCs w:val="20"/>
        </w:rPr>
        <w:t xml:space="preserve">are </w:t>
      </w:r>
      <w:r w:rsidRPr="00F820B7">
        <w:rPr>
          <w:rFonts w:ascii="Open Sans" w:hAnsi="Open Sans" w:cs="Open Sans"/>
          <w:spacing w:val="-2"/>
          <w:sz w:val="20"/>
          <w:szCs w:val="20"/>
        </w:rPr>
        <w:t>intended.</w:t>
      </w:r>
    </w:p>
    <w:p w14:paraId="35E517D8" w14:textId="73F925CA" w:rsidR="00F7483C" w:rsidRDefault="002E6475" w:rsidP="00985E4D">
      <w:pPr>
        <w:pStyle w:val="ListParagraph"/>
        <w:numPr>
          <w:ilvl w:val="0"/>
          <w:numId w:val="2"/>
        </w:numPr>
        <w:tabs>
          <w:tab w:val="left" w:pos="839"/>
          <w:tab w:val="left" w:pos="840"/>
        </w:tabs>
        <w:ind w:left="839" w:right="271"/>
        <w:rPr>
          <w:rFonts w:ascii="Open Sans" w:hAnsi="Open Sans" w:cs="Open Sans"/>
          <w:sz w:val="20"/>
          <w:szCs w:val="20"/>
        </w:rPr>
      </w:pPr>
      <w:r w:rsidRPr="009A6F85">
        <w:rPr>
          <w:rFonts w:ascii="Open Sans" w:hAnsi="Open Sans" w:cs="Open Sans"/>
          <w:sz w:val="20"/>
          <w:szCs w:val="20"/>
        </w:rPr>
        <w:t>Children should be supported to develop an age-</w:t>
      </w:r>
      <w:proofErr w:type="gramStart"/>
      <w:r w:rsidRPr="009A6F85">
        <w:rPr>
          <w:rFonts w:ascii="Open Sans" w:hAnsi="Open Sans" w:cs="Open Sans"/>
          <w:sz w:val="20"/>
          <w:szCs w:val="20"/>
        </w:rPr>
        <w:t>appropriate</w:t>
      </w:r>
      <w:proofErr w:type="gramEnd"/>
      <w:r w:rsidRPr="009A6F85">
        <w:rPr>
          <w:rFonts w:ascii="Open Sans" w:hAnsi="Open Sans" w:cs="Open Sans"/>
          <w:sz w:val="20"/>
          <w:szCs w:val="20"/>
        </w:rPr>
        <w:t xml:space="preserve"> understanding of their allergies and how to stay safe. This should be tailored to their individual needs and communication methods, including non-verbal forms of communication where appropriate. Children should be encouraged to seek confirmation from a member of staff before eating any food where there is uncertainty about its safety</w:t>
      </w:r>
      <w:r w:rsidR="00A20A68">
        <w:rPr>
          <w:rFonts w:ascii="Open Sans" w:hAnsi="Open Sans" w:cs="Open Sans"/>
          <w:sz w:val="20"/>
          <w:szCs w:val="20"/>
        </w:rPr>
        <w:t>.</w:t>
      </w:r>
    </w:p>
    <w:p w14:paraId="7C5BD476" w14:textId="6E711228" w:rsidR="00404A5A" w:rsidRPr="00A20A68" w:rsidRDefault="00404A5A" w:rsidP="00A20A68">
      <w:pPr>
        <w:pStyle w:val="ListParagraph"/>
        <w:numPr>
          <w:ilvl w:val="0"/>
          <w:numId w:val="2"/>
        </w:numPr>
        <w:tabs>
          <w:tab w:val="left" w:pos="839"/>
          <w:tab w:val="left" w:pos="840"/>
        </w:tabs>
        <w:ind w:left="839" w:right="271"/>
        <w:rPr>
          <w:rFonts w:ascii="Open Sans" w:hAnsi="Open Sans" w:cs="Open Sans"/>
          <w:sz w:val="20"/>
          <w:szCs w:val="20"/>
        </w:rPr>
      </w:pPr>
      <w:r w:rsidRPr="00A20A68">
        <w:rPr>
          <w:rFonts w:ascii="Open Sans" w:hAnsi="Open Sans" w:cs="Open Sans"/>
          <w:sz w:val="20"/>
          <w:szCs w:val="20"/>
        </w:rPr>
        <w:t>If</w:t>
      </w:r>
      <w:r w:rsidRPr="00A20A68">
        <w:rPr>
          <w:rFonts w:ascii="Open Sans" w:hAnsi="Open Sans" w:cs="Open Sans"/>
          <w:spacing w:val="-1"/>
          <w:sz w:val="20"/>
          <w:szCs w:val="20"/>
        </w:rPr>
        <w:t xml:space="preserve"> </w:t>
      </w:r>
      <w:r w:rsidRPr="00A20A68">
        <w:rPr>
          <w:rFonts w:ascii="Open Sans" w:hAnsi="Open Sans" w:cs="Open Sans"/>
          <w:sz w:val="20"/>
          <w:szCs w:val="20"/>
        </w:rPr>
        <w:t>food</w:t>
      </w:r>
      <w:r w:rsidRPr="00A20A68">
        <w:rPr>
          <w:rFonts w:ascii="Open Sans" w:hAnsi="Open Sans" w:cs="Open Sans"/>
          <w:spacing w:val="-4"/>
          <w:sz w:val="20"/>
          <w:szCs w:val="20"/>
        </w:rPr>
        <w:t xml:space="preserve"> </w:t>
      </w:r>
      <w:r w:rsidRPr="00A20A68">
        <w:rPr>
          <w:rFonts w:ascii="Open Sans" w:hAnsi="Open Sans" w:cs="Open Sans"/>
          <w:sz w:val="20"/>
          <w:szCs w:val="20"/>
        </w:rPr>
        <w:t>is</w:t>
      </w:r>
      <w:r w:rsidRPr="00A20A68">
        <w:rPr>
          <w:rFonts w:ascii="Open Sans" w:hAnsi="Open Sans" w:cs="Open Sans"/>
          <w:spacing w:val="-3"/>
          <w:sz w:val="20"/>
          <w:szCs w:val="20"/>
        </w:rPr>
        <w:t xml:space="preserve"> </w:t>
      </w:r>
      <w:r w:rsidRPr="00A20A68">
        <w:rPr>
          <w:rFonts w:ascii="Open Sans" w:hAnsi="Open Sans" w:cs="Open Sans"/>
          <w:sz w:val="20"/>
          <w:szCs w:val="20"/>
        </w:rPr>
        <w:t>purchased</w:t>
      </w:r>
      <w:r w:rsidRPr="00A20A68">
        <w:rPr>
          <w:rFonts w:ascii="Open Sans" w:hAnsi="Open Sans" w:cs="Open Sans"/>
          <w:spacing w:val="-4"/>
          <w:sz w:val="20"/>
          <w:szCs w:val="20"/>
        </w:rPr>
        <w:t xml:space="preserve"> </w:t>
      </w:r>
      <w:r w:rsidRPr="00A20A68">
        <w:rPr>
          <w:rFonts w:ascii="Open Sans" w:hAnsi="Open Sans" w:cs="Open Sans"/>
          <w:sz w:val="20"/>
          <w:szCs w:val="20"/>
        </w:rPr>
        <w:t>from</w:t>
      </w:r>
      <w:r w:rsidRPr="00A20A68">
        <w:rPr>
          <w:rFonts w:ascii="Open Sans" w:hAnsi="Open Sans" w:cs="Open Sans"/>
          <w:spacing w:val="-5"/>
          <w:sz w:val="20"/>
          <w:szCs w:val="20"/>
        </w:rPr>
        <w:t xml:space="preserve"> </w:t>
      </w:r>
      <w:r w:rsidR="00126C02" w:rsidRPr="00A20A68">
        <w:rPr>
          <w:rFonts w:ascii="Open Sans" w:hAnsi="Open Sans" w:cs="Open Sans"/>
          <w:sz w:val="20"/>
          <w:szCs w:val="20"/>
        </w:rPr>
        <w:t>any</w:t>
      </w:r>
      <w:r w:rsidRPr="00A20A68">
        <w:rPr>
          <w:rFonts w:ascii="Open Sans" w:hAnsi="Open Sans" w:cs="Open Sans"/>
          <w:spacing w:val="-2"/>
          <w:sz w:val="20"/>
          <w:szCs w:val="20"/>
        </w:rPr>
        <w:t xml:space="preserve"> </w:t>
      </w:r>
      <w:r w:rsidRPr="00A20A68">
        <w:rPr>
          <w:rFonts w:ascii="Open Sans" w:hAnsi="Open Sans" w:cs="Open Sans"/>
          <w:sz w:val="20"/>
          <w:szCs w:val="20"/>
        </w:rPr>
        <w:t>school</w:t>
      </w:r>
      <w:r w:rsidRPr="00A20A68">
        <w:rPr>
          <w:rFonts w:ascii="Open Sans" w:hAnsi="Open Sans" w:cs="Open Sans"/>
          <w:spacing w:val="-2"/>
          <w:sz w:val="20"/>
          <w:szCs w:val="20"/>
        </w:rPr>
        <w:t xml:space="preserve"> </w:t>
      </w:r>
      <w:r w:rsidRPr="00A20A68">
        <w:rPr>
          <w:rFonts w:ascii="Open Sans" w:hAnsi="Open Sans" w:cs="Open Sans"/>
          <w:sz w:val="20"/>
          <w:szCs w:val="20"/>
        </w:rPr>
        <w:t>tuck</w:t>
      </w:r>
      <w:r w:rsidRPr="00A20A68">
        <w:rPr>
          <w:rFonts w:ascii="Open Sans" w:hAnsi="Open Sans" w:cs="Open Sans"/>
          <w:spacing w:val="-4"/>
          <w:sz w:val="20"/>
          <w:szCs w:val="20"/>
        </w:rPr>
        <w:t xml:space="preserve"> </w:t>
      </w:r>
      <w:r w:rsidRPr="00A20A68">
        <w:rPr>
          <w:rFonts w:ascii="Open Sans" w:hAnsi="Open Sans" w:cs="Open Sans"/>
          <w:sz w:val="20"/>
          <w:szCs w:val="20"/>
        </w:rPr>
        <w:t>shop</w:t>
      </w:r>
      <w:r w:rsidR="00126C02" w:rsidRPr="00A20A68">
        <w:rPr>
          <w:rFonts w:ascii="Open Sans" w:hAnsi="Open Sans" w:cs="Open Sans"/>
          <w:sz w:val="20"/>
          <w:szCs w:val="20"/>
        </w:rPr>
        <w:t xml:space="preserve"> or event</w:t>
      </w:r>
      <w:r w:rsidRPr="00A20A68">
        <w:rPr>
          <w:rFonts w:ascii="Open Sans" w:hAnsi="Open Sans" w:cs="Open Sans"/>
          <w:sz w:val="20"/>
          <w:szCs w:val="20"/>
        </w:rPr>
        <w:t>,</w:t>
      </w:r>
      <w:r w:rsidRPr="00A20A68">
        <w:rPr>
          <w:rFonts w:ascii="Open Sans" w:hAnsi="Open Sans" w:cs="Open Sans"/>
          <w:spacing w:val="-5"/>
          <w:sz w:val="20"/>
          <w:szCs w:val="20"/>
        </w:rPr>
        <w:t xml:space="preserve"> </w:t>
      </w:r>
      <w:r w:rsidRPr="00A20A68">
        <w:rPr>
          <w:rFonts w:ascii="Open Sans" w:hAnsi="Open Sans" w:cs="Open Sans"/>
          <w:sz w:val="20"/>
          <w:szCs w:val="20"/>
        </w:rPr>
        <w:t>parents</w:t>
      </w:r>
      <w:r w:rsidRPr="00A20A68">
        <w:rPr>
          <w:rFonts w:ascii="Open Sans" w:hAnsi="Open Sans" w:cs="Open Sans"/>
          <w:spacing w:val="-3"/>
          <w:sz w:val="20"/>
          <w:szCs w:val="20"/>
        </w:rPr>
        <w:t xml:space="preserve"> </w:t>
      </w:r>
      <w:r w:rsidRPr="00A20A68">
        <w:rPr>
          <w:rFonts w:ascii="Open Sans" w:hAnsi="Open Sans" w:cs="Open Sans"/>
          <w:sz w:val="20"/>
          <w:szCs w:val="20"/>
        </w:rPr>
        <w:t>should</w:t>
      </w:r>
      <w:r w:rsidRPr="00A20A68">
        <w:rPr>
          <w:rFonts w:ascii="Open Sans" w:hAnsi="Open Sans" w:cs="Open Sans"/>
          <w:spacing w:val="-2"/>
          <w:sz w:val="20"/>
          <w:szCs w:val="20"/>
        </w:rPr>
        <w:t xml:space="preserve"> </w:t>
      </w:r>
      <w:r w:rsidRPr="00A20A68">
        <w:rPr>
          <w:rFonts w:ascii="Open Sans" w:hAnsi="Open Sans" w:cs="Open Sans"/>
          <w:sz w:val="20"/>
          <w:szCs w:val="20"/>
        </w:rPr>
        <w:t>check</w:t>
      </w:r>
      <w:r w:rsidRPr="00A20A68">
        <w:rPr>
          <w:rFonts w:ascii="Open Sans" w:hAnsi="Open Sans" w:cs="Open Sans"/>
          <w:spacing w:val="-4"/>
          <w:sz w:val="20"/>
          <w:szCs w:val="20"/>
        </w:rPr>
        <w:t xml:space="preserve"> </w:t>
      </w:r>
      <w:r w:rsidRPr="00A20A68">
        <w:rPr>
          <w:rFonts w:ascii="Open Sans" w:hAnsi="Open Sans" w:cs="Open Sans"/>
          <w:sz w:val="20"/>
          <w:szCs w:val="20"/>
        </w:rPr>
        <w:t xml:space="preserve">the appropriateness of foods by speaking directly to the </w:t>
      </w:r>
      <w:r w:rsidR="008F3735" w:rsidRPr="00A20A68">
        <w:rPr>
          <w:rFonts w:ascii="Open Sans" w:hAnsi="Open Sans" w:cs="Open Sans"/>
          <w:sz w:val="20"/>
          <w:szCs w:val="20"/>
        </w:rPr>
        <w:t>PTA/Head Teacher</w:t>
      </w:r>
      <w:r w:rsidR="00A660B8" w:rsidRPr="00A20A68">
        <w:rPr>
          <w:rFonts w:ascii="Open Sans" w:hAnsi="Open Sans" w:cs="Open Sans"/>
          <w:sz w:val="20"/>
          <w:szCs w:val="20"/>
        </w:rPr>
        <w:t>/Class Teacher</w:t>
      </w:r>
      <w:r w:rsidR="00532552" w:rsidRPr="00A20A68">
        <w:rPr>
          <w:rFonts w:ascii="Open Sans" w:hAnsi="Open Sans" w:cs="Open Sans"/>
          <w:sz w:val="20"/>
          <w:szCs w:val="20"/>
        </w:rPr>
        <w:t>.</w:t>
      </w:r>
    </w:p>
    <w:p w14:paraId="69F2A8E1" w14:textId="11404DFA" w:rsidR="00404A5A" w:rsidRPr="009A6F85" w:rsidRDefault="000C7AD3" w:rsidP="00404A5A">
      <w:pPr>
        <w:pStyle w:val="ListParagraph"/>
        <w:numPr>
          <w:ilvl w:val="0"/>
          <w:numId w:val="2"/>
        </w:numPr>
        <w:tabs>
          <w:tab w:val="left" w:pos="839"/>
          <w:tab w:val="left" w:pos="840"/>
        </w:tabs>
        <w:ind w:left="839" w:right="271"/>
        <w:rPr>
          <w:rFonts w:ascii="Open Sans" w:hAnsi="Open Sans" w:cs="Open Sans"/>
          <w:sz w:val="20"/>
          <w:szCs w:val="20"/>
        </w:rPr>
      </w:pPr>
      <w:r w:rsidRPr="009A6F85">
        <w:rPr>
          <w:rFonts w:ascii="Open Sans" w:hAnsi="Open Sans" w:cs="Open Sans"/>
          <w:sz w:val="20"/>
          <w:szCs w:val="20"/>
        </w:rPr>
        <w:t>Children should be supported, where appropriate to their age, understanding and communication needs, to seek reassurance from a responsible adult before purchasing food if they are unsure whether it is safe for them.</w:t>
      </w:r>
    </w:p>
    <w:p w14:paraId="1D459CE0" w14:textId="4102F99D" w:rsidR="00404A5A" w:rsidRPr="00F820B7" w:rsidRDefault="00404A5A" w:rsidP="00404A5A">
      <w:pPr>
        <w:pStyle w:val="ListParagraph"/>
        <w:numPr>
          <w:ilvl w:val="0"/>
          <w:numId w:val="2"/>
        </w:numPr>
        <w:tabs>
          <w:tab w:val="left" w:pos="839"/>
          <w:tab w:val="left" w:pos="840"/>
        </w:tabs>
        <w:ind w:left="839" w:right="350"/>
        <w:rPr>
          <w:rFonts w:ascii="Open Sans" w:hAnsi="Open Sans" w:cs="Open Sans"/>
          <w:sz w:val="20"/>
          <w:szCs w:val="20"/>
        </w:rPr>
      </w:pPr>
      <w:r w:rsidRPr="00F820B7">
        <w:rPr>
          <w:rFonts w:ascii="Open Sans" w:hAnsi="Open Sans" w:cs="Open Sans"/>
          <w:sz w:val="20"/>
          <w:szCs w:val="20"/>
        </w:rPr>
        <w:t>Where</w:t>
      </w:r>
      <w:r w:rsidRPr="00F820B7">
        <w:rPr>
          <w:rFonts w:ascii="Open Sans" w:hAnsi="Open Sans" w:cs="Open Sans"/>
          <w:spacing w:val="-3"/>
          <w:sz w:val="20"/>
          <w:szCs w:val="20"/>
        </w:rPr>
        <w:t xml:space="preserve"> </w:t>
      </w:r>
      <w:r w:rsidRPr="00F820B7">
        <w:rPr>
          <w:rFonts w:ascii="Open Sans" w:hAnsi="Open Sans" w:cs="Open Sans"/>
          <w:sz w:val="20"/>
          <w:szCs w:val="20"/>
        </w:rPr>
        <w:t>food</w:t>
      </w:r>
      <w:r w:rsidRPr="00F820B7">
        <w:rPr>
          <w:rFonts w:ascii="Open Sans" w:hAnsi="Open Sans" w:cs="Open Sans"/>
          <w:spacing w:val="-1"/>
          <w:sz w:val="20"/>
          <w:szCs w:val="20"/>
        </w:rPr>
        <w:t xml:space="preserve"> </w:t>
      </w:r>
      <w:r w:rsidRPr="00F820B7">
        <w:rPr>
          <w:rFonts w:ascii="Open Sans" w:hAnsi="Open Sans" w:cs="Open Sans"/>
          <w:sz w:val="20"/>
          <w:szCs w:val="20"/>
        </w:rPr>
        <w:t>is</w:t>
      </w:r>
      <w:r w:rsidRPr="00F820B7">
        <w:rPr>
          <w:rFonts w:ascii="Open Sans" w:hAnsi="Open Sans" w:cs="Open Sans"/>
          <w:spacing w:val="-4"/>
          <w:sz w:val="20"/>
          <w:szCs w:val="20"/>
        </w:rPr>
        <w:t xml:space="preserve"> </w:t>
      </w:r>
      <w:r w:rsidRPr="00F820B7">
        <w:rPr>
          <w:rFonts w:ascii="Open Sans" w:hAnsi="Open Sans" w:cs="Open Sans"/>
          <w:sz w:val="20"/>
          <w:szCs w:val="20"/>
        </w:rPr>
        <w:t>provided</w:t>
      </w:r>
      <w:r w:rsidRPr="00F820B7">
        <w:rPr>
          <w:rFonts w:ascii="Open Sans" w:hAnsi="Open Sans" w:cs="Open Sans"/>
          <w:spacing w:val="-3"/>
          <w:sz w:val="20"/>
          <w:szCs w:val="20"/>
        </w:rPr>
        <w:t xml:space="preserve"> </w:t>
      </w:r>
      <w:r w:rsidRPr="00F820B7">
        <w:rPr>
          <w:rFonts w:ascii="Open Sans" w:hAnsi="Open Sans" w:cs="Open Sans"/>
          <w:sz w:val="20"/>
          <w:szCs w:val="20"/>
        </w:rPr>
        <w:t>by</w:t>
      </w:r>
      <w:r w:rsidRPr="00F820B7">
        <w:rPr>
          <w:rFonts w:ascii="Open Sans" w:hAnsi="Open Sans" w:cs="Open Sans"/>
          <w:spacing w:val="-2"/>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school,</w:t>
      </w:r>
      <w:r w:rsidRPr="00F820B7">
        <w:rPr>
          <w:rFonts w:ascii="Open Sans" w:hAnsi="Open Sans" w:cs="Open Sans"/>
          <w:spacing w:val="-1"/>
          <w:sz w:val="20"/>
          <w:szCs w:val="20"/>
        </w:rPr>
        <w:t xml:space="preserve"> </w:t>
      </w:r>
      <w:r w:rsidRPr="00F820B7">
        <w:rPr>
          <w:rFonts w:ascii="Open Sans" w:hAnsi="Open Sans" w:cs="Open Sans"/>
          <w:sz w:val="20"/>
          <w:szCs w:val="20"/>
        </w:rPr>
        <w:t>staff should</w:t>
      </w:r>
      <w:r w:rsidRPr="00F820B7">
        <w:rPr>
          <w:rFonts w:ascii="Open Sans" w:hAnsi="Open Sans" w:cs="Open Sans"/>
          <w:spacing w:val="-1"/>
          <w:sz w:val="20"/>
          <w:szCs w:val="20"/>
        </w:rPr>
        <w:t xml:space="preserve"> </w:t>
      </w:r>
      <w:r w:rsidRPr="00F820B7">
        <w:rPr>
          <w:rFonts w:ascii="Open Sans" w:hAnsi="Open Sans" w:cs="Open Sans"/>
          <w:sz w:val="20"/>
          <w:szCs w:val="20"/>
        </w:rPr>
        <w:t>be</w:t>
      </w:r>
      <w:r w:rsidRPr="00F820B7">
        <w:rPr>
          <w:rFonts w:ascii="Open Sans" w:hAnsi="Open Sans" w:cs="Open Sans"/>
          <w:spacing w:val="-1"/>
          <w:sz w:val="20"/>
          <w:szCs w:val="20"/>
        </w:rPr>
        <w:t xml:space="preserve"> </w:t>
      </w:r>
      <w:r w:rsidRPr="00F820B7">
        <w:rPr>
          <w:rFonts w:ascii="Open Sans" w:hAnsi="Open Sans" w:cs="Open Sans"/>
          <w:sz w:val="20"/>
          <w:szCs w:val="20"/>
        </w:rPr>
        <w:t>educated</w:t>
      </w:r>
      <w:r w:rsidRPr="00F820B7">
        <w:rPr>
          <w:rFonts w:ascii="Open Sans" w:hAnsi="Open Sans" w:cs="Open Sans"/>
          <w:spacing w:val="-3"/>
          <w:sz w:val="20"/>
          <w:szCs w:val="20"/>
        </w:rPr>
        <w:t xml:space="preserve"> </w:t>
      </w:r>
      <w:r w:rsidRPr="00F820B7">
        <w:rPr>
          <w:rFonts w:ascii="Open Sans" w:hAnsi="Open Sans" w:cs="Open Sans"/>
          <w:sz w:val="20"/>
          <w:szCs w:val="20"/>
        </w:rPr>
        <w:t>about</w:t>
      </w:r>
      <w:r w:rsidRPr="00F820B7">
        <w:rPr>
          <w:rFonts w:ascii="Open Sans" w:hAnsi="Open Sans" w:cs="Open Sans"/>
          <w:spacing w:val="-3"/>
          <w:sz w:val="20"/>
          <w:szCs w:val="20"/>
        </w:rPr>
        <w:t xml:space="preserve"> </w:t>
      </w:r>
      <w:r w:rsidRPr="00F820B7">
        <w:rPr>
          <w:rFonts w:ascii="Open Sans" w:hAnsi="Open Sans" w:cs="Open Sans"/>
          <w:sz w:val="20"/>
          <w:szCs w:val="20"/>
        </w:rPr>
        <w:t>how to</w:t>
      </w:r>
      <w:r w:rsidRPr="00F820B7">
        <w:rPr>
          <w:rFonts w:ascii="Open Sans" w:hAnsi="Open Sans" w:cs="Open Sans"/>
          <w:spacing w:val="-1"/>
          <w:sz w:val="20"/>
          <w:szCs w:val="20"/>
        </w:rPr>
        <w:t xml:space="preserve"> </w:t>
      </w:r>
      <w:r w:rsidRPr="00F820B7">
        <w:rPr>
          <w:rFonts w:ascii="Open Sans" w:hAnsi="Open Sans" w:cs="Open Sans"/>
          <w:sz w:val="20"/>
          <w:szCs w:val="20"/>
        </w:rPr>
        <w:t xml:space="preserve">read labels for food allergens and instructed about measures to prevent cross contamination during the handling, preparation and serving of food. Examples </w:t>
      </w:r>
      <w:r w:rsidR="00DB4E42" w:rsidRPr="00F820B7">
        <w:rPr>
          <w:rFonts w:ascii="Open Sans" w:hAnsi="Open Sans" w:cs="Open Sans"/>
          <w:sz w:val="20"/>
          <w:szCs w:val="20"/>
        </w:rPr>
        <w:t>include</w:t>
      </w:r>
      <w:r w:rsidRPr="00F820B7">
        <w:rPr>
          <w:rFonts w:ascii="Open Sans" w:hAnsi="Open Sans" w:cs="Open Sans"/>
          <w:spacing w:val="-4"/>
          <w:sz w:val="20"/>
          <w:szCs w:val="20"/>
        </w:rPr>
        <w:t xml:space="preserve"> </w:t>
      </w:r>
      <w:r w:rsidRPr="00F820B7">
        <w:rPr>
          <w:rFonts w:ascii="Open Sans" w:hAnsi="Open Sans" w:cs="Open Sans"/>
          <w:sz w:val="20"/>
          <w:szCs w:val="20"/>
        </w:rPr>
        <w:t>preparing</w:t>
      </w:r>
      <w:r w:rsidRPr="00F820B7">
        <w:rPr>
          <w:rFonts w:ascii="Open Sans" w:hAnsi="Open Sans" w:cs="Open Sans"/>
          <w:spacing w:val="-5"/>
          <w:sz w:val="20"/>
          <w:szCs w:val="20"/>
        </w:rPr>
        <w:t xml:space="preserve"> </w:t>
      </w:r>
      <w:r w:rsidRPr="00F820B7">
        <w:rPr>
          <w:rFonts w:ascii="Open Sans" w:hAnsi="Open Sans" w:cs="Open Sans"/>
          <w:sz w:val="20"/>
          <w:szCs w:val="20"/>
        </w:rPr>
        <w:t>food</w:t>
      </w:r>
      <w:r w:rsidRPr="00F820B7">
        <w:rPr>
          <w:rFonts w:ascii="Open Sans" w:hAnsi="Open Sans" w:cs="Open Sans"/>
          <w:spacing w:val="-4"/>
          <w:sz w:val="20"/>
          <w:szCs w:val="20"/>
        </w:rPr>
        <w:t xml:space="preserve"> </w:t>
      </w:r>
      <w:r w:rsidRPr="00F820B7">
        <w:rPr>
          <w:rFonts w:ascii="Open Sans" w:hAnsi="Open Sans" w:cs="Open Sans"/>
          <w:sz w:val="20"/>
          <w:szCs w:val="20"/>
        </w:rPr>
        <w:t>for</w:t>
      </w:r>
      <w:r w:rsidRPr="00F820B7">
        <w:rPr>
          <w:rFonts w:ascii="Open Sans" w:hAnsi="Open Sans" w:cs="Open Sans"/>
          <w:spacing w:val="-2"/>
          <w:sz w:val="20"/>
          <w:szCs w:val="20"/>
        </w:rPr>
        <w:t xml:space="preserve"> </w:t>
      </w:r>
      <w:r w:rsidRPr="00F820B7">
        <w:rPr>
          <w:rFonts w:ascii="Open Sans" w:hAnsi="Open Sans" w:cs="Open Sans"/>
          <w:sz w:val="20"/>
          <w:szCs w:val="20"/>
        </w:rPr>
        <w:t>children</w:t>
      </w:r>
      <w:r w:rsidRPr="00F820B7">
        <w:rPr>
          <w:rFonts w:ascii="Open Sans" w:hAnsi="Open Sans" w:cs="Open Sans"/>
          <w:spacing w:val="-4"/>
          <w:sz w:val="20"/>
          <w:szCs w:val="20"/>
        </w:rPr>
        <w:t xml:space="preserve"> </w:t>
      </w:r>
      <w:r w:rsidRPr="00F820B7">
        <w:rPr>
          <w:rFonts w:ascii="Open Sans" w:hAnsi="Open Sans" w:cs="Open Sans"/>
          <w:sz w:val="20"/>
          <w:szCs w:val="20"/>
        </w:rPr>
        <w:t>with</w:t>
      </w:r>
      <w:r w:rsidRPr="00F820B7">
        <w:rPr>
          <w:rFonts w:ascii="Open Sans" w:hAnsi="Open Sans" w:cs="Open Sans"/>
          <w:spacing w:val="-4"/>
          <w:sz w:val="20"/>
          <w:szCs w:val="20"/>
        </w:rPr>
        <w:t xml:space="preserve"> </w:t>
      </w:r>
      <w:r w:rsidRPr="00F820B7">
        <w:rPr>
          <w:rFonts w:ascii="Open Sans" w:hAnsi="Open Sans" w:cs="Open Sans"/>
          <w:sz w:val="20"/>
          <w:szCs w:val="20"/>
        </w:rPr>
        <w:t>food</w:t>
      </w:r>
      <w:r w:rsidRPr="00F820B7">
        <w:rPr>
          <w:rFonts w:ascii="Open Sans" w:hAnsi="Open Sans" w:cs="Open Sans"/>
          <w:spacing w:val="-4"/>
          <w:sz w:val="20"/>
          <w:szCs w:val="20"/>
        </w:rPr>
        <w:t xml:space="preserve"> </w:t>
      </w:r>
      <w:r w:rsidRPr="00F820B7">
        <w:rPr>
          <w:rFonts w:ascii="Open Sans" w:hAnsi="Open Sans" w:cs="Open Sans"/>
          <w:sz w:val="20"/>
          <w:szCs w:val="20"/>
        </w:rPr>
        <w:t>allergies</w:t>
      </w:r>
      <w:r w:rsidRPr="00F820B7">
        <w:rPr>
          <w:rFonts w:ascii="Open Sans" w:hAnsi="Open Sans" w:cs="Open Sans"/>
          <w:spacing w:val="-3"/>
          <w:sz w:val="20"/>
          <w:szCs w:val="20"/>
        </w:rPr>
        <w:t xml:space="preserve"> </w:t>
      </w:r>
      <w:r w:rsidRPr="00F820B7">
        <w:rPr>
          <w:rFonts w:ascii="Open Sans" w:hAnsi="Open Sans" w:cs="Open Sans"/>
          <w:sz w:val="20"/>
          <w:szCs w:val="20"/>
        </w:rPr>
        <w:t>first;</w:t>
      </w:r>
      <w:r w:rsidRPr="00F820B7">
        <w:rPr>
          <w:rFonts w:ascii="Open Sans" w:hAnsi="Open Sans" w:cs="Open Sans"/>
          <w:spacing w:val="-2"/>
          <w:sz w:val="20"/>
          <w:szCs w:val="20"/>
        </w:rPr>
        <w:t xml:space="preserve"> </w:t>
      </w:r>
      <w:r w:rsidRPr="00F820B7">
        <w:rPr>
          <w:rFonts w:ascii="Open Sans" w:hAnsi="Open Sans" w:cs="Open Sans"/>
          <w:sz w:val="20"/>
          <w:szCs w:val="20"/>
        </w:rPr>
        <w:t>careful</w:t>
      </w:r>
      <w:r w:rsidRPr="00F820B7">
        <w:rPr>
          <w:rFonts w:ascii="Open Sans" w:hAnsi="Open Sans" w:cs="Open Sans"/>
          <w:spacing w:val="-5"/>
          <w:sz w:val="20"/>
          <w:szCs w:val="20"/>
        </w:rPr>
        <w:t xml:space="preserve"> </w:t>
      </w:r>
      <w:r w:rsidRPr="00F820B7">
        <w:rPr>
          <w:rFonts w:ascii="Open Sans" w:hAnsi="Open Sans" w:cs="Open Sans"/>
          <w:sz w:val="20"/>
          <w:szCs w:val="20"/>
        </w:rPr>
        <w:t>cleaning</w:t>
      </w:r>
      <w:r w:rsidRPr="00F820B7">
        <w:rPr>
          <w:rFonts w:ascii="Open Sans" w:hAnsi="Open Sans" w:cs="Open Sans"/>
          <w:spacing w:val="-3"/>
          <w:sz w:val="20"/>
          <w:szCs w:val="20"/>
        </w:rPr>
        <w:t xml:space="preserve"> </w:t>
      </w:r>
      <w:r w:rsidRPr="00F820B7">
        <w:rPr>
          <w:rFonts w:ascii="Open Sans" w:hAnsi="Open Sans" w:cs="Open Sans"/>
          <w:sz w:val="20"/>
          <w:szCs w:val="20"/>
        </w:rPr>
        <w:t>(using</w:t>
      </w:r>
    </w:p>
    <w:p w14:paraId="21629945" w14:textId="16755327" w:rsidR="00404A5A" w:rsidRPr="00F820B7" w:rsidRDefault="00404A5A" w:rsidP="00404A5A">
      <w:pPr>
        <w:pStyle w:val="BodyText"/>
        <w:spacing w:before="38"/>
        <w:ind w:left="840" w:right="231"/>
        <w:rPr>
          <w:rFonts w:ascii="Open Sans" w:hAnsi="Open Sans" w:cs="Open Sans"/>
          <w:sz w:val="20"/>
          <w:szCs w:val="20"/>
        </w:rPr>
      </w:pPr>
      <w:r w:rsidRPr="00F820B7">
        <w:rPr>
          <w:rFonts w:ascii="Open Sans" w:hAnsi="Open Sans" w:cs="Open Sans"/>
          <w:sz w:val="20"/>
          <w:szCs w:val="20"/>
        </w:rPr>
        <w:t>warm</w:t>
      </w:r>
      <w:r w:rsidRPr="00F820B7">
        <w:rPr>
          <w:rFonts w:ascii="Open Sans" w:hAnsi="Open Sans" w:cs="Open Sans"/>
          <w:spacing w:val="-2"/>
          <w:sz w:val="20"/>
          <w:szCs w:val="20"/>
        </w:rPr>
        <w:t xml:space="preserve"> </w:t>
      </w:r>
      <w:r w:rsidRPr="00F820B7">
        <w:rPr>
          <w:rFonts w:ascii="Open Sans" w:hAnsi="Open Sans" w:cs="Open Sans"/>
          <w:sz w:val="20"/>
          <w:szCs w:val="20"/>
        </w:rPr>
        <w:t>soapy</w:t>
      </w:r>
      <w:r w:rsidRPr="00F820B7">
        <w:rPr>
          <w:rFonts w:ascii="Open Sans" w:hAnsi="Open Sans" w:cs="Open Sans"/>
          <w:spacing w:val="-6"/>
          <w:sz w:val="20"/>
          <w:szCs w:val="20"/>
        </w:rPr>
        <w:t xml:space="preserve"> </w:t>
      </w:r>
      <w:r w:rsidRPr="00F820B7">
        <w:rPr>
          <w:rFonts w:ascii="Open Sans" w:hAnsi="Open Sans" w:cs="Open Sans"/>
          <w:sz w:val="20"/>
          <w:szCs w:val="20"/>
        </w:rPr>
        <w:t>water)</w:t>
      </w:r>
      <w:r w:rsidRPr="00F820B7">
        <w:rPr>
          <w:rFonts w:ascii="Open Sans" w:hAnsi="Open Sans" w:cs="Open Sans"/>
          <w:spacing w:val="-3"/>
          <w:sz w:val="20"/>
          <w:szCs w:val="20"/>
        </w:rPr>
        <w:t xml:space="preserve"> </w:t>
      </w:r>
      <w:r w:rsidRPr="00F820B7">
        <w:rPr>
          <w:rFonts w:ascii="Open Sans" w:hAnsi="Open Sans" w:cs="Open Sans"/>
          <w:sz w:val="20"/>
          <w:szCs w:val="20"/>
        </w:rPr>
        <w:t>of</w:t>
      </w:r>
      <w:r w:rsidRPr="00F820B7">
        <w:rPr>
          <w:rFonts w:ascii="Open Sans" w:hAnsi="Open Sans" w:cs="Open Sans"/>
          <w:spacing w:val="-4"/>
          <w:sz w:val="20"/>
          <w:szCs w:val="20"/>
        </w:rPr>
        <w:t xml:space="preserve"> </w:t>
      </w:r>
      <w:r w:rsidRPr="00F820B7">
        <w:rPr>
          <w:rFonts w:ascii="Open Sans" w:hAnsi="Open Sans" w:cs="Open Sans"/>
          <w:sz w:val="20"/>
          <w:szCs w:val="20"/>
        </w:rPr>
        <w:t>food</w:t>
      </w:r>
      <w:r w:rsidRPr="00F820B7">
        <w:rPr>
          <w:rFonts w:ascii="Open Sans" w:hAnsi="Open Sans" w:cs="Open Sans"/>
          <w:spacing w:val="-4"/>
          <w:sz w:val="20"/>
          <w:szCs w:val="20"/>
        </w:rPr>
        <w:t xml:space="preserve"> </w:t>
      </w:r>
      <w:r w:rsidRPr="00F820B7">
        <w:rPr>
          <w:rFonts w:ascii="Open Sans" w:hAnsi="Open Sans" w:cs="Open Sans"/>
          <w:sz w:val="20"/>
          <w:szCs w:val="20"/>
        </w:rPr>
        <w:t>preparation</w:t>
      </w:r>
      <w:r w:rsidRPr="00F820B7">
        <w:rPr>
          <w:rFonts w:ascii="Open Sans" w:hAnsi="Open Sans" w:cs="Open Sans"/>
          <w:spacing w:val="-2"/>
          <w:sz w:val="20"/>
          <w:szCs w:val="20"/>
        </w:rPr>
        <w:t xml:space="preserve"> </w:t>
      </w:r>
      <w:r w:rsidRPr="00F820B7">
        <w:rPr>
          <w:rFonts w:ascii="Open Sans" w:hAnsi="Open Sans" w:cs="Open Sans"/>
          <w:sz w:val="20"/>
          <w:szCs w:val="20"/>
        </w:rPr>
        <w:t>areas</w:t>
      </w:r>
      <w:r w:rsidRPr="00F820B7">
        <w:rPr>
          <w:rFonts w:ascii="Open Sans" w:hAnsi="Open Sans" w:cs="Open Sans"/>
          <w:spacing w:val="-3"/>
          <w:sz w:val="20"/>
          <w:szCs w:val="20"/>
        </w:rPr>
        <w:t xml:space="preserve"> </w:t>
      </w:r>
      <w:r w:rsidRPr="00F820B7">
        <w:rPr>
          <w:rFonts w:ascii="Open Sans" w:hAnsi="Open Sans" w:cs="Open Sans"/>
          <w:sz w:val="20"/>
          <w:szCs w:val="20"/>
        </w:rPr>
        <w:t>and</w:t>
      </w:r>
      <w:r w:rsidRPr="00F820B7">
        <w:rPr>
          <w:rFonts w:ascii="Open Sans" w:hAnsi="Open Sans" w:cs="Open Sans"/>
          <w:spacing w:val="-2"/>
          <w:sz w:val="20"/>
          <w:szCs w:val="20"/>
        </w:rPr>
        <w:t xml:space="preserve"> </w:t>
      </w:r>
      <w:r w:rsidRPr="00F820B7">
        <w:rPr>
          <w:rFonts w:ascii="Open Sans" w:hAnsi="Open Sans" w:cs="Open Sans"/>
          <w:sz w:val="20"/>
          <w:szCs w:val="20"/>
        </w:rPr>
        <w:t>utensils.</w:t>
      </w:r>
      <w:r w:rsidRPr="00F820B7">
        <w:rPr>
          <w:rFonts w:ascii="Open Sans" w:hAnsi="Open Sans" w:cs="Open Sans"/>
          <w:spacing w:val="-3"/>
          <w:sz w:val="20"/>
          <w:szCs w:val="20"/>
        </w:rPr>
        <w:t xml:space="preserve"> </w:t>
      </w:r>
      <w:r w:rsidRPr="00F820B7">
        <w:rPr>
          <w:rFonts w:ascii="Open Sans" w:hAnsi="Open Sans" w:cs="Open Sans"/>
          <w:sz w:val="20"/>
          <w:szCs w:val="20"/>
        </w:rPr>
        <w:t>For</w:t>
      </w:r>
      <w:r w:rsidRPr="00F820B7">
        <w:rPr>
          <w:rFonts w:ascii="Open Sans" w:hAnsi="Open Sans" w:cs="Open Sans"/>
          <w:spacing w:val="-5"/>
          <w:sz w:val="20"/>
          <w:szCs w:val="20"/>
        </w:rPr>
        <w:t xml:space="preserve"> </w:t>
      </w:r>
      <w:r w:rsidRPr="00F820B7">
        <w:rPr>
          <w:rFonts w:ascii="Open Sans" w:hAnsi="Open Sans" w:cs="Open Sans"/>
          <w:sz w:val="20"/>
          <w:szCs w:val="20"/>
        </w:rPr>
        <w:t>further</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information, parents/carers are encouraged to liaise with the </w:t>
      </w:r>
      <w:r w:rsidR="003960B4" w:rsidRPr="00532552">
        <w:rPr>
          <w:rFonts w:ascii="Open Sans" w:hAnsi="Open Sans" w:cs="Open Sans"/>
          <w:sz w:val="20"/>
          <w:szCs w:val="20"/>
        </w:rPr>
        <w:t>Head Teacher</w:t>
      </w:r>
      <w:r w:rsidR="00532552" w:rsidRPr="00532552">
        <w:rPr>
          <w:rFonts w:ascii="Open Sans" w:hAnsi="Open Sans" w:cs="Open Sans"/>
          <w:sz w:val="20"/>
          <w:szCs w:val="20"/>
        </w:rPr>
        <w:t xml:space="preserve"> and </w:t>
      </w:r>
      <w:r w:rsidR="00313DB7" w:rsidRPr="00532552">
        <w:rPr>
          <w:rFonts w:ascii="Open Sans" w:hAnsi="Open Sans" w:cs="Open Sans"/>
          <w:sz w:val="20"/>
          <w:szCs w:val="20"/>
        </w:rPr>
        <w:t>SENCO</w:t>
      </w:r>
      <w:r w:rsidR="00532552" w:rsidRPr="00532552">
        <w:rPr>
          <w:rFonts w:ascii="Open Sans" w:hAnsi="Open Sans" w:cs="Open Sans"/>
          <w:sz w:val="20"/>
          <w:szCs w:val="20"/>
        </w:rPr>
        <w:t>.</w:t>
      </w:r>
    </w:p>
    <w:p w14:paraId="5E9EA469" w14:textId="4B3343F6" w:rsidR="00404A5A" w:rsidRDefault="00404A5A" w:rsidP="00404A5A">
      <w:pPr>
        <w:pStyle w:val="ListParagraph"/>
        <w:numPr>
          <w:ilvl w:val="0"/>
          <w:numId w:val="2"/>
        </w:numPr>
        <w:tabs>
          <w:tab w:val="left" w:pos="839"/>
          <w:tab w:val="left" w:pos="840"/>
        </w:tabs>
        <w:spacing w:line="242" w:lineRule="auto"/>
        <w:ind w:right="844"/>
        <w:rPr>
          <w:rFonts w:ascii="Open Sans" w:hAnsi="Open Sans" w:cs="Open Sans"/>
          <w:sz w:val="20"/>
          <w:szCs w:val="20"/>
        </w:rPr>
      </w:pPr>
      <w:r w:rsidRPr="00F820B7">
        <w:rPr>
          <w:rFonts w:ascii="Open Sans" w:hAnsi="Open Sans" w:cs="Open Sans"/>
          <w:sz w:val="20"/>
          <w:szCs w:val="20"/>
        </w:rPr>
        <w:t>Food</w:t>
      </w:r>
      <w:r w:rsidRPr="00F820B7">
        <w:rPr>
          <w:rFonts w:ascii="Open Sans" w:hAnsi="Open Sans" w:cs="Open Sans"/>
          <w:spacing w:val="-3"/>
          <w:sz w:val="20"/>
          <w:szCs w:val="20"/>
        </w:rPr>
        <w:t xml:space="preserve"> </w:t>
      </w:r>
      <w:r w:rsidRPr="00F820B7">
        <w:rPr>
          <w:rFonts w:ascii="Open Sans" w:hAnsi="Open Sans" w:cs="Open Sans"/>
          <w:sz w:val="20"/>
          <w:szCs w:val="20"/>
        </w:rPr>
        <w:t>should</w:t>
      </w:r>
      <w:r w:rsidRPr="00F820B7">
        <w:rPr>
          <w:rFonts w:ascii="Open Sans" w:hAnsi="Open Sans" w:cs="Open Sans"/>
          <w:spacing w:val="-5"/>
          <w:sz w:val="20"/>
          <w:szCs w:val="20"/>
        </w:rPr>
        <w:t xml:space="preserve"> </w:t>
      </w:r>
      <w:r w:rsidRPr="00F820B7">
        <w:rPr>
          <w:rFonts w:ascii="Open Sans" w:hAnsi="Open Sans" w:cs="Open Sans"/>
          <w:sz w:val="20"/>
          <w:szCs w:val="20"/>
        </w:rPr>
        <w:t>not</w:t>
      </w:r>
      <w:r w:rsidRPr="00F820B7">
        <w:rPr>
          <w:rFonts w:ascii="Open Sans" w:hAnsi="Open Sans" w:cs="Open Sans"/>
          <w:spacing w:val="-2"/>
          <w:sz w:val="20"/>
          <w:szCs w:val="20"/>
        </w:rPr>
        <w:t xml:space="preserve"> </w:t>
      </w:r>
      <w:r w:rsidRPr="00F820B7">
        <w:rPr>
          <w:rFonts w:ascii="Open Sans" w:hAnsi="Open Sans" w:cs="Open Sans"/>
          <w:sz w:val="20"/>
          <w:szCs w:val="20"/>
        </w:rPr>
        <w:t>be</w:t>
      </w:r>
      <w:r w:rsidRPr="00F820B7">
        <w:rPr>
          <w:rFonts w:ascii="Open Sans" w:hAnsi="Open Sans" w:cs="Open Sans"/>
          <w:spacing w:val="-3"/>
          <w:sz w:val="20"/>
          <w:szCs w:val="20"/>
        </w:rPr>
        <w:t xml:space="preserve"> </w:t>
      </w:r>
      <w:r w:rsidRPr="00F820B7">
        <w:rPr>
          <w:rFonts w:ascii="Open Sans" w:hAnsi="Open Sans" w:cs="Open Sans"/>
          <w:sz w:val="20"/>
          <w:szCs w:val="20"/>
        </w:rPr>
        <w:t>given</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primary</w:t>
      </w:r>
      <w:r w:rsidRPr="00F820B7">
        <w:rPr>
          <w:rFonts w:ascii="Open Sans" w:hAnsi="Open Sans" w:cs="Open Sans"/>
          <w:spacing w:val="-4"/>
          <w:sz w:val="20"/>
          <w:szCs w:val="20"/>
        </w:rPr>
        <w:t xml:space="preserve"> </w:t>
      </w:r>
      <w:r w:rsidR="00D10DD9" w:rsidRPr="00F820B7">
        <w:rPr>
          <w:rFonts w:ascii="Open Sans" w:hAnsi="Open Sans" w:cs="Open Sans"/>
          <w:sz w:val="20"/>
          <w:szCs w:val="20"/>
        </w:rPr>
        <w:t>school</w:t>
      </w:r>
      <w:r w:rsidR="00D10DD9" w:rsidRPr="00F820B7">
        <w:rPr>
          <w:rFonts w:ascii="Open Sans" w:hAnsi="Open Sans" w:cs="Open Sans"/>
          <w:spacing w:val="-4"/>
          <w:sz w:val="20"/>
          <w:szCs w:val="20"/>
        </w:rPr>
        <w:t>-age</w:t>
      </w:r>
      <w:r w:rsidRPr="00F820B7">
        <w:rPr>
          <w:rFonts w:ascii="Open Sans" w:hAnsi="Open Sans" w:cs="Open Sans"/>
          <w:spacing w:val="-5"/>
          <w:sz w:val="20"/>
          <w:szCs w:val="20"/>
        </w:rPr>
        <w:t xml:space="preserve"> </w:t>
      </w:r>
      <w:r w:rsidRPr="00F820B7">
        <w:rPr>
          <w:rFonts w:ascii="Open Sans" w:hAnsi="Open Sans" w:cs="Open Sans"/>
          <w:sz w:val="20"/>
          <w:szCs w:val="20"/>
        </w:rPr>
        <w:t>food-allergic</w:t>
      </w:r>
      <w:r w:rsidRPr="00F820B7">
        <w:rPr>
          <w:rFonts w:ascii="Open Sans" w:hAnsi="Open Sans" w:cs="Open Sans"/>
          <w:spacing w:val="-4"/>
          <w:sz w:val="20"/>
          <w:szCs w:val="20"/>
        </w:rPr>
        <w:t xml:space="preserve"> </w:t>
      </w:r>
      <w:r w:rsidRPr="00F820B7">
        <w:rPr>
          <w:rFonts w:ascii="Open Sans" w:hAnsi="Open Sans" w:cs="Open Sans"/>
          <w:sz w:val="20"/>
          <w:szCs w:val="20"/>
        </w:rPr>
        <w:t>children</w:t>
      </w:r>
      <w:r w:rsidRPr="00F820B7">
        <w:rPr>
          <w:rFonts w:ascii="Open Sans" w:hAnsi="Open Sans" w:cs="Open Sans"/>
          <w:spacing w:val="-2"/>
          <w:sz w:val="20"/>
          <w:szCs w:val="20"/>
        </w:rPr>
        <w:t xml:space="preserve"> </w:t>
      </w:r>
      <w:r w:rsidRPr="00F820B7">
        <w:rPr>
          <w:rFonts w:ascii="Open Sans" w:hAnsi="Open Sans" w:cs="Open Sans"/>
          <w:sz w:val="20"/>
          <w:szCs w:val="20"/>
        </w:rPr>
        <w:t>without parental engagement and permission (e.g. birthday parties, food treats</w:t>
      </w:r>
      <w:r w:rsidR="001500B1">
        <w:rPr>
          <w:rFonts w:ascii="Open Sans" w:hAnsi="Open Sans" w:cs="Open Sans"/>
          <w:sz w:val="20"/>
          <w:szCs w:val="20"/>
        </w:rPr>
        <w:t xml:space="preserve"> or items </w:t>
      </w:r>
      <w:r w:rsidR="00113169">
        <w:rPr>
          <w:rFonts w:ascii="Open Sans" w:hAnsi="Open Sans" w:cs="Open Sans"/>
          <w:sz w:val="20"/>
          <w:szCs w:val="20"/>
        </w:rPr>
        <w:t>brought in by staff, parents/ carers or visitors</w:t>
      </w:r>
      <w:r w:rsidRPr="00F820B7">
        <w:rPr>
          <w:rFonts w:ascii="Open Sans" w:hAnsi="Open Sans" w:cs="Open Sans"/>
          <w:sz w:val="20"/>
          <w:szCs w:val="20"/>
        </w:rPr>
        <w:t>).</w:t>
      </w:r>
    </w:p>
    <w:p w14:paraId="403E8A67" w14:textId="4D7D3D5D" w:rsidR="00106D32" w:rsidRPr="001F5DA8" w:rsidRDefault="001F5DA8" w:rsidP="00404A5A">
      <w:pPr>
        <w:pStyle w:val="ListParagraph"/>
        <w:numPr>
          <w:ilvl w:val="0"/>
          <w:numId w:val="2"/>
        </w:numPr>
        <w:tabs>
          <w:tab w:val="left" w:pos="839"/>
          <w:tab w:val="left" w:pos="840"/>
        </w:tabs>
        <w:spacing w:line="242" w:lineRule="auto"/>
        <w:ind w:right="844"/>
        <w:rPr>
          <w:rFonts w:ascii="Open Sans" w:hAnsi="Open Sans" w:cs="Open Sans"/>
          <w:sz w:val="20"/>
          <w:szCs w:val="20"/>
        </w:rPr>
      </w:pPr>
      <w:r w:rsidRPr="001F5DA8">
        <w:rPr>
          <w:rFonts w:ascii="Open Sans" w:hAnsi="Open Sans" w:cs="Open Sans"/>
          <w:sz w:val="20"/>
          <w:szCs w:val="20"/>
        </w:rPr>
        <w:t>Where food is supplied by external providers for school events, the organiser must ensure that allergen information is available and communicated appropriately before food is served.</w:t>
      </w:r>
    </w:p>
    <w:p w14:paraId="7C0103C0" w14:textId="77777777" w:rsidR="00AA5A1E" w:rsidRPr="00AA5A1E" w:rsidRDefault="00404A5A" w:rsidP="00AA5A1E">
      <w:pPr>
        <w:pStyle w:val="ListParagraph"/>
        <w:widowControl/>
        <w:numPr>
          <w:ilvl w:val="0"/>
          <w:numId w:val="2"/>
        </w:numPr>
        <w:tabs>
          <w:tab w:val="left" w:pos="839"/>
          <w:tab w:val="left" w:pos="840"/>
        </w:tabs>
        <w:autoSpaceDE/>
        <w:autoSpaceDN/>
        <w:spacing w:before="100" w:beforeAutospacing="1" w:after="100" w:afterAutospacing="1"/>
        <w:ind w:right="425"/>
        <w:outlineLvl w:val="2"/>
        <w:rPr>
          <w:rFonts w:ascii="Open Sans" w:eastAsia="Times New Roman" w:hAnsi="Open Sans" w:cs="Open Sans"/>
          <w:b/>
          <w:bCs/>
          <w:sz w:val="20"/>
          <w:szCs w:val="20"/>
          <w:lang w:val="en-GB" w:eastAsia="en-GB"/>
        </w:rPr>
      </w:pPr>
      <w:r w:rsidRPr="00AA5A1E">
        <w:rPr>
          <w:rFonts w:ascii="Open Sans" w:hAnsi="Open Sans" w:cs="Open Sans"/>
          <w:sz w:val="20"/>
          <w:szCs w:val="20"/>
        </w:rPr>
        <w:t>Use</w:t>
      </w:r>
      <w:r w:rsidRPr="00AA5A1E">
        <w:rPr>
          <w:rFonts w:ascii="Open Sans" w:hAnsi="Open Sans" w:cs="Open Sans"/>
          <w:spacing w:val="-3"/>
          <w:sz w:val="20"/>
          <w:szCs w:val="20"/>
        </w:rPr>
        <w:t xml:space="preserve"> </w:t>
      </w:r>
      <w:r w:rsidRPr="00AA5A1E">
        <w:rPr>
          <w:rFonts w:ascii="Open Sans" w:hAnsi="Open Sans" w:cs="Open Sans"/>
          <w:sz w:val="20"/>
          <w:szCs w:val="20"/>
        </w:rPr>
        <w:t>of</w:t>
      </w:r>
      <w:r w:rsidRPr="00AA5A1E">
        <w:rPr>
          <w:rFonts w:ascii="Open Sans" w:hAnsi="Open Sans" w:cs="Open Sans"/>
          <w:spacing w:val="-5"/>
          <w:sz w:val="20"/>
          <w:szCs w:val="20"/>
        </w:rPr>
        <w:t xml:space="preserve"> </w:t>
      </w:r>
      <w:r w:rsidRPr="00AA5A1E">
        <w:rPr>
          <w:rFonts w:ascii="Open Sans" w:hAnsi="Open Sans" w:cs="Open Sans"/>
          <w:sz w:val="20"/>
          <w:szCs w:val="20"/>
        </w:rPr>
        <w:t>food</w:t>
      </w:r>
      <w:r w:rsidRPr="00AA5A1E">
        <w:rPr>
          <w:rFonts w:ascii="Open Sans" w:hAnsi="Open Sans" w:cs="Open Sans"/>
          <w:spacing w:val="-3"/>
          <w:sz w:val="20"/>
          <w:szCs w:val="20"/>
        </w:rPr>
        <w:t xml:space="preserve"> </w:t>
      </w:r>
      <w:r w:rsidRPr="00AA5A1E">
        <w:rPr>
          <w:rFonts w:ascii="Open Sans" w:hAnsi="Open Sans" w:cs="Open Sans"/>
          <w:sz w:val="20"/>
          <w:szCs w:val="20"/>
        </w:rPr>
        <w:t>in</w:t>
      </w:r>
      <w:r w:rsidRPr="00AA5A1E">
        <w:rPr>
          <w:rFonts w:ascii="Open Sans" w:hAnsi="Open Sans" w:cs="Open Sans"/>
          <w:spacing w:val="-3"/>
          <w:sz w:val="20"/>
          <w:szCs w:val="20"/>
        </w:rPr>
        <w:t xml:space="preserve"> </w:t>
      </w:r>
      <w:r w:rsidRPr="00AA5A1E">
        <w:rPr>
          <w:rFonts w:ascii="Open Sans" w:hAnsi="Open Sans" w:cs="Open Sans"/>
          <w:sz w:val="20"/>
          <w:szCs w:val="20"/>
        </w:rPr>
        <w:t>crafts,</w:t>
      </w:r>
      <w:r w:rsidRPr="00AA5A1E">
        <w:rPr>
          <w:rFonts w:ascii="Open Sans" w:hAnsi="Open Sans" w:cs="Open Sans"/>
          <w:spacing w:val="-3"/>
          <w:sz w:val="20"/>
          <w:szCs w:val="20"/>
        </w:rPr>
        <w:t xml:space="preserve"> </w:t>
      </w:r>
      <w:r w:rsidRPr="00AA5A1E">
        <w:rPr>
          <w:rFonts w:ascii="Open Sans" w:hAnsi="Open Sans" w:cs="Open Sans"/>
          <w:sz w:val="20"/>
          <w:szCs w:val="20"/>
        </w:rPr>
        <w:t>cooking</w:t>
      </w:r>
      <w:r w:rsidRPr="00AA5A1E">
        <w:rPr>
          <w:rFonts w:ascii="Open Sans" w:hAnsi="Open Sans" w:cs="Open Sans"/>
          <w:spacing w:val="-4"/>
          <w:sz w:val="20"/>
          <w:szCs w:val="20"/>
        </w:rPr>
        <w:t xml:space="preserve"> </w:t>
      </w:r>
      <w:r w:rsidRPr="00AA5A1E">
        <w:rPr>
          <w:rFonts w:ascii="Open Sans" w:hAnsi="Open Sans" w:cs="Open Sans"/>
          <w:sz w:val="20"/>
          <w:szCs w:val="20"/>
        </w:rPr>
        <w:t>classes,</w:t>
      </w:r>
      <w:r w:rsidRPr="00AA5A1E">
        <w:rPr>
          <w:rFonts w:ascii="Open Sans" w:hAnsi="Open Sans" w:cs="Open Sans"/>
          <w:spacing w:val="-3"/>
          <w:sz w:val="20"/>
          <w:szCs w:val="20"/>
        </w:rPr>
        <w:t xml:space="preserve"> </w:t>
      </w:r>
      <w:r w:rsidRPr="00AA5A1E">
        <w:rPr>
          <w:rFonts w:ascii="Open Sans" w:hAnsi="Open Sans" w:cs="Open Sans"/>
          <w:sz w:val="20"/>
          <w:szCs w:val="20"/>
        </w:rPr>
        <w:t>science</w:t>
      </w:r>
      <w:r w:rsidRPr="00AA5A1E">
        <w:rPr>
          <w:rFonts w:ascii="Open Sans" w:hAnsi="Open Sans" w:cs="Open Sans"/>
          <w:spacing w:val="-3"/>
          <w:sz w:val="20"/>
          <w:szCs w:val="20"/>
        </w:rPr>
        <w:t xml:space="preserve"> </w:t>
      </w:r>
      <w:r w:rsidRPr="00AA5A1E">
        <w:rPr>
          <w:rFonts w:ascii="Open Sans" w:hAnsi="Open Sans" w:cs="Open Sans"/>
          <w:sz w:val="20"/>
          <w:szCs w:val="20"/>
        </w:rPr>
        <w:t>experiments</w:t>
      </w:r>
      <w:r w:rsidRPr="00AA5A1E">
        <w:rPr>
          <w:rFonts w:ascii="Open Sans" w:hAnsi="Open Sans" w:cs="Open Sans"/>
          <w:spacing w:val="-4"/>
          <w:sz w:val="20"/>
          <w:szCs w:val="20"/>
        </w:rPr>
        <w:t xml:space="preserve"> </w:t>
      </w:r>
      <w:r w:rsidRPr="00AA5A1E">
        <w:rPr>
          <w:rFonts w:ascii="Open Sans" w:hAnsi="Open Sans" w:cs="Open Sans"/>
          <w:sz w:val="20"/>
          <w:szCs w:val="20"/>
        </w:rPr>
        <w:t>and</w:t>
      </w:r>
      <w:r w:rsidRPr="00AA5A1E">
        <w:rPr>
          <w:rFonts w:ascii="Open Sans" w:hAnsi="Open Sans" w:cs="Open Sans"/>
          <w:spacing w:val="-3"/>
          <w:sz w:val="20"/>
          <w:szCs w:val="20"/>
        </w:rPr>
        <w:t xml:space="preserve"> </w:t>
      </w:r>
      <w:r w:rsidRPr="00AA5A1E">
        <w:rPr>
          <w:rFonts w:ascii="Open Sans" w:hAnsi="Open Sans" w:cs="Open Sans"/>
          <w:sz w:val="20"/>
          <w:szCs w:val="20"/>
        </w:rPr>
        <w:t>special</w:t>
      </w:r>
      <w:r w:rsidRPr="00AA5A1E">
        <w:rPr>
          <w:rFonts w:ascii="Open Sans" w:hAnsi="Open Sans" w:cs="Open Sans"/>
          <w:spacing w:val="-6"/>
          <w:sz w:val="20"/>
          <w:szCs w:val="20"/>
        </w:rPr>
        <w:t xml:space="preserve"> </w:t>
      </w:r>
      <w:r w:rsidRPr="00AA5A1E">
        <w:rPr>
          <w:rFonts w:ascii="Open Sans" w:hAnsi="Open Sans" w:cs="Open Sans"/>
          <w:sz w:val="20"/>
          <w:szCs w:val="20"/>
        </w:rPr>
        <w:t>events</w:t>
      </w:r>
      <w:r w:rsidRPr="00AA5A1E">
        <w:rPr>
          <w:rFonts w:ascii="Open Sans" w:hAnsi="Open Sans" w:cs="Open Sans"/>
          <w:spacing w:val="-4"/>
          <w:sz w:val="20"/>
          <w:szCs w:val="20"/>
        </w:rPr>
        <w:t xml:space="preserve"> </w:t>
      </w:r>
      <w:r w:rsidRPr="00AA5A1E">
        <w:rPr>
          <w:rFonts w:ascii="Open Sans" w:hAnsi="Open Sans" w:cs="Open Sans"/>
          <w:sz w:val="20"/>
          <w:szCs w:val="20"/>
        </w:rPr>
        <w:t>(e.g. fetes, assemblies, cultural events) needs to be considered and may need to be restricted/risk</w:t>
      </w:r>
      <w:r w:rsidRPr="00AA5A1E">
        <w:rPr>
          <w:rFonts w:ascii="Open Sans" w:hAnsi="Open Sans" w:cs="Open Sans"/>
          <w:spacing w:val="-2"/>
          <w:sz w:val="20"/>
          <w:szCs w:val="20"/>
        </w:rPr>
        <w:t xml:space="preserve"> </w:t>
      </w:r>
      <w:r w:rsidRPr="00AA5A1E">
        <w:rPr>
          <w:rFonts w:ascii="Open Sans" w:hAnsi="Open Sans" w:cs="Open Sans"/>
          <w:sz w:val="20"/>
          <w:szCs w:val="20"/>
        </w:rPr>
        <w:t>assessed</w:t>
      </w:r>
      <w:r w:rsidRPr="00AA5A1E">
        <w:rPr>
          <w:rFonts w:ascii="Open Sans" w:hAnsi="Open Sans" w:cs="Open Sans"/>
          <w:spacing w:val="-2"/>
          <w:sz w:val="20"/>
          <w:szCs w:val="20"/>
        </w:rPr>
        <w:t xml:space="preserve"> </w:t>
      </w:r>
      <w:r w:rsidRPr="00AA5A1E">
        <w:rPr>
          <w:rFonts w:ascii="Open Sans" w:hAnsi="Open Sans" w:cs="Open Sans"/>
          <w:sz w:val="20"/>
          <w:szCs w:val="20"/>
        </w:rPr>
        <w:t>depending</w:t>
      </w:r>
      <w:r w:rsidRPr="00AA5A1E">
        <w:rPr>
          <w:rFonts w:ascii="Open Sans" w:hAnsi="Open Sans" w:cs="Open Sans"/>
          <w:spacing w:val="-1"/>
          <w:sz w:val="20"/>
          <w:szCs w:val="20"/>
        </w:rPr>
        <w:t xml:space="preserve"> </w:t>
      </w:r>
      <w:r w:rsidRPr="00AA5A1E">
        <w:rPr>
          <w:rFonts w:ascii="Open Sans" w:hAnsi="Open Sans" w:cs="Open Sans"/>
          <w:sz w:val="20"/>
          <w:szCs w:val="20"/>
        </w:rPr>
        <w:t>on</w:t>
      </w:r>
      <w:r w:rsidRPr="00AA5A1E">
        <w:rPr>
          <w:rFonts w:ascii="Open Sans" w:hAnsi="Open Sans" w:cs="Open Sans"/>
          <w:spacing w:val="-2"/>
          <w:sz w:val="20"/>
          <w:szCs w:val="20"/>
        </w:rPr>
        <w:t xml:space="preserve"> </w:t>
      </w:r>
      <w:r w:rsidRPr="00AA5A1E">
        <w:rPr>
          <w:rFonts w:ascii="Open Sans" w:hAnsi="Open Sans" w:cs="Open Sans"/>
          <w:sz w:val="20"/>
          <w:szCs w:val="20"/>
        </w:rPr>
        <w:t>the</w:t>
      </w:r>
      <w:r w:rsidRPr="00AA5A1E">
        <w:rPr>
          <w:rFonts w:ascii="Open Sans" w:hAnsi="Open Sans" w:cs="Open Sans"/>
          <w:spacing w:val="-2"/>
          <w:sz w:val="20"/>
          <w:szCs w:val="20"/>
        </w:rPr>
        <w:t xml:space="preserve"> </w:t>
      </w:r>
      <w:r w:rsidRPr="00AA5A1E">
        <w:rPr>
          <w:rFonts w:ascii="Open Sans" w:hAnsi="Open Sans" w:cs="Open Sans"/>
          <w:sz w:val="20"/>
          <w:szCs w:val="20"/>
        </w:rPr>
        <w:t>allergies</w:t>
      </w:r>
      <w:r w:rsidRPr="00AA5A1E">
        <w:rPr>
          <w:rFonts w:ascii="Open Sans" w:hAnsi="Open Sans" w:cs="Open Sans"/>
          <w:spacing w:val="-1"/>
          <w:sz w:val="20"/>
          <w:szCs w:val="20"/>
        </w:rPr>
        <w:t xml:space="preserve"> </w:t>
      </w:r>
      <w:r w:rsidRPr="00AA5A1E">
        <w:rPr>
          <w:rFonts w:ascii="Open Sans" w:hAnsi="Open Sans" w:cs="Open Sans"/>
          <w:sz w:val="20"/>
          <w:szCs w:val="20"/>
        </w:rPr>
        <w:t>of</w:t>
      </w:r>
      <w:r w:rsidRPr="00AA5A1E">
        <w:rPr>
          <w:rFonts w:ascii="Open Sans" w:hAnsi="Open Sans" w:cs="Open Sans"/>
          <w:spacing w:val="-2"/>
          <w:sz w:val="20"/>
          <w:szCs w:val="20"/>
        </w:rPr>
        <w:t xml:space="preserve"> </w:t>
      </w:r>
      <w:r w:rsidRPr="00AA5A1E">
        <w:rPr>
          <w:rFonts w:ascii="Open Sans" w:hAnsi="Open Sans" w:cs="Open Sans"/>
          <w:sz w:val="20"/>
          <w:szCs w:val="20"/>
        </w:rPr>
        <w:t>particular</w:t>
      </w:r>
      <w:r w:rsidRPr="00AA5A1E">
        <w:rPr>
          <w:rFonts w:ascii="Open Sans" w:hAnsi="Open Sans" w:cs="Open Sans"/>
          <w:spacing w:val="-3"/>
          <w:sz w:val="20"/>
          <w:szCs w:val="20"/>
        </w:rPr>
        <w:t xml:space="preserve"> </w:t>
      </w:r>
      <w:r w:rsidRPr="00AA5A1E">
        <w:rPr>
          <w:rFonts w:ascii="Open Sans" w:hAnsi="Open Sans" w:cs="Open Sans"/>
          <w:sz w:val="20"/>
          <w:szCs w:val="20"/>
        </w:rPr>
        <w:t>children</w:t>
      </w:r>
      <w:r w:rsidRPr="00AA5A1E">
        <w:rPr>
          <w:rFonts w:ascii="Open Sans" w:hAnsi="Open Sans" w:cs="Open Sans"/>
          <w:spacing w:val="-4"/>
          <w:sz w:val="20"/>
          <w:szCs w:val="20"/>
        </w:rPr>
        <w:t xml:space="preserve"> </w:t>
      </w:r>
      <w:r w:rsidRPr="00AA5A1E">
        <w:rPr>
          <w:rFonts w:ascii="Open Sans" w:hAnsi="Open Sans" w:cs="Open Sans"/>
          <w:sz w:val="20"/>
          <w:szCs w:val="20"/>
        </w:rPr>
        <w:t>and</w:t>
      </w:r>
      <w:r w:rsidRPr="00AA5A1E">
        <w:rPr>
          <w:rFonts w:ascii="Open Sans" w:hAnsi="Open Sans" w:cs="Open Sans"/>
          <w:spacing w:val="-2"/>
          <w:sz w:val="20"/>
          <w:szCs w:val="20"/>
        </w:rPr>
        <w:t xml:space="preserve"> </w:t>
      </w:r>
      <w:r w:rsidRPr="00AA5A1E">
        <w:rPr>
          <w:rFonts w:ascii="Open Sans" w:hAnsi="Open Sans" w:cs="Open Sans"/>
          <w:sz w:val="20"/>
          <w:szCs w:val="20"/>
        </w:rPr>
        <w:t xml:space="preserve">their </w:t>
      </w:r>
      <w:r w:rsidRPr="00AA5A1E">
        <w:rPr>
          <w:rFonts w:ascii="Open Sans" w:hAnsi="Open Sans" w:cs="Open Sans"/>
          <w:spacing w:val="-4"/>
          <w:sz w:val="20"/>
          <w:szCs w:val="20"/>
        </w:rPr>
        <w:t>age.</w:t>
      </w:r>
    </w:p>
    <w:p w14:paraId="160CAB01" w14:textId="0DE927C4" w:rsidR="006C74FB" w:rsidRDefault="006C74FB" w:rsidP="006C74FB">
      <w:pPr>
        <w:pStyle w:val="BodyText"/>
        <w:spacing w:before="52"/>
        <w:ind w:left="120" w:right="200"/>
        <w:jc w:val="both"/>
        <w:rPr>
          <w:rFonts w:ascii="Open Sans" w:eastAsia="Times New Roman" w:hAnsi="Open Sans" w:cs="Open Sans"/>
          <w:b/>
          <w:bCs/>
          <w:sz w:val="20"/>
          <w:szCs w:val="20"/>
          <w:lang w:val="en-GB" w:eastAsia="en-GB"/>
        </w:rPr>
      </w:pPr>
      <w:r w:rsidRPr="00AA5A1E">
        <w:rPr>
          <w:rFonts w:ascii="Open Sans" w:eastAsia="Times New Roman" w:hAnsi="Open Sans" w:cs="Open Sans"/>
          <w:b/>
          <w:bCs/>
          <w:sz w:val="20"/>
          <w:szCs w:val="20"/>
          <w:lang w:val="en-GB" w:eastAsia="en-GB"/>
        </w:rPr>
        <w:t>Food allergies affecting adults on the school site</w:t>
      </w:r>
    </w:p>
    <w:p w14:paraId="58C66D93" w14:textId="0A48CDD4" w:rsidR="006C74FB" w:rsidRDefault="00A20A68" w:rsidP="006C74FB">
      <w:pPr>
        <w:pStyle w:val="BodyText"/>
        <w:spacing w:before="52"/>
        <w:ind w:left="120" w:right="200"/>
        <w:jc w:val="both"/>
        <w:rPr>
          <w:rFonts w:ascii="Open Sans" w:eastAsia="Times New Roman" w:hAnsi="Open Sans" w:cs="Open Sans"/>
          <w:sz w:val="20"/>
          <w:szCs w:val="20"/>
          <w:lang w:val="en-GB" w:eastAsia="en-GB"/>
        </w:rPr>
      </w:pPr>
      <w:r w:rsidRPr="00A20A68">
        <w:rPr>
          <w:rFonts w:ascii="Open Sans" w:eastAsia="Times New Roman" w:hAnsi="Open Sans" w:cs="Open Sans"/>
          <w:b/>
          <w:bCs/>
          <w:sz w:val="20"/>
          <w:szCs w:val="20"/>
          <w:lang w:val="en-GB" w:eastAsia="en-GB"/>
        </w:rPr>
        <w:t>North Cadbury CofE Primary School</w:t>
      </w:r>
      <w:r w:rsidR="006C74FB" w:rsidRPr="00AA5A1E">
        <w:rPr>
          <w:rFonts w:ascii="Open Sans" w:eastAsia="Times New Roman" w:hAnsi="Open Sans" w:cs="Open Sans"/>
          <w:sz w:val="20"/>
          <w:szCs w:val="20"/>
          <w:lang w:val="en-GB" w:eastAsia="en-GB"/>
        </w:rPr>
        <w:t xml:space="preserve"> recognises that staff, volunteers, contractors and visitors may also have food allergies, including potentially life-threatening allergies (anaphylaxis). The </w:t>
      </w:r>
      <w:r w:rsidR="006C74FB" w:rsidRPr="00AA5A1E">
        <w:rPr>
          <w:rFonts w:ascii="Open Sans" w:eastAsia="Times New Roman" w:hAnsi="Open Sans" w:cs="Open Sans"/>
          <w:sz w:val="20"/>
          <w:szCs w:val="20"/>
          <w:lang w:val="en-GB" w:eastAsia="en-GB"/>
        </w:rPr>
        <w:lastRenderedPageBreak/>
        <w:t>school will take reasonable steps to reduce the risk of allergic reactions arising from food provided, prepared or consumed on the school premises.</w:t>
      </w:r>
    </w:p>
    <w:p w14:paraId="2CCDA745" w14:textId="77777777" w:rsidR="006C74FB" w:rsidRDefault="006C74FB" w:rsidP="006C74FB">
      <w:pPr>
        <w:pStyle w:val="BodyText"/>
        <w:spacing w:before="52"/>
        <w:ind w:left="120" w:right="200"/>
        <w:jc w:val="both"/>
        <w:rPr>
          <w:rFonts w:ascii="Open Sans" w:eastAsia="Times New Roman" w:hAnsi="Open Sans" w:cs="Open Sans"/>
          <w:sz w:val="20"/>
          <w:szCs w:val="20"/>
          <w:lang w:val="en-GB" w:eastAsia="en-GB"/>
        </w:rPr>
      </w:pPr>
    </w:p>
    <w:p w14:paraId="51C346CB" w14:textId="77777777" w:rsidR="006C74FB" w:rsidRDefault="006C74FB" w:rsidP="006C74FB">
      <w:pPr>
        <w:pStyle w:val="BodyText"/>
        <w:spacing w:before="52"/>
        <w:ind w:left="120" w:right="200"/>
        <w:jc w:val="both"/>
        <w:rPr>
          <w:rFonts w:ascii="Open Sans" w:eastAsia="Times New Roman" w:hAnsi="Open Sans" w:cs="Open Sans"/>
          <w:sz w:val="20"/>
          <w:szCs w:val="20"/>
          <w:lang w:val="en-GB" w:eastAsia="en-GB"/>
        </w:rPr>
      </w:pPr>
      <w:r w:rsidRPr="00AA5A1E">
        <w:rPr>
          <w:rFonts w:ascii="Open Sans" w:eastAsia="Times New Roman" w:hAnsi="Open Sans" w:cs="Open Sans"/>
          <w:sz w:val="20"/>
          <w:szCs w:val="20"/>
          <w:lang w:val="en-GB" w:eastAsia="en-GB"/>
        </w:rPr>
        <w:t>Staff, volunteers and regular visitors with food allergies are encouraged to inform the school of their allergy, known triggers and any emergency medication requirements, where they wish to do so, to enable appropriate support and emergency planning. Any information shared will be handled sensitively and in accordance with data protection requirements.</w:t>
      </w:r>
    </w:p>
    <w:p w14:paraId="7B6A268F" w14:textId="77777777" w:rsidR="006C74FB" w:rsidRDefault="006C74FB" w:rsidP="006C74FB">
      <w:pPr>
        <w:pStyle w:val="BodyText"/>
        <w:spacing w:before="52"/>
        <w:ind w:left="120" w:right="200"/>
        <w:jc w:val="both"/>
        <w:rPr>
          <w:rFonts w:ascii="Open Sans" w:eastAsia="Times New Roman" w:hAnsi="Open Sans" w:cs="Open Sans"/>
          <w:sz w:val="20"/>
          <w:szCs w:val="20"/>
          <w:lang w:val="en-GB" w:eastAsia="en-GB"/>
        </w:rPr>
      </w:pPr>
    </w:p>
    <w:p w14:paraId="07472AEF" w14:textId="77777777" w:rsidR="006C74FB" w:rsidRDefault="006C74FB" w:rsidP="006C74FB">
      <w:pPr>
        <w:pStyle w:val="BodyText"/>
        <w:spacing w:before="52"/>
        <w:ind w:left="120" w:right="200"/>
        <w:jc w:val="both"/>
        <w:rPr>
          <w:rFonts w:ascii="Open Sans" w:eastAsia="Times New Roman" w:hAnsi="Open Sans" w:cs="Open Sans"/>
          <w:sz w:val="20"/>
          <w:szCs w:val="20"/>
          <w:lang w:val="en-GB" w:eastAsia="en-GB"/>
        </w:rPr>
      </w:pPr>
      <w:r w:rsidRPr="00AA5A1E">
        <w:rPr>
          <w:rFonts w:ascii="Open Sans" w:eastAsia="Times New Roman" w:hAnsi="Open Sans" w:cs="Open Sans"/>
          <w:sz w:val="20"/>
          <w:szCs w:val="20"/>
          <w:lang w:val="en-GB" w:eastAsia="en-GB"/>
        </w:rPr>
        <w:t>Where food is provided by the school, including staff meetings, training events, celebrations, events or other catering arrangements, reasonable consideration will be given to known allergies and dietary requirements. Allergen information will be available, and adults will be encouraged to check ingredient information and seek clarification from the appropriate person if they are unsure whether food is safe.</w:t>
      </w:r>
    </w:p>
    <w:p w14:paraId="43FEE2FE" w14:textId="77777777" w:rsidR="006C74FB" w:rsidRDefault="006C74FB" w:rsidP="006C74FB">
      <w:pPr>
        <w:pStyle w:val="BodyText"/>
        <w:spacing w:before="52"/>
        <w:ind w:left="120" w:right="200"/>
        <w:jc w:val="both"/>
        <w:rPr>
          <w:rFonts w:ascii="Open Sans" w:eastAsia="Times New Roman" w:hAnsi="Open Sans" w:cs="Open Sans"/>
          <w:sz w:val="20"/>
          <w:szCs w:val="20"/>
          <w:lang w:val="en-GB" w:eastAsia="en-GB"/>
        </w:rPr>
      </w:pPr>
    </w:p>
    <w:p w14:paraId="29F8D77E" w14:textId="77777777" w:rsidR="006C74FB" w:rsidRDefault="006C74FB" w:rsidP="006C74FB">
      <w:pPr>
        <w:pStyle w:val="BodyText"/>
        <w:spacing w:before="52"/>
        <w:ind w:left="120" w:right="200"/>
        <w:jc w:val="both"/>
        <w:rPr>
          <w:rFonts w:ascii="Open Sans" w:eastAsia="Times New Roman" w:hAnsi="Open Sans" w:cs="Open Sans"/>
          <w:sz w:val="20"/>
          <w:szCs w:val="20"/>
          <w:lang w:val="en-GB" w:eastAsia="en-GB"/>
        </w:rPr>
      </w:pPr>
      <w:r w:rsidRPr="00AA5A1E">
        <w:rPr>
          <w:rFonts w:ascii="Open Sans" w:eastAsia="Times New Roman" w:hAnsi="Open Sans" w:cs="Open Sans"/>
          <w:sz w:val="20"/>
          <w:szCs w:val="20"/>
          <w:lang w:val="en-GB" w:eastAsia="en-GB"/>
        </w:rPr>
        <w:t>The school recognises that it cannot guarantee an allergen-free environment; however, it will promote awareness, good communication and sensible precautions to reduce the risk of accidental exposure.</w:t>
      </w:r>
    </w:p>
    <w:p w14:paraId="3E83827A" w14:textId="77777777" w:rsidR="006C74FB" w:rsidRDefault="006C74FB" w:rsidP="006C74FB">
      <w:pPr>
        <w:pStyle w:val="BodyText"/>
        <w:spacing w:before="52"/>
        <w:ind w:left="120" w:right="200"/>
        <w:jc w:val="both"/>
        <w:rPr>
          <w:rFonts w:ascii="Open Sans" w:eastAsia="Times New Roman" w:hAnsi="Open Sans" w:cs="Open Sans"/>
          <w:sz w:val="20"/>
          <w:szCs w:val="20"/>
          <w:lang w:val="en-GB" w:eastAsia="en-GB"/>
        </w:rPr>
      </w:pPr>
    </w:p>
    <w:p w14:paraId="47DAD8DB" w14:textId="1D155105" w:rsidR="00EA6496" w:rsidRDefault="006C74FB" w:rsidP="00113169">
      <w:pPr>
        <w:pStyle w:val="BodyText"/>
        <w:spacing w:before="52"/>
        <w:ind w:left="120" w:right="200"/>
        <w:jc w:val="both"/>
        <w:rPr>
          <w:rFonts w:ascii="Open Sans" w:eastAsia="Times New Roman" w:hAnsi="Open Sans" w:cs="Open Sans"/>
          <w:sz w:val="20"/>
          <w:szCs w:val="20"/>
          <w:lang w:val="en-GB" w:eastAsia="en-GB"/>
        </w:rPr>
      </w:pPr>
      <w:r w:rsidRPr="00AA5A1E">
        <w:rPr>
          <w:rFonts w:ascii="Open Sans" w:eastAsia="Times New Roman" w:hAnsi="Open Sans" w:cs="Open Sans"/>
          <w:sz w:val="20"/>
          <w:szCs w:val="20"/>
          <w:lang w:val="en-GB" w:eastAsia="en-GB"/>
        </w:rPr>
        <w:t>Staff should also be mindful that food brought onto the premises for personal consumption may pose a risk to others with allergies. Where appropriate, food should be labelled, stored safely and not shared with pupils unless it has been checked and approved in line with the school’s allergy procedures.</w:t>
      </w:r>
    </w:p>
    <w:p w14:paraId="493EC916" w14:textId="77777777" w:rsidR="000E0A57" w:rsidRDefault="000E0A57" w:rsidP="00113169">
      <w:pPr>
        <w:pStyle w:val="BodyText"/>
        <w:spacing w:before="52"/>
        <w:ind w:left="120" w:right="200"/>
        <w:jc w:val="both"/>
        <w:rPr>
          <w:rFonts w:ascii="Open Sans" w:eastAsia="Times New Roman" w:hAnsi="Open Sans" w:cs="Open Sans"/>
          <w:sz w:val="20"/>
          <w:szCs w:val="20"/>
          <w:lang w:val="en-GB" w:eastAsia="en-GB"/>
        </w:rPr>
      </w:pPr>
    </w:p>
    <w:p w14:paraId="3B9F11FE" w14:textId="03712AF8" w:rsidR="000E0A57" w:rsidRPr="00F820B7" w:rsidRDefault="000E0A57" w:rsidP="000E0A57">
      <w:pPr>
        <w:pStyle w:val="Heading6"/>
        <w:numPr>
          <w:ilvl w:val="0"/>
          <w:numId w:val="7"/>
        </w:numPr>
        <w:tabs>
          <w:tab w:val="left" w:pos="480"/>
        </w:tabs>
        <w:rPr>
          <w:rFonts w:ascii="Open Sans" w:hAnsi="Open Sans" w:cs="Open Sans"/>
          <w:sz w:val="20"/>
          <w:szCs w:val="20"/>
        </w:rPr>
      </w:pPr>
      <w:r>
        <w:rPr>
          <w:rFonts w:ascii="Open Sans" w:hAnsi="Open Sans" w:cs="Open Sans"/>
          <w:spacing w:val="-2"/>
          <w:sz w:val="20"/>
          <w:szCs w:val="20"/>
          <w:u w:val="single"/>
        </w:rPr>
        <w:t>Management of Non-Food Allergens</w:t>
      </w:r>
    </w:p>
    <w:p w14:paraId="60821217" w14:textId="77777777" w:rsidR="000E0A57" w:rsidRPr="00F820B7" w:rsidRDefault="000E0A57" w:rsidP="000E0A57">
      <w:pPr>
        <w:pStyle w:val="BodyText"/>
        <w:spacing w:before="9"/>
        <w:rPr>
          <w:rFonts w:ascii="Open Sans" w:hAnsi="Open Sans" w:cs="Open Sans"/>
          <w:b/>
          <w:sz w:val="20"/>
          <w:szCs w:val="20"/>
        </w:rPr>
      </w:pPr>
    </w:p>
    <w:p w14:paraId="25D08E73" w14:textId="02A7A262" w:rsidR="0045295E" w:rsidRPr="0045295E" w:rsidRDefault="0045295E" w:rsidP="0045295E">
      <w:pPr>
        <w:pStyle w:val="BodyText"/>
        <w:spacing w:before="52"/>
        <w:ind w:left="120" w:right="231"/>
        <w:rPr>
          <w:rFonts w:ascii="Open Sans" w:hAnsi="Open Sans" w:cs="Open Sans"/>
          <w:sz w:val="20"/>
          <w:szCs w:val="20"/>
        </w:rPr>
      </w:pPr>
      <w:r w:rsidRPr="0045295E">
        <w:rPr>
          <w:rFonts w:ascii="Open Sans" w:eastAsia="Times New Roman" w:hAnsi="Open Sans" w:cs="Open Sans"/>
          <w:sz w:val="20"/>
          <w:szCs w:val="20"/>
          <w:lang w:val="en-GB" w:eastAsia="en-GB"/>
        </w:rPr>
        <w:t>The school recognises that severe allergic reactions may also result from exposure to non-food allergens including, but not limited to:</w:t>
      </w:r>
    </w:p>
    <w:p w14:paraId="4CF59969" w14:textId="77777777" w:rsidR="0045295E" w:rsidRPr="0045295E" w:rsidRDefault="0045295E" w:rsidP="0045295E">
      <w:pPr>
        <w:widowControl/>
        <w:numPr>
          <w:ilvl w:val="0"/>
          <w:numId w:val="26"/>
        </w:numPr>
        <w:autoSpaceDE/>
        <w:autoSpaceDN/>
        <w:spacing w:before="100" w:beforeAutospacing="1" w:after="100" w:afterAutospacing="1"/>
        <w:rPr>
          <w:rFonts w:ascii="Open Sans" w:eastAsia="Times New Roman" w:hAnsi="Open Sans" w:cs="Open Sans"/>
          <w:sz w:val="20"/>
          <w:szCs w:val="20"/>
          <w:lang w:val="en-GB" w:eastAsia="en-GB"/>
        </w:rPr>
      </w:pPr>
      <w:r w:rsidRPr="0045295E">
        <w:rPr>
          <w:rFonts w:ascii="Open Sans" w:eastAsia="Times New Roman" w:hAnsi="Open Sans" w:cs="Open Sans"/>
          <w:sz w:val="20"/>
          <w:szCs w:val="20"/>
          <w:lang w:val="en-GB" w:eastAsia="en-GB"/>
        </w:rPr>
        <w:t xml:space="preserve">insect venom (e.g. bee or wasp stings) </w:t>
      </w:r>
    </w:p>
    <w:p w14:paraId="050B1D80" w14:textId="77777777" w:rsidR="0045295E" w:rsidRPr="0045295E" w:rsidRDefault="0045295E" w:rsidP="0045295E">
      <w:pPr>
        <w:widowControl/>
        <w:numPr>
          <w:ilvl w:val="0"/>
          <w:numId w:val="26"/>
        </w:numPr>
        <w:autoSpaceDE/>
        <w:autoSpaceDN/>
        <w:spacing w:before="100" w:beforeAutospacing="1" w:after="100" w:afterAutospacing="1"/>
        <w:rPr>
          <w:rFonts w:ascii="Open Sans" w:eastAsia="Times New Roman" w:hAnsi="Open Sans" w:cs="Open Sans"/>
          <w:sz w:val="20"/>
          <w:szCs w:val="20"/>
          <w:lang w:val="en-GB" w:eastAsia="en-GB"/>
        </w:rPr>
      </w:pPr>
      <w:r w:rsidRPr="0045295E">
        <w:rPr>
          <w:rFonts w:ascii="Open Sans" w:eastAsia="Times New Roman" w:hAnsi="Open Sans" w:cs="Open Sans"/>
          <w:sz w:val="20"/>
          <w:szCs w:val="20"/>
          <w:lang w:val="en-GB" w:eastAsia="en-GB"/>
        </w:rPr>
        <w:t xml:space="preserve">latex </w:t>
      </w:r>
    </w:p>
    <w:p w14:paraId="16776E80" w14:textId="77777777" w:rsidR="0045295E" w:rsidRPr="0045295E" w:rsidRDefault="0045295E" w:rsidP="0045295E">
      <w:pPr>
        <w:widowControl/>
        <w:numPr>
          <w:ilvl w:val="0"/>
          <w:numId w:val="26"/>
        </w:numPr>
        <w:autoSpaceDE/>
        <w:autoSpaceDN/>
        <w:spacing w:before="100" w:beforeAutospacing="1" w:after="100" w:afterAutospacing="1"/>
        <w:rPr>
          <w:rFonts w:ascii="Open Sans" w:eastAsia="Times New Roman" w:hAnsi="Open Sans" w:cs="Open Sans"/>
          <w:sz w:val="20"/>
          <w:szCs w:val="20"/>
          <w:lang w:val="en-GB" w:eastAsia="en-GB"/>
        </w:rPr>
      </w:pPr>
      <w:r w:rsidRPr="0045295E">
        <w:rPr>
          <w:rFonts w:ascii="Open Sans" w:eastAsia="Times New Roman" w:hAnsi="Open Sans" w:cs="Open Sans"/>
          <w:sz w:val="20"/>
          <w:szCs w:val="20"/>
          <w:lang w:val="en-GB" w:eastAsia="en-GB"/>
        </w:rPr>
        <w:t xml:space="preserve">medicines </w:t>
      </w:r>
    </w:p>
    <w:p w14:paraId="7ED6E469" w14:textId="77777777" w:rsidR="0045295E" w:rsidRPr="0045295E" w:rsidRDefault="0045295E" w:rsidP="0045295E">
      <w:pPr>
        <w:widowControl/>
        <w:numPr>
          <w:ilvl w:val="0"/>
          <w:numId w:val="26"/>
        </w:numPr>
        <w:autoSpaceDE/>
        <w:autoSpaceDN/>
        <w:spacing w:before="100" w:beforeAutospacing="1" w:after="100" w:afterAutospacing="1"/>
        <w:rPr>
          <w:rFonts w:ascii="Open Sans" w:eastAsia="Times New Roman" w:hAnsi="Open Sans" w:cs="Open Sans"/>
          <w:sz w:val="20"/>
          <w:szCs w:val="20"/>
          <w:lang w:val="en-GB" w:eastAsia="en-GB"/>
        </w:rPr>
      </w:pPr>
      <w:r w:rsidRPr="0045295E">
        <w:rPr>
          <w:rFonts w:ascii="Open Sans" w:eastAsia="Times New Roman" w:hAnsi="Open Sans" w:cs="Open Sans"/>
          <w:sz w:val="20"/>
          <w:szCs w:val="20"/>
          <w:lang w:val="en-GB" w:eastAsia="en-GB"/>
        </w:rPr>
        <w:t xml:space="preserve">plants </w:t>
      </w:r>
    </w:p>
    <w:p w14:paraId="15058E07" w14:textId="77777777" w:rsidR="0045295E" w:rsidRPr="0045295E" w:rsidRDefault="0045295E" w:rsidP="0045295E">
      <w:pPr>
        <w:widowControl/>
        <w:numPr>
          <w:ilvl w:val="0"/>
          <w:numId w:val="26"/>
        </w:numPr>
        <w:autoSpaceDE/>
        <w:autoSpaceDN/>
        <w:spacing w:before="100" w:beforeAutospacing="1" w:after="100" w:afterAutospacing="1"/>
        <w:rPr>
          <w:rFonts w:ascii="Open Sans" w:eastAsia="Times New Roman" w:hAnsi="Open Sans" w:cs="Open Sans"/>
          <w:sz w:val="20"/>
          <w:szCs w:val="20"/>
          <w:lang w:val="en-GB" w:eastAsia="en-GB"/>
        </w:rPr>
      </w:pPr>
      <w:r w:rsidRPr="0045295E">
        <w:rPr>
          <w:rFonts w:ascii="Open Sans" w:eastAsia="Times New Roman" w:hAnsi="Open Sans" w:cs="Open Sans"/>
          <w:sz w:val="20"/>
          <w:szCs w:val="20"/>
          <w:lang w:val="en-GB" w:eastAsia="en-GB"/>
        </w:rPr>
        <w:t xml:space="preserve">pollen </w:t>
      </w:r>
    </w:p>
    <w:p w14:paraId="11265C04" w14:textId="77777777" w:rsidR="0045295E" w:rsidRPr="0045295E" w:rsidRDefault="0045295E" w:rsidP="0045295E">
      <w:pPr>
        <w:widowControl/>
        <w:numPr>
          <w:ilvl w:val="0"/>
          <w:numId w:val="26"/>
        </w:numPr>
        <w:autoSpaceDE/>
        <w:autoSpaceDN/>
        <w:spacing w:before="100" w:beforeAutospacing="1" w:after="100" w:afterAutospacing="1"/>
        <w:rPr>
          <w:rFonts w:ascii="Open Sans" w:eastAsia="Times New Roman" w:hAnsi="Open Sans" w:cs="Open Sans"/>
          <w:sz w:val="20"/>
          <w:szCs w:val="20"/>
          <w:lang w:val="en-GB" w:eastAsia="en-GB"/>
        </w:rPr>
      </w:pPr>
      <w:r w:rsidRPr="0045295E">
        <w:rPr>
          <w:rFonts w:ascii="Open Sans" w:eastAsia="Times New Roman" w:hAnsi="Open Sans" w:cs="Open Sans"/>
          <w:sz w:val="20"/>
          <w:szCs w:val="20"/>
          <w:lang w:val="en-GB" w:eastAsia="en-GB"/>
        </w:rPr>
        <w:t xml:space="preserve">mould </w:t>
      </w:r>
    </w:p>
    <w:p w14:paraId="66E85682" w14:textId="58DC60E1" w:rsidR="0045295E" w:rsidRPr="001064EF" w:rsidRDefault="0045295E" w:rsidP="0045295E">
      <w:pPr>
        <w:widowControl/>
        <w:numPr>
          <w:ilvl w:val="0"/>
          <w:numId w:val="26"/>
        </w:numPr>
        <w:autoSpaceDE/>
        <w:autoSpaceDN/>
        <w:spacing w:before="9" w:beforeAutospacing="1" w:after="100" w:afterAutospacing="1"/>
        <w:rPr>
          <w:rFonts w:ascii="Open Sans" w:hAnsi="Open Sans" w:cs="Open Sans"/>
          <w:b/>
          <w:sz w:val="20"/>
          <w:szCs w:val="20"/>
        </w:rPr>
      </w:pPr>
      <w:r w:rsidRPr="001064EF">
        <w:rPr>
          <w:rFonts w:ascii="Open Sans" w:eastAsia="Times New Roman" w:hAnsi="Open Sans" w:cs="Open Sans"/>
          <w:sz w:val="20"/>
          <w:szCs w:val="20"/>
          <w:lang w:val="en-GB" w:eastAsia="en-GB"/>
        </w:rPr>
        <w:t>animals</w:t>
      </w:r>
    </w:p>
    <w:p w14:paraId="0D020198" w14:textId="77777777" w:rsidR="001064EF" w:rsidRDefault="001064EF" w:rsidP="001064EF">
      <w:pPr>
        <w:pStyle w:val="BodyText"/>
        <w:spacing w:before="52"/>
        <w:ind w:left="120" w:right="231"/>
        <w:rPr>
          <w:rFonts w:ascii="Open Sans" w:eastAsia="Times New Roman" w:hAnsi="Open Sans" w:cs="Open Sans"/>
          <w:sz w:val="20"/>
          <w:szCs w:val="20"/>
          <w:lang w:val="en-GB" w:eastAsia="en-GB"/>
        </w:rPr>
      </w:pPr>
      <w:r>
        <w:rPr>
          <w:rFonts w:ascii="Open Sans" w:eastAsia="Times New Roman" w:hAnsi="Open Sans" w:cs="Open Sans"/>
          <w:sz w:val="20"/>
          <w:szCs w:val="20"/>
          <w:lang w:val="en-GB" w:eastAsia="en-GB"/>
        </w:rPr>
        <w:t>Where a</w:t>
      </w:r>
      <w:r w:rsidR="0045295E" w:rsidRPr="0045295E">
        <w:rPr>
          <w:rFonts w:ascii="Open Sans" w:eastAsia="Times New Roman" w:hAnsi="Open Sans" w:cs="Open Sans"/>
          <w:sz w:val="20"/>
          <w:szCs w:val="20"/>
          <w:lang w:val="en-GB" w:eastAsia="en-GB"/>
        </w:rPr>
        <w:t xml:space="preserve"> pupil or member of staff has a known allergy to a non-food allergen, appropriate control measures will be identified through the Individual Healthcare Plan (where applicable) and risk assessment.</w:t>
      </w:r>
    </w:p>
    <w:p w14:paraId="2D0EC6F9" w14:textId="77777777" w:rsidR="001064EF" w:rsidRDefault="001064EF" w:rsidP="001064EF">
      <w:pPr>
        <w:pStyle w:val="BodyText"/>
        <w:spacing w:before="52"/>
        <w:ind w:left="120" w:right="231"/>
        <w:rPr>
          <w:rFonts w:ascii="Open Sans" w:eastAsia="Times New Roman" w:hAnsi="Open Sans" w:cs="Open Sans"/>
          <w:sz w:val="20"/>
          <w:szCs w:val="20"/>
          <w:lang w:val="en-GB" w:eastAsia="en-GB"/>
        </w:rPr>
      </w:pPr>
    </w:p>
    <w:p w14:paraId="4918E1EB" w14:textId="2103E256" w:rsidR="0045295E" w:rsidRPr="0045295E" w:rsidRDefault="0045295E" w:rsidP="001064EF">
      <w:pPr>
        <w:pStyle w:val="BodyText"/>
        <w:spacing w:before="52"/>
        <w:ind w:left="120" w:right="231"/>
        <w:rPr>
          <w:rFonts w:ascii="Open Sans" w:eastAsia="Times New Roman" w:hAnsi="Open Sans" w:cs="Open Sans"/>
          <w:sz w:val="20"/>
          <w:szCs w:val="20"/>
          <w:lang w:val="en-GB" w:eastAsia="en-GB"/>
        </w:rPr>
      </w:pPr>
      <w:r w:rsidRPr="0045295E">
        <w:rPr>
          <w:rFonts w:ascii="Open Sans" w:eastAsia="Times New Roman" w:hAnsi="Open Sans" w:cs="Open Sans"/>
          <w:sz w:val="20"/>
          <w:szCs w:val="20"/>
          <w:lang w:val="en-GB" w:eastAsia="en-GB"/>
        </w:rPr>
        <w:t>Control measures may include:</w:t>
      </w:r>
    </w:p>
    <w:p w14:paraId="5A9FD94C" w14:textId="24F3E9BE" w:rsidR="0045295E" w:rsidRPr="005B0C3A" w:rsidRDefault="005B0C3A" w:rsidP="0045295E">
      <w:pPr>
        <w:widowControl/>
        <w:numPr>
          <w:ilvl w:val="0"/>
          <w:numId w:val="27"/>
        </w:numPr>
        <w:autoSpaceDE/>
        <w:autoSpaceDN/>
        <w:spacing w:before="100" w:beforeAutospacing="1" w:after="100" w:afterAutospacing="1"/>
        <w:rPr>
          <w:rFonts w:ascii="Open Sans" w:eastAsia="Times New Roman" w:hAnsi="Open Sans" w:cs="Open Sans"/>
          <w:sz w:val="20"/>
          <w:szCs w:val="20"/>
          <w:lang w:val="en-GB" w:eastAsia="en-GB"/>
        </w:rPr>
      </w:pPr>
      <w:r w:rsidRPr="005B0C3A">
        <w:rPr>
          <w:rFonts w:ascii="Open Sans" w:hAnsi="Open Sans" w:cs="Open Sans"/>
          <w:sz w:val="20"/>
          <w:szCs w:val="20"/>
        </w:rPr>
        <w:t>using latex-free products wherever reasonably practicable and avoiding latex-containing equipment where suitable alternatives are available</w:t>
      </w:r>
    </w:p>
    <w:p w14:paraId="41602C26" w14:textId="77777777" w:rsidR="0045295E" w:rsidRPr="0045295E" w:rsidRDefault="0045295E" w:rsidP="0045295E">
      <w:pPr>
        <w:widowControl/>
        <w:numPr>
          <w:ilvl w:val="0"/>
          <w:numId w:val="27"/>
        </w:numPr>
        <w:autoSpaceDE/>
        <w:autoSpaceDN/>
        <w:spacing w:before="100" w:beforeAutospacing="1" w:after="100" w:afterAutospacing="1"/>
        <w:rPr>
          <w:rFonts w:ascii="Open Sans" w:eastAsia="Times New Roman" w:hAnsi="Open Sans" w:cs="Open Sans"/>
          <w:sz w:val="20"/>
          <w:szCs w:val="20"/>
          <w:lang w:val="en-GB" w:eastAsia="en-GB"/>
        </w:rPr>
      </w:pPr>
      <w:r w:rsidRPr="0045295E">
        <w:rPr>
          <w:rFonts w:ascii="Open Sans" w:eastAsia="Times New Roman" w:hAnsi="Open Sans" w:cs="Open Sans"/>
          <w:sz w:val="20"/>
          <w:szCs w:val="20"/>
          <w:lang w:val="en-GB" w:eastAsia="en-GB"/>
        </w:rPr>
        <w:t xml:space="preserve">checking medical supplies and PE equipment for latex content where appropriate </w:t>
      </w:r>
    </w:p>
    <w:p w14:paraId="218A8B18" w14:textId="77777777" w:rsidR="0045295E" w:rsidRPr="0045295E" w:rsidRDefault="0045295E" w:rsidP="0045295E">
      <w:pPr>
        <w:widowControl/>
        <w:numPr>
          <w:ilvl w:val="0"/>
          <w:numId w:val="27"/>
        </w:numPr>
        <w:autoSpaceDE/>
        <w:autoSpaceDN/>
        <w:spacing w:before="100" w:beforeAutospacing="1" w:after="100" w:afterAutospacing="1"/>
        <w:rPr>
          <w:rFonts w:ascii="Open Sans" w:eastAsia="Times New Roman" w:hAnsi="Open Sans" w:cs="Open Sans"/>
          <w:sz w:val="20"/>
          <w:szCs w:val="20"/>
          <w:lang w:val="en-GB" w:eastAsia="en-GB"/>
        </w:rPr>
      </w:pPr>
      <w:r w:rsidRPr="0045295E">
        <w:rPr>
          <w:rFonts w:ascii="Open Sans" w:eastAsia="Times New Roman" w:hAnsi="Open Sans" w:cs="Open Sans"/>
          <w:sz w:val="20"/>
          <w:szCs w:val="20"/>
          <w:lang w:val="en-GB" w:eastAsia="en-GB"/>
        </w:rPr>
        <w:t xml:space="preserve">managing outdoor activities during periods of increased insect activity </w:t>
      </w:r>
    </w:p>
    <w:p w14:paraId="5B06D0AA" w14:textId="77777777" w:rsidR="0045295E" w:rsidRPr="0045295E" w:rsidRDefault="0045295E" w:rsidP="0045295E">
      <w:pPr>
        <w:widowControl/>
        <w:numPr>
          <w:ilvl w:val="0"/>
          <w:numId w:val="27"/>
        </w:numPr>
        <w:autoSpaceDE/>
        <w:autoSpaceDN/>
        <w:spacing w:before="100" w:beforeAutospacing="1" w:after="100" w:afterAutospacing="1"/>
        <w:rPr>
          <w:rFonts w:ascii="Open Sans" w:eastAsia="Times New Roman" w:hAnsi="Open Sans" w:cs="Open Sans"/>
          <w:sz w:val="20"/>
          <w:szCs w:val="20"/>
          <w:lang w:val="en-GB" w:eastAsia="en-GB"/>
        </w:rPr>
      </w:pPr>
      <w:r w:rsidRPr="0045295E">
        <w:rPr>
          <w:rFonts w:ascii="Open Sans" w:eastAsia="Times New Roman" w:hAnsi="Open Sans" w:cs="Open Sans"/>
          <w:sz w:val="20"/>
          <w:szCs w:val="20"/>
          <w:lang w:val="en-GB" w:eastAsia="en-GB"/>
        </w:rPr>
        <w:t xml:space="preserve">ensuring rubbish and food waste are managed to reduce attraction of bees and wasps </w:t>
      </w:r>
    </w:p>
    <w:p w14:paraId="2F7FE565" w14:textId="77777777" w:rsidR="0045295E" w:rsidRPr="0045295E" w:rsidRDefault="0045295E" w:rsidP="0045295E">
      <w:pPr>
        <w:widowControl/>
        <w:numPr>
          <w:ilvl w:val="0"/>
          <w:numId w:val="27"/>
        </w:numPr>
        <w:autoSpaceDE/>
        <w:autoSpaceDN/>
        <w:spacing w:before="100" w:beforeAutospacing="1" w:after="100" w:afterAutospacing="1"/>
        <w:rPr>
          <w:rFonts w:ascii="Open Sans" w:eastAsia="Times New Roman" w:hAnsi="Open Sans" w:cs="Open Sans"/>
          <w:sz w:val="20"/>
          <w:szCs w:val="20"/>
          <w:lang w:val="en-GB" w:eastAsia="en-GB"/>
        </w:rPr>
      </w:pPr>
      <w:r w:rsidRPr="0045295E">
        <w:rPr>
          <w:rFonts w:ascii="Open Sans" w:eastAsia="Times New Roman" w:hAnsi="Open Sans" w:cs="Open Sans"/>
          <w:sz w:val="20"/>
          <w:szCs w:val="20"/>
          <w:lang w:val="en-GB" w:eastAsia="en-GB"/>
        </w:rPr>
        <w:t xml:space="preserve">avoiding known allergenic plants where reasonably practicable </w:t>
      </w:r>
    </w:p>
    <w:p w14:paraId="58903326" w14:textId="77777777" w:rsidR="0045295E" w:rsidRPr="0045295E" w:rsidRDefault="0045295E" w:rsidP="0045295E">
      <w:pPr>
        <w:widowControl/>
        <w:numPr>
          <w:ilvl w:val="0"/>
          <w:numId w:val="27"/>
        </w:numPr>
        <w:autoSpaceDE/>
        <w:autoSpaceDN/>
        <w:spacing w:before="100" w:beforeAutospacing="1" w:after="100" w:afterAutospacing="1"/>
        <w:rPr>
          <w:rFonts w:ascii="Open Sans" w:eastAsia="Times New Roman" w:hAnsi="Open Sans" w:cs="Open Sans"/>
          <w:sz w:val="20"/>
          <w:szCs w:val="20"/>
          <w:lang w:val="en-GB" w:eastAsia="en-GB"/>
        </w:rPr>
      </w:pPr>
      <w:r w:rsidRPr="0045295E">
        <w:rPr>
          <w:rFonts w:ascii="Open Sans" w:eastAsia="Times New Roman" w:hAnsi="Open Sans" w:cs="Open Sans"/>
          <w:sz w:val="20"/>
          <w:szCs w:val="20"/>
          <w:lang w:val="en-GB" w:eastAsia="en-GB"/>
        </w:rPr>
        <w:lastRenderedPageBreak/>
        <w:t xml:space="preserve">ensuring medicines are only administered in accordance with medical advice and healthcare plans </w:t>
      </w:r>
    </w:p>
    <w:p w14:paraId="2F072261" w14:textId="77777777" w:rsidR="0045295E" w:rsidRPr="0045295E" w:rsidRDefault="0045295E" w:rsidP="0045295E">
      <w:pPr>
        <w:widowControl/>
        <w:numPr>
          <w:ilvl w:val="0"/>
          <w:numId w:val="27"/>
        </w:numPr>
        <w:autoSpaceDE/>
        <w:autoSpaceDN/>
        <w:spacing w:before="100" w:beforeAutospacing="1" w:after="100" w:afterAutospacing="1"/>
        <w:rPr>
          <w:rFonts w:ascii="Open Sans" w:eastAsia="Times New Roman" w:hAnsi="Open Sans" w:cs="Open Sans"/>
          <w:sz w:val="20"/>
          <w:szCs w:val="20"/>
          <w:lang w:val="en-GB" w:eastAsia="en-GB"/>
        </w:rPr>
      </w:pPr>
      <w:r w:rsidRPr="0045295E">
        <w:rPr>
          <w:rFonts w:ascii="Open Sans" w:eastAsia="Times New Roman" w:hAnsi="Open Sans" w:cs="Open Sans"/>
          <w:sz w:val="20"/>
          <w:szCs w:val="20"/>
          <w:lang w:val="en-GB" w:eastAsia="en-GB"/>
        </w:rPr>
        <w:t xml:space="preserve">making reasonable adjustments where environmental allergens present an increased risk. </w:t>
      </w:r>
    </w:p>
    <w:p w14:paraId="2A91EF89" w14:textId="6759BC03" w:rsidR="000E0A57" w:rsidRDefault="009D01C8" w:rsidP="00113169">
      <w:pPr>
        <w:pStyle w:val="BodyText"/>
        <w:spacing w:before="52"/>
        <w:ind w:left="120" w:right="200"/>
        <w:jc w:val="both"/>
        <w:rPr>
          <w:rFonts w:ascii="Open Sans" w:hAnsi="Open Sans" w:cs="Open Sans"/>
          <w:sz w:val="20"/>
          <w:szCs w:val="20"/>
        </w:rPr>
      </w:pPr>
      <w:r w:rsidRPr="009D01C8">
        <w:rPr>
          <w:rFonts w:ascii="Open Sans" w:hAnsi="Open Sans" w:cs="Open Sans"/>
          <w:sz w:val="20"/>
          <w:szCs w:val="20"/>
        </w:rPr>
        <w:t>The school recognises that it is not possible to eliminate all environmental allergens. The focus will therefore be on reducing foreseeable risks, maintaining awareness and ensuring emergency medication and trained staff are available where required.</w:t>
      </w:r>
    </w:p>
    <w:p w14:paraId="6826FD4A" w14:textId="77777777" w:rsidR="00EA6496" w:rsidRPr="00F820B7" w:rsidRDefault="00EA6496" w:rsidP="00404A5A">
      <w:pPr>
        <w:pStyle w:val="BodyText"/>
        <w:spacing w:before="6"/>
        <w:rPr>
          <w:rFonts w:ascii="Open Sans" w:hAnsi="Open Sans" w:cs="Open Sans"/>
          <w:sz w:val="20"/>
          <w:szCs w:val="20"/>
        </w:rPr>
      </w:pPr>
    </w:p>
    <w:p w14:paraId="75DC4E7E" w14:textId="1B4E4CDA" w:rsidR="00404A5A" w:rsidRPr="00F820B7" w:rsidRDefault="00DE78D9" w:rsidP="00AA5A1E">
      <w:pPr>
        <w:pStyle w:val="Heading6"/>
        <w:numPr>
          <w:ilvl w:val="0"/>
          <w:numId w:val="7"/>
        </w:numPr>
        <w:tabs>
          <w:tab w:val="left" w:pos="480"/>
        </w:tabs>
        <w:rPr>
          <w:rFonts w:ascii="Open Sans" w:hAnsi="Open Sans" w:cs="Open Sans"/>
          <w:sz w:val="20"/>
          <w:szCs w:val="20"/>
        </w:rPr>
      </w:pPr>
      <w:proofErr w:type="gramStart"/>
      <w:r>
        <w:rPr>
          <w:rFonts w:ascii="Open Sans" w:hAnsi="Open Sans" w:cs="Open Sans"/>
          <w:sz w:val="20"/>
          <w:szCs w:val="20"/>
          <w:u w:val="single"/>
        </w:rPr>
        <w:t>Off-site</w:t>
      </w:r>
      <w:proofErr w:type="gramEnd"/>
      <w:r>
        <w:rPr>
          <w:rFonts w:ascii="Open Sans" w:hAnsi="Open Sans" w:cs="Open Sans"/>
          <w:sz w:val="20"/>
          <w:szCs w:val="20"/>
          <w:u w:val="single"/>
        </w:rPr>
        <w:t xml:space="preserve"> trips and visits</w:t>
      </w:r>
    </w:p>
    <w:p w14:paraId="1FBC2B3E" w14:textId="77777777" w:rsidR="00404A5A" w:rsidRPr="00F820B7" w:rsidRDefault="00404A5A" w:rsidP="00404A5A">
      <w:pPr>
        <w:pStyle w:val="BodyText"/>
        <w:spacing w:before="9"/>
        <w:rPr>
          <w:rFonts w:ascii="Open Sans" w:hAnsi="Open Sans" w:cs="Open Sans"/>
          <w:b/>
          <w:sz w:val="20"/>
          <w:szCs w:val="20"/>
        </w:rPr>
      </w:pPr>
    </w:p>
    <w:p w14:paraId="20142775" w14:textId="4BBBCB87" w:rsidR="007C7040" w:rsidRPr="00F745BF" w:rsidRDefault="007C7040" w:rsidP="00B57C32">
      <w:pPr>
        <w:pStyle w:val="BodyText"/>
        <w:spacing w:before="52"/>
        <w:ind w:left="120" w:right="200"/>
        <w:jc w:val="both"/>
        <w:rPr>
          <w:rFonts w:ascii="Open Sans" w:hAnsi="Open Sans" w:cs="Open Sans"/>
          <w:sz w:val="20"/>
          <w:szCs w:val="20"/>
        </w:rPr>
      </w:pPr>
      <w:r w:rsidRPr="00F745BF">
        <w:rPr>
          <w:rFonts w:ascii="Open Sans" w:hAnsi="Open Sans" w:cs="Open Sans"/>
          <w:sz w:val="20"/>
          <w:szCs w:val="20"/>
        </w:rPr>
        <w:t>Trip leaders must review the child's Individual Healthcare Plan</w:t>
      </w:r>
      <w:r w:rsidR="002E77AD" w:rsidRPr="00F745BF">
        <w:rPr>
          <w:rFonts w:ascii="Open Sans" w:hAnsi="Open Sans" w:cs="Open Sans"/>
          <w:sz w:val="20"/>
          <w:szCs w:val="20"/>
        </w:rPr>
        <w:t xml:space="preserve">, </w:t>
      </w:r>
      <w:r w:rsidRPr="00F745BF">
        <w:rPr>
          <w:rFonts w:ascii="Open Sans" w:hAnsi="Open Sans" w:cs="Open Sans"/>
          <w:sz w:val="20"/>
          <w:szCs w:val="20"/>
        </w:rPr>
        <w:t xml:space="preserve">Allergy Action Plan </w:t>
      </w:r>
      <w:r w:rsidR="002E77AD" w:rsidRPr="00F745BF">
        <w:rPr>
          <w:rFonts w:ascii="Open Sans" w:hAnsi="Open Sans" w:cs="Open Sans"/>
          <w:sz w:val="20"/>
          <w:szCs w:val="20"/>
        </w:rPr>
        <w:t xml:space="preserve">and relevant risk assessments </w:t>
      </w:r>
      <w:r w:rsidRPr="00F745BF">
        <w:rPr>
          <w:rFonts w:ascii="Open Sans" w:hAnsi="Open Sans" w:cs="Open Sans"/>
          <w:sz w:val="20"/>
          <w:szCs w:val="20"/>
        </w:rPr>
        <w:t>during the planning stage of every educational visit to ensure that appropriate control measures, emergency procedures and reasonable adjustments are in place.</w:t>
      </w:r>
      <w:r w:rsidR="008B5052" w:rsidRPr="00F745BF">
        <w:rPr>
          <w:rFonts w:ascii="Open Sans" w:hAnsi="Open Sans" w:cs="Open Sans"/>
          <w:sz w:val="20"/>
          <w:szCs w:val="20"/>
        </w:rPr>
        <w:t xml:space="preserve"> </w:t>
      </w:r>
    </w:p>
    <w:p w14:paraId="1C5F536B" w14:textId="77777777" w:rsidR="007C7040" w:rsidRDefault="007C7040" w:rsidP="00B57C32">
      <w:pPr>
        <w:pStyle w:val="BodyText"/>
        <w:spacing w:before="52"/>
        <w:ind w:left="120" w:right="200"/>
        <w:jc w:val="both"/>
        <w:rPr>
          <w:rFonts w:ascii="Open Sans" w:hAnsi="Open Sans" w:cs="Open Sans"/>
          <w:sz w:val="20"/>
          <w:szCs w:val="20"/>
        </w:rPr>
      </w:pPr>
    </w:p>
    <w:p w14:paraId="62306DB6" w14:textId="55F2DEF0" w:rsidR="00BC3BDA" w:rsidRPr="008B5052" w:rsidRDefault="007C7040" w:rsidP="00B57C32">
      <w:pPr>
        <w:pStyle w:val="BodyText"/>
        <w:spacing w:before="52"/>
        <w:ind w:left="120" w:right="200"/>
        <w:jc w:val="both"/>
        <w:rPr>
          <w:rFonts w:ascii="Open Sans" w:hAnsi="Open Sans" w:cs="Open Sans"/>
          <w:sz w:val="20"/>
          <w:szCs w:val="20"/>
        </w:rPr>
      </w:pPr>
      <w:r>
        <w:rPr>
          <w:rFonts w:ascii="Open Sans" w:hAnsi="Open Sans" w:cs="Open Sans"/>
          <w:sz w:val="20"/>
          <w:szCs w:val="20"/>
        </w:rPr>
        <w:t xml:space="preserve">Trip leaders </w:t>
      </w:r>
      <w:r w:rsidR="008B5052" w:rsidRPr="008B5052">
        <w:rPr>
          <w:rFonts w:ascii="Open Sans" w:hAnsi="Open Sans" w:cs="Open Sans"/>
          <w:sz w:val="20"/>
          <w:szCs w:val="20"/>
        </w:rPr>
        <w:t>will check that all children with medical conditions, including allergies, have their required medication available and accessible before departure. If essential emergency medication, such as an adrenaline auto-injector (AAI), is not present, the child will not be able to attend the trip</w:t>
      </w:r>
      <w:r w:rsidR="00823116">
        <w:rPr>
          <w:rFonts w:ascii="Open Sans" w:hAnsi="Open Sans" w:cs="Open Sans"/>
          <w:sz w:val="20"/>
          <w:szCs w:val="20"/>
        </w:rPr>
        <w:t xml:space="preserve">. </w:t>
      </w:r>
      <w:r w:rsidR="00823116" w:rsidRPr="00823116">
        <w:rPr>
          <w:rFonts w:ascii="Open Sans" w:hAnsi="Open Sans" w:cs="Open Sans"/>
          <w:sz w:val="20"/>
          <w:szCs w:val="20"/>
        </w:rPr>
        <w:t xml:space="preserve">The decision </w:t>
      </w:r>
      <w:r w:rsidR="00823116">
        <w:rPr>
          <w:rFonts w:ascii="Open Sans" w:hAnsi="Open Sans" w:cs="Open Sans"/>
          <w:sz w:val="20"/>
          <w:szCs w:val="20"/>
        </w:rPr>
        <w:t>will</w:t>
      </w:r>
      <w:r w:rsidR="00823116" w:rsidRPr="00823116">
        <w:rPr>
          <w:rFonts w:ascii="Open Sans" w:hAnsi="Open Sans" w:cs="Open Sans"/>
          <w:sz w:val="20"/>
          <w:szCs w:val="20"/>
        </w:rPr>
        <w:t xml:space="preserve"> be discussed with parents wherever practicable; however, the school </w:t>
      </w:r>
      <w:r w:rsidR="00E5214E">
        <w:rPr>
          <w:rFonts w:ascii="Open Sans" w:hAnsi="Open Sans" w:cs="Open Sans"/>
          <w:sz w:val="20"/>
          <w:szCs w:val="20"/>
        </w:rPr>
        <w:t>will</w:t>
      </w:r>
      <w:r w:rsidR="00823116" w:rsidRPr="00823116">
        <w:rPr>
          <w:rFonts w:ascii="Open Sans" w:hAnsi="Open Sans" w:cs="Open Sans"/>
          <w:sz w:val="20"/>
          <w:szCs w:val="20"/>
        </w:rPr>
        <w:t xml:space="preserve"> not permit attendance where emergency medication required by the Allergy Action Plan is unavailable.</w:t>
      </w:r>
    </w:p>
    <w:p w14:paraId="045C3704" w14:textId="77777777" w:rsidR="003C0028" w:rsidRDefault="003C0028" w:rsidP="00B57C32">
      <w:pPr>
        <w:pStyle w:val="BodyText"/>
        <w:spacing w:before="52"/>
        <w:ind w:left="120" w:right="200"/>
        <w:jc w:val="both"/>
        <w:rPr>
          <w:rFonts w:ascii="Open Sans" w:hAnsi="Open Sans" w:cs="Open Sans"/>
          <w:sz w:val="20"/>
          <w:szCs w:val="20"/>
        </w:rPr>
      </w:pPr>
    </w:p>
    <w:p w14:paraId="193CCAE8" w14:textId="4CA62172" w:rsidR="00404A5A" w:rsidRPr="00F820B7" w:rsidRDefault="00404A5A" w:rsidP="00404A5A">
      <w:pPr>
        <w:pStyle w:val="BodyText"/>
        <w:ind w:left="119"/>
        <w:rPr>
          <w:rFonts w:ascii="Open Sans" w:hAnsi="Open Sans" w:cs="Open Sans"/>
          <w:sz w:val="20"/>
          <w:szCs w:val="20"/>
        </w:rPr>
      </w:pPr>
      <w:r w:rsidRPr="00F820B7">
        <w:rPr>
          <w:rFonts w:ascii="Open Sans" w:hAnsi="Open Sans" w:cs="Open Sans"/>
          <w:sz w:val="20"/>
          <w:szCs w:val="20"/>
        </w:rPr>
        <w:t>All</w:t>
      </w:r>
      <w:r w:rsidRPr="00F820B7">
        <w:rPr>
          <w:rFonts w:ascii="Open Sans" w:hAnsi="Open Sans" w:cs="Open Sans"/>
          <w:spacing w:val="-1"/>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activities</w:t>
      </w:r>
      <w:r w:rsidRPr="00F820B7">
        <w:rPr>
          <w:rFonts w:ascii="Open Sans" w:hAnsi="Open Sans" w:cs="Open Sans"/>
          <w:spacing w:val="-4"/>
          <w:sz w:val="20"/>
          <w:szCs w:val="20"/>
        </w:rPr>
        <w:t xml:space="preserve"> </w:t>
      </w:r>
      <w:r w:rsidRPr="00F820B7">
        <w:rPr>
          <w:rFonts w:ascii="Open Sans" w:hAnsi="Open Sans" w:cs="Open Sans"/>
          <w:sz w:val="20"/>
          <w:szCs w:val="20"/>
        </w:rPr>
        <w:t>on</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school</w:t>
      </w:r>
      <w:r w:rsidRPr="00F820B7">
        <w:rPr>
          <w:rFonts w:ascii="Open Sans" w:hAnsi="Open Sans" w:cs="Open Sans"/>
          <w:spacing w:val="-4"/>
          <w:sz w:val="20"/>
          <w:szCs w:val="20"/>
        </w:rPr>
        <w:t xml:space="preserve"> </w:t>
      </w:r>
      <w:r w:rsidRPr="00F820B7">
        <w:rPr>
          <w:rFonts w:ascii="Open Sans" w:hAnsi="Open Sans" w:cs="Open Sans"/>
          <w:sz w:val="20"/>
          <w:szCs w:val="20"/>
        </w:rPr>
        <w:t>trip</w:t>
      </w:r>
      <w:r w:rsidRPr="00F820B7">
        <w:rPr>
          <w:rFonts w:ascii="Open Sans" w:hAnsi="Open Sans" w:cs="Open Sans"/>
          <w:spacing w:val="-3"/>
          <w:sz w:val="20"/>
          <w:szCs w:val="20"/>
        </w:rPr>
        <w:t xml:space="preserve"> </w:t>
      </w:r>
      <w:r w:rsidRPr="00F820B7">
        <w:rPr>
          <w:rFonts w:ascii="Open Sans" w:hAnsi="Open Sans" w:cs="Open Sans"/>
          <w:sz w:val="20"/>
          <w:szCs w:val="20"/>
        </w:rPr>
        <w:t>will</w:t>
      </w:r>
      <w:r w:rsidRPr="00F820B7">
        <w:rPr>
          <w:rFonts w:ascii="Open Sans" w:hAnsi="Open Sans" w:cs="Open Sans"/>
          <w:spacing w:val="-4"/>
          <w:sz w:val="20"/>
          <w:szCs w:val="20"/>
        </w:rPr>
        <w:t xml:space="preserve"> </w:t>
      </w:r>
      <w:r w:rsidRPr="00F820B7">
        <w:rPr>
          <w:rFonts w:ascii="Open Sans" w:hAnsi="Open Sans" w:cs="Open Sans"/>
          <w:sz w:val="20"/>
          <w:szCs w:val="20"/>
        </w:rPr>
        <w:t>be</w:t>
      </w:r>
      <w:r w:rsidRPr="00F820B7">
        <w:rPr>
          <w:rFonts w:ascii="Open Sans" w:hAnsi="Open Sans" w:cs="Open Sans"/>
          <w:spacing w:val="-3"/>
          <w:sz w:val="20"/>
          <w:szCs w:val="20"/>
        </w:rPr>
        <w:t xml:space="preserve"> </w:t>
      </w:r>
      <w:r w:rsidRPr="00F820B7">
        <w:rPr>
          <w:rFonts w:ascii="Open Sans" w:hAnsi="Open Sans" w:cs="Open Sans"/>
          <w:sz w:val="20"/>
          <w:szCs w:val="20"/>
        </w:rPr>
        <w:t>risk</w:t>
      </w:r>
      <w:r w:rsidRPr="00F820B7">
        <w:rPr>
          <w:rFonts w:ascii="Open Sans" w:hAnsi="Open Sans" w:cs="Open Sans"/>
          <w:spacing w:val="-3"/>
          <w:sz w:val="20"/>
          <w:szCs w:val="20"/>
        </w:rPr>
        <w:t xml:space="preserve"> </w:t>
      </w:r>
      <w:r w:rsidRPr="00F820B7">
        <w:rPr>
          <w:rFonts w:ascii="Open Sans" w:hAnsi="Open Sans" w:cs="Open Sans"/>
          <w:sz w:val="20"/>
          <w:szCs w:val="20"/>
        </w:rPr>
        <w:t>assessed</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z w:val="20"/>
          <w:szCs w:val="20"/>
        </w:rPr>
        <w:t>see</w:t>
      </w:r>
      <w:r w:rsidRPr="00F820B7">
        <w:rPr>
          <w:rFonts w:ascii="Open Sans" w:hAnsi="Open Sans" w:cs="Open Sans"/>
          <w:spacing w:val="-1"/>
          <w:sz w:val="20"/>
          <w:szCs w:val="20"/>
        </w:rPr>
        <w:t xml:space="preserve"> </w:t>
      </w:r>
      <w:r w:rsidRPr="00F820B7">
        <w:rPr>
          <w:rFonts w:ascii="Open Sans" w:hAnsi="Open Sans" w:cs="Open Sans"/>
          <w:sz w:val="20"/>
          <w:szCs w:val="20"/>
        </w:rPr>
        <w:t>if they</w:t>
      </w:r>
      <w:r w:rsidRPr="00F820B7">
        <w:rPr>
          <w:rFonts w:ascii="Open Sans" w:hAnsi="Open Sans" w:cs="Open Sans"/>
          <w:spacing w:val="-5"/>
          <w:sz w:val="20"/>
          <w:szCs w:val="20"/>
        </w:rPr>
        <w:t xml:space="preserve"> </w:t>
      </w:r>
      <w:r w:rsidRPr="00F820B7">
        <w:rPr>
          <w:rFonts w:ascii="Open Sans" w:hAnsi="Open Sans" w:cs="Open Sans"/>
          <w:sz w:val="20"/>
          <w:szCs w:val="20"/>
        </w:rPr>
        <w:t>pose</w:t>
      </w:r>
      <w:r w:rsidRPr="00F820B7">
        <w:rPr>
          <w:rFonts w:ascii="Open Sans" w:hAnsi="Open Sans" w:cs="Open Sans"/>
          <w:spacing w:val="-3"/>
          <w:sz w:val="20"/>
          <w:szCs w:val="20"/>
        </w:rPr>
        <w:t xml:space="preserve"> </w:t>
      </w:r>
      <w:r w:rsidRPr="00F820B7">
        <w:rPr>
          <w:rFonts w:ascii="Open Sans" w:hAnsi="Open Sans" w:cs="Open Sans"/>
          <w:sz w:val="20"/>
          <w:szCs w:val="20"/>
        </w:rPr>
        <w:t>a</w:t>
      </w:r>
      <w:r w:rsidRPr="00F820B7">
        <w:rPr>
          <w:rFonts w:ascii="Open Sans" w:hAnsi="Open Sans" w:cs="Open Sans"/>
          <w:spacing w:val="-1"/>
          <w:sz w:val="20"/>
          <w:szCs w:val="20"/>
        </w:rPr>
        <w:t xml:space="preserve"> </w:t>
      </w:r>
      <w:r w:rsidRPr="00F820B7">
        <w:rPr>
          <w:rFonts w:ascii="Open Sans" w:hAnsi="Open Sans" w:cs="Open Sans"/>
          <w:sz w:val="20"/>
          <w:szCs w:val="20"/>
        </w:rPr>
        <w:t>threat</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z w:val="20"/>
          <w:szCs w:val="20"/>
        </w:rPr>
        <w:t xml:space="preserve">allergic </w:t>
      </w:r>
      <w:r w:rsidR="001F207F">
        <w:rPr>
          <w:rFonts w:ascii="Open Sans" w:hAnsi="Open Sans" w:cs="Open Sans"/>
          <w:sz w:val="20"/>
          <w:szCs w:val="20"/>
        </w:rPr>
        <w:t xml:space="preserve">children </w:t>
      </w:r>
      <w:r w:rsidRPr="00F820B7">
        <w:rPr>
          <w:rFonts w:ascii="Open Sans" w:hAnsi="Open Sans" w:cs="Open Sans"/>
          <w:sz w:val="20"/>
          <w:szCs w:val="20"/>
        </w:rPr>
        <w:t>and alternative activities planned to ensure inclusion.</w:t>
      </w:r>
    </w:p>
    <w:p w14:paraId="4C40E346" w14:textId="77777777" w:rsidR="00404A5A" w:rsidRPr="00F820B7" w:rsidRDefault="00404A5A" w:rsidP="00404A5A">
      <w:pPr>
        <w:pStyle w:val="BodyText"/>
        <w:rPr>
          <w:rFonts w:ascii="Open Sans" w:hAnsi="Open Sans" w:cs="Open Sans"/>
          <w:sz w:val="20"/>
          <w:szCs w:val="20"/>
        </w:rPr>
      </w:pPr>
    </w:p>
    <w:p w14:paraId="0C9FB782" w14:textId="35F5210B" w:rsidR="009F5EB2" w:rsidRDefault="00404A5A" w:rsidP="00606EA8">
      <w:pPr>
        <w:pStyle w:val="BodyText"/>
        <w:ind w:left="120" w:right="101"/>
        <w:rPr>
          <w:rFonts w:ascii="Open Sans" w:hAnsi="Open Sans" w:cs="Open Sans"/>
          <w:spacing w:val="-2"/>
          <w:sz w:val="20"/>
          <w:szCs w:val="20"/>
        </w:rPr>
      </w:pPr>
      <w:r w:rsidRPr="00F820B7">
        <w:rPr>
          <w:rFonts w:ascii="Open Sans" w:hAnsi="Open Sans" w:cs="Open Sans"/>
          <w:sz w:val="20"/>
          <w:szCs w:val="20"/>
        </w:rPr>
        <w:t>Overnight school trips should be possible with careful planning and a meeting for parents with</w:t>
      </w:r>
      <w:r w:rsidRPr="00F820B7">
        <w:rPr>
          <w:rFonts w:ascii="Open Sans" w:hAnsi="Open Sans" w:cs="Open Sans"/>
          <w:spacing w:val="-1"/>
          <w:sz w:val="20"/>
          <w:szCs w:val="20"/>
        </w:rPr>
        <w:t xml:space="preserve"> </w:t>
      </w:r>
      <w:r w:rsidRPr="00F820B7">
        <w:rPr>
          <w:rFonts w:ascii="Open Sans" w:hAnsi="Open Sans" w:cs="Open Sans"/>
          <w:sz w:val="20"/>
          <w:szCs w:val="20"/>
        </w:rPr>
        <w:t>the</w:t>
      </w:r>
      <w:r w:rsidRPr="00F820B7">
        <w:rPr>
          <w:rFonts w:ascii="Open Sans" w:hAnsi="Open Sans" w:cs="Open Sans"/>
          <w:spacing w:val="-3"/>
          <w:sz w:val="20"/>
          <w:szCs w:val="20"/>
        </w:rPr>
        <w:t xml:space="preserve"> </w:t>
      </w:r>
      <w:r w:rsidR="00805FCC">
        <w:rPr>
          <w:rFonts w:ascii="Open Sans" w:hAnsi="Open Sans" w:cs="Open Sans"/>
          <w:spacing w:val="-3"/>
          <w:sz w:val="20"/>
          <w:szCs w:val="20"/>
        </w:rPr>
        <w:t xml:space="preserve">trip leader </w:t>
      </w:r>
      <w:r w:rsidRPr="00F820B7">
        <w:rPr>
          <w:rFonts w:ascii="Open Sans" w:hAnsi="Open Sans" w:cs="Open Sans"/>
          <w:sz w:val="20"/>
          <w:szCs w:val="20"/>
        </w:rPr>
        <w:t>should</w:t>
      </w:r>
      <w:r w:rsidRPr="00F820B7">
        <w:rPr>
          <w:rFonts w:ascii="Open Sans" w:hAnsi="Open Sans" w:cs="Open Sans"/>
          <w:spacing w:val="-3"/>
          <w:sz w:val="20"/>
          <w:szCs w:val="20"/>
        </w:rPr>
        <w:t xml:space="preserve"> </w:t>
      </w:r>
      <w:r w:rsidRPr="00F820B7">
        <w:rPr>
          <w:rFonts w:ascii="Open Sans" w:hAnsi="Open Sans" w:cs="Open Sans"/>
          <w:sz w:val="20"/>
          <w:szCs w:val="20"/>
        </w:rPr>
        <w:t>be</w:t>
      </w:r>
      <w:r w:rsidRPr="00F820B7">
        <w:rPr>
          <w:rFonts w:ascii="Open Sans" w:hAnsi="Open Sans" w:cs="Open Sans"/>
          <w:spacing w:val="-3"/>
          <w:sz w:val="20"/>
          <w:szCs w:val="20"/>
        </w:rPr>
        <w:t xml:space="preserve"> </w:t>
      </w:r>
      <w:r w:rsidRPr="00F820B7">
        <w:rPr>
          <w:rFonts w:ascii="Open Sans" w:hAnsi="Open Sans" w:cs="Open Sans"/>
          <w:sz w:val="20"/>
          <w:szCs w:val="20"/>
        </w:rPr>
        <w:t>arranged.</w:t>
      </w:r>
      <w:r w:rsidRPr="00F820B7">
        <w:rPr>
          <w:rFonts w:ascii="Open Sans" w:hAnsi="Open Sans" w:cs="Open Sans"/>
          <w:spacing w:val="-2"/>
          <w:sz w:val="20"/>
          <w:szCs w:val="20"/>
        </w:rPr>
        <w:t xml:space="preserve"> </w:t>
      </w:r>
      <w:r w:rsidR="009F5EB2" w:rsidRPr="009F5EB2">
        <w:rPr>
          <w:rFonts w:ascii="Open Sans" w:hAnsi="Open Sans" w:cs="Open Sans"/>
          <w:sz w:val="20"/>
          <w:szCs w:val="20"/>
        </w:rPr>
        <w:t>Staff at the venue for an overnight school trip should be informed in advance that a child or accompanying adult with an allergy will be attending and may require appropriate food arrangements. The trip leader should confirm how allergen information will be provided, how meals will be prepared and served, and what procedures are in place to minimise the risk of accidental exposure.</w:t>
      </w:r>
    </w:p>
    <w:p w14:paraId="0608ED2E" w14:textId="77777777" w:rsidR="00606EA8" w:rsidRDefault="00606EA8" w:rsidP="00606EA8">
      <w:pPr>
        <w:pStyle w:val="BodyText"/>
        <w:ind w:left="120" w:right="101"/>
        <w:rPr>
          <w:rFonts w:ascii="Open Sans" w:hAnsi="Open Sans" w:cs="Open Sans"/>
          <w:sz w:val="20"/>
          <w:szCs w:val="20"/>
        </w:rPr>
      </w:pPr>
    </w:p>
    <w:p w14:paraId="2213A8CB" w14:textId="7389CFF3" w:rsidR="0069216F" w:rsidRPr="0069216F" w:rsidRDefault="0069216F" w:rsidP="00606EA8">
      <w:pPr>
        <w:pStyle w:val="BodyText"/>
        <w:ind w:left="120" w:right="101"/>
        <w:rPr>
          <w:rFonts w:ascii="Open Sans" w:hAnsi="Open Sans" w:cs="Open Sans"/>
          <w:b/>
          <w:bCs/>
          <w:sz w:val="20"/>
          <w:szCs w:val="20"/>
        </w:rPr>
      </w:pPr>
      <w:r w:rsidRPr="0069216F">
        <w:rPr>
          <w:rFonts w:ascii="Open Sans" w:hAnsi="Open Sans" w:cs="Open Sans"/>
          <w:b/>
          <w:bCs/>
          <w:sz w:val="20"/>
          <w:szCs w:val="20"/>
        </w:rPr>
        <w:t>Adults with allergies attending off-site visits</w:t>
      </w:r>
    </w:p>
    <w:p w14:paraId="3D9931C3" w14:textId="77777777" w:rsidR="00606EA8" w:rsidRPr="00606EA8" w:rsidRDefault="00606EA8" w:rsidP="00606EA8">
      <w:pPr>
        <w:pStyle w:val="BodyText"/>
        <w:ind w:left="120" w:right="101"/>
        <w:rPr>
          <w:rFonts w:ascii="Open Sans" w:hAnsi="Open Sans" w:cs="Open Sans"/>
          <w:sz w:val="20"/>
          <w:szCs w:val="20"/>
        </w:rPr>
      </w:pPr>
      <w:r w:rsidRPr="00606EA8">
        <w:rPr>
          <w:rFonts w:ascii="Open Sans" w:hAnsi="Open Sans" w:cs="Open Sans"/>
          <w:sz w:val="20"/>
          <w:szCs w:val="20"/>
        </w:rPr>
        <w:t>The school recognises that staff, volunteers, parents/carers, governors or other adults accompanying or supporting an off-site visit may also have food allergies, including potentially life-threatening allergies (anaphylaxis).</w:t>
      </w:r>
    </w:p>
    <w:p w14:paraId="3D78E8EB" w14:textId="77777777" w:rsidR="00606EA8" w:rsidRDefault="00606EA8" w:rsidP="00606EA8">
      <w:pPr>
        <w:pStyle w:val="BodyText"/>
        <w:ind w:left="120" w:right="101"/>
      </w:pPr>
    </w:p>
    <w:p w14:paraId="598C3F00" w14:textId="77777777" w:rsidR="00606EA8" w:rsidRPr="00606EA8" w:rsidRDefault="00606EA8" w:rsidP="00606EA8">
      <w:pPr>
        <w:pStyle w:val="BodyText"/>
        <w:ind w:left="120" w:right="101"/>
        <w:rPr>
          <w:rFonts w:ascii="Open Sans" w:hAnsi="Open Sans" w:cs="Open Sans"/>
          <w:sz w:val="20"/>
          <w:szCs w:val="20"/>
        </w:rPr>
      </w:pPr>
      <w:r w:rsidRPr="00606EA8">
        <w:rPr>
          <w:rFonts w:ascii="Open Sans" w:hAnsi="Open Sans" w:cs="Open Sans"/>
          <w:sz w:val="20"/>
          <w:szCs w:val="20"/>
        </w:rPr>
        <w:t>Adults attending trips and visits are encouraged to inform the trip leader of any known allergies, dietary requirements or emergency medication needs where they wish to do so, so that appropriate consideration can be given as part of the planning process. Any information shared will be treated sensitively and in accordance with data protection requirements.</w:t>
      </w:r>
    </w:p>
    <w:p w14:paraId="34C1F258" w14:textId="77777777" w:rsidR="00606EA8" w:rsidRPr="00606EA8" w:rsidRDefault="00606EA8" w:rsidP="00606EA8">
      <w:pPr>
        <w:pStyle w:val="BodyText"/>
        <w:ind w:left="120" w:right="101"/>
        <w:rPr>
          <w:rFonts w:ascii="Open Sans" w:hAnsi="Open Sans" w:cs="Open Sans"/>
          <w:sz w:val="20"/>
          <w:szCs w:val="20"/>
        </w:rPr>
      </w:pPr>
    </w:p>
    <w:p w14:paraId="1DF0B383" w14:textId="77777777" w:rsidR="00606EA8" w:rsidRPr="00606EA8" w:rsidRDefault="00606EA8" w:rsidP="00606EA8">
      <w:pPr>
        <w:pStyle w:val="BodyText"/>
        <w:ind w:left="120" w:right="101"/>
        <w:rPr>
          <w:rFonts w:ascii="Open Sans" w:hAnsi="Open Sans" w:cs="Open Sans"/>
          <w:sz w:val="20"/>
          <w:szCs w:val="20"/>
        </w:rPr>
      </w:pPr>
      <w:r w:rsidRPr="00606EA8">
        <w:rPr>
          <w:rFonts w:ascii="Open Sans" w:hAnsi="Open Sans" w:cs="Open Sans"/>
          <w:sz w:val="20"/>
          <w:szCs w:val="20"/>
        </w:rPr>
        <w:t>Where food is provided during a trip or visit, including by venues, residential providers or catering companies, the trip leader should ensure that allergen information is available and communicated appropriately. Adults with allergies should be encouraged to check food information and seek clarification where required.</w:t>
      </w:r>
    </w:p>
    <w:p w14:paraId="068F9E57" w14:textId="77777777" w:rsidR="00606EA8" w:rsidRPr="00606EA8" w:rsidRDefault="00606EA8" w:rsidP="00606EA8">
      <w:pPr>
        <w:pStyle w:val="BodyText"/>
        <w:ind w:left="120" w:right="101"/>
        <w:rPr>
          <w:rFonts w:ascii="Open Sans" w:hAnsi="Open Sans" w:cs="Open Sans"/>
          <w:sz w:val="20"/>
          <w:szCs w:val="20"/>
        </w:rPr>
      </w:pPr>
    </w:p>
    <w:p w14:paraId="565C7054" w14:textId="37920EED" w:rsidR="00606EA8" w:rsidRPr="00606EA8" w:rsidRDefault="00606EA8" w:rsidP="00606EA8">
      <w:pPr>
        <w:pStyle w:val="BodyText"/>
        <w:ind w:left="120" w:right="101"/>
        <w:rPr>
          <w:rFonts w:ascii="Open Sans" w:hAnsi="Open Sans" w:cs="Open Sans"/>
          <w:sz w:val="20"/>
          <w:szCs w:val="20"/>
        </w:rPr>
      </w:pPr>
      <w:r w:rsidRPr="00606EA8">
        <w:rPr>
          <w:rFonts w:ascii="Open Sans" w:hAnsi="Open Sans" w:cs="Open Sans"/>
          <w:sz w:val="20"/>
          <w:szCs w:val="20"/>
        </w:rPr>
        <w:t xml:space="preserve">Where an adult accompanying the visit has a severe allergy, </w:t>
      </w:r>
      <w:r w:rsidR="006F45D8">
        <w:rPr>
          <w:rFonts w:ascii="Open Sans" w:hAnsi="Open Sans" w:cs="Open Sans"/>
          <w:sz w:val="20"/>
          <w:szCs w:val="20"/>
        </w:rPr>
        <w:t xml:space="preserve"> a risk assessment should be </w:t>
      </w:r>
      <w:r w:rsidR="00940216">
        <w:rPr>
          <w:rFonts w:ascii="Open Sans" w:hAnsi="Open Sans" w:cs="Open Sans"/>
          <w:sz w:val="20"/>
          <w:szCs w:val="20"/>
        </w:rPr>
        <w:t>completed,</w:t>
      </w:r>
      <w:r w:rsidR="006F45D8">
        <w:rPr>
          <w:rFonts w:ascii="Open Sans" w:hAnsi="Open Sans" w:cs="Open Sans"/>
          <w:sz w:val="20"/>
          <w:szCs w:val="20"/>
        </w:rPr>
        <w:t xml:space="preserve"> and </w:t>
      </w:r>
      <w:r w:rsidRPr="00606EA8">
        <w:rPr>
          <w:rFonts w:ascii="Open Sans" w:hAnsi="Open Sans" w:cs="Open Sans"/>
          <w:sz w:val="20"/>
          <w:szCs w:val="20"/>
        </w:rPr>
        <w:t>reasonable adjustments should be considered to support their safety and enable them to participate fully in the activity.</w:t>
      </w:r>
    </w:p>
    <w:p w14:paraId="28C4B25A" w14:textId="77777777" w:rsidR="00EF27BD" w:rsidRPr="00EF27BD" w:rsidRDefault="00EF27BD" w:rsidP="00404A5A">
      <w:pPr>
        <w:pStyle w:val="BodyText"/>
        <w:ind w:left="120" w:right="101"/>
        <w:rPr>
          <w:rFonts w:ascii="Open Sans" w:hAnsi="Open Sans" w:cs="Open Sans"/>
          <w:sz w:val="12"/>
          <w:szCs w:val="12"/>
        </w:rPr>
      </w:pPr>
    </w:p>
    <w:p w14:paraId="0C304850" w14:textId="77777777" w:rsidR="00404A5A" w:rsidRDefault="00404A5A" w:rsidP="00404A5A">
      <w:pPr>
        <w:pStyle w:val="Heading6"/>
        <w:spacing w:before="150"/>
        <w:ind w:left="120" w:firstLine="0"/>
        <w:rPr>
          <w:rFonts w:ascii="Open Sans" w:hAnsi="Open Sans" w:cs="Open Sans"/>
          <w:spacing w:val="-2"/>
          <w:sz w:val="20"/>
          <w:szCs w:val="20"/>
        </w:rPr>
      </w:pPr>
      <w:r w:rsidRPr="00F820B7">
        <w:rPr>
          <w:rFonts w:ascii="Open Sans" w:hAnsi="Open Sans" w:cs="Open Sans"/>
          <w:sz w:val="20"/>
          <w:szCs w:val="20"/>
        </w:rPr>
        <w:lastRenderedPageBreak/>
        <w:t>Sporting</w:t>
      </w:r>
      <w:r w:rsidRPr="00F820B7">
        <w:rPr>
          <w:rFonts w:ascii="Open Sans" w:hAnsi="Open Sans" w:cs="Open Sans"/>
          <w:spacing w:val="-1"/>
          <w:sz w:val="20"/>
          <w:szCs w:val="20"/>
        </w:rPr>
        <w:t xml:space="preserve"> </w:t>
      </w:r>
      <w:r w:rsidRPr="00F820B7">
        <w:rPr>
          <w:rFonts w:ascii="Open Sans" w:hAnsi="Open Sans" w:cs="Open Sans"/>
          <w:spacing w:val="-2"/>
          <w:sz w:val="20"/>
          <w:szCs w:val="20"/>
        </w:rPr>
        <w:t>Excursions</w:t>
      </w:r>
    </w:p>
    <w:p w14:paraId="29C50442" w14:textId="77777777" w:rsidR="008B16D5" w:rsidRPr="008B16D5" w:rsidRDefault="008B16D5" w:rsidP="00404A5A">
      <w:pPr>
        <w:pStyle w:val="Heading6"/>
        <w:spacing w:before="150"/>
        <w:ind w:left="120" w:firstLine="0"/>
        <w:rPr>
          <w:rFonts w:ascii="Open Sans" w:hAnsi="Open Sans" w:cs="Open Sans"/>
          <w:sz w:val="8"/>
          <w:szCs w:val="8"/>
        </w:rPr>
      </w:pPr>
    </w:p>
    <w:p w14:paraId="3352D624" w14:textId="0547FB53" w:rsidR="00404A5A" w:rsidRPr="00F820B7" w:rsidRDefault="00404A5A" w:rsidP="00404A5A">
      <w:pPr>
        <w:pStyle w:val="BodyText"/>
        <w:ind w:left="120" w:right="168"/>
        <w:rPr>
          <w:rFonts w:ascii="Open Sans" w:hAnsi="Open Sans" w:cs="Open Sans"/>
          <w:sz w:val="20"/>
          <w:szCs w:val="20"/>
        </w:rPr>
      </w:pPr>
      <w:r w:rsidRPr="00F820B7">
        <w:rPr>
          <w:rFonts w:ascii="Open Sans" w:hAnsi="Open Sans" w:cs="Open Sans"/>
          <w:sz w:val="20"/>
          <w:szCs w:val="20"/>
        </w:rPr>
        <w:t xml:space="preserve">Allergic children should have every opportunity to attend sports trips to other schools. The school will ensure that the P.E. teacher/s are fully aware of the situation. </w:t>
      </w:r>
      <w:r w:rsidR="00F74BE3">
        <w:rPr>
          <w:rFonts w:ascii="Open Sans" w:hAnsi="Open Sans" w:cs="Open Sans"/>
          <w:sz w:val="20"/>
          <w:szCs w:val="20"/>
        </w:rPr>
        <w:t xml:space="preserve">For sports fixtures, the </w:t>
      </w:r>
      <w:r w:rsidRPr="00F820B7">
        <w:rPr>
          <w:rFonts w:ascii="Open Sans" w:hAnsi="Open Sans" w:cs="Open Sans"/>
          <w:sz w:val="20"/>
          <w:szCs w:val="20"/>
        </w:rPr>
        <w:t>school being visited</w:t>
      </w:r>
      <w:r w:rsidRPr="00F820B7">
        <w:rPr>
          <w:rFonts w:ascii="Open Sans" w:hAnsi="Open Sans" w:cs="Open Sans"/>
          <w:spacing w:val="-3"/>
          <w:sz w:val="20"/>
          <w:szCs w:val="20"/>
        </w:rPr>
        <w:t xml:space="preserve"> </w:t>
      </w:r>
      <w:r w:rsidRPr="00F820B7">
        <w:rPr>
          <w:rFonts w:ascii="Open Sans" w:hAnsi="Open Sans" w:cs="Open Sans"/>
          <w:sz w:val="20"/>
          <w:szCs w:val="20"/>
        </w:rPr>
        <w:t>will</w:t>
      </w:r>
      <w:r w:rsidRPr="00F820B7">
        <w:rPr>
          <w:rFonts w:ascii="Open Sans" w:hAnsi="Open Sans" w:cs="Open Sans"/>
          <w:spacing w:val="-4"/>
          <w:sz w:val="20"/>
          <w:szCs w:val="20"/>
        </w:rPr>
        <w:t xml:space="preserve"> </w:t>
      </w:r>
      <w:r w:rsidRPr="00F820B7">
        <w:rPr>
          <w:rFonts w:ascii="Open Sans" w:hAnsi="Open Sans" w:cs="Open Sans"/>
          <w:sz w:val="20"/>
          <w:szCs w:val="20"/>
        </w:rPr>
        <w:t>be</w:t>
      </w:r>
      <w:r w:rsidRPr="00F820B7">
        <w:rPr>
          <w:rFonts w:ascii="Open Sans" w:hAnsi="Open Sans" w:cs="Open Sans"/>
          <w:spacing w:val="-4"/>
          <w:sz w:val="20"/>
          <w:szCs w:val="20"/>
        </w:rPr>
        <w:t xml:space="preserve"> </w:t>
      </w:r>
      <w:r w:rsidRPr="00F820B7">
        <w:rPr>
          <w:rFonts w:ascii="Open Sans" w:hAnsi="Open Sans" w:cs="Open Sans"/>
          <w:sz w:val="20"/>
          <w:szCs w:val="20"/>
        </w:rPr>
        <w:t>notified</w:t>
      </w:r>
      <w:r w:rsidRPr="00F820B7">
        <w:rPr>
          <w:rFonts w:ascii="Open Sans" w:hAnsi="Open Sans" w:cs="Open Sans"/>
          <w:spacing w:val="-3"/>
          <w:sz w:val="20"/>
          <w:szCs w:val="20"/>
        </w:rPr>
        <w:t xml:space="preserve"> </w:t>
      </w:r>
      <w:r w:rsidRPr="00F820B7">
        <w:rPr>
          <w:rFonts w:ascii="Open Sans" w:hAnsi="Open Sans" w:cs="Open Sans"/>
          <w:sz w:val="20"/>
          <w:szCs w:val="20"/>
        </w:rPr>
        <w:t>that a</w:t>
      </w:r>
      <w:r w:rsidRPr="00F820B7">
        <w:rPr>
          <w:rFonts w:ascii="Open Sans" w:hAnsi="Open Sans" w:cs="Open Sans"/>
          <w:spacing w:val="-4"/>
          <w:sz w:val="20"/>
          <w:szCs w:val="20"/>
        </w:rPr>
        <w:t xml:space="preserve"> </w:t>
      </w:r>
      <w:r w:rsidRPr="00F820B7">
        <w:rPr>
          <w:rFonts w:ascii="Open Sans" w:hAnsi="Open Sans" w:cs="Open Sans"/>
          <w:sz w:val="20"/>
          <w:szCs w:val="20"/>
        </w:rPr>
        <w:t>member</w:t>
      </w:r>
      <w:r w:rsidRPr="00F820B7">
        <w:rPr>
          <w:rFonts w:ascii="Open Sans" w:hAnsi="Open Sans" w:cs="Open Sans"/>
          <w:spacing w:val="-1"/>
          <w:sz w:val="20"/>
          <w:szCs w:val="20"/>
        </w:rPr>
        <w:t xml:space="preserve"> </w:t>
      </w:r>
      <w:r w:rsidRPr="00F820B7">
        <w:rPr>
          <w:rFonts w:ascii="Open Sans" w:hAnsi="Open Sans" w:cs="Open Sans"/>
          <w:sz w:val="20"/>
          <w:szCs w:val="20"/>
        </w:rPr>
        <w:t>of</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team</w:t>
      </w:r>
      <w:r w:rsidRPr="00F820B7">
        <w:rPr>
          <w:rFonts w:ascii="Open Sans" w:hAnsi="Open Sans" w:cs="Open Sans"/>
          <w:spacing w:val="-4"/>
          <w:sz w:val="20"/>
          <w:szCs w:val="20"/>
        </w:rPr>
        <w:t xml:space="preserve"> </w:t>
      </w:r>
      <w:r w:rsidRPr="00F820B7">
        <w:rPr>
          <w:rFonts w:ascii="Open Sans" w:hAnsi="Open Sans" w:cs="Open Sans"/>
          <w:sz w:val="20"/>
          <w:szCs w:val="20"/>
        </w:rPr>
        <w:t>has</w:t>
      </w:r>
      <w:r w:rsidRPr="00F820B7">
        <w:rPr>
          <w:rFonts w:ascii="Open Sans" w:hAnsi="Open Sans" w:cs="Open Sans"/>
          <w:spacing w:val="-2"/>
          <w:sz w:val="20"/>
          <w:szCs w:val="20"/>
        </w:rPr>
        <w:t xml:space="preserve"> </w:t>
      </w:r>
      <w:r w:rsidRPr="00F820B7">
        <w:rPr>
          <w:rFonts w:ascii="Open Sans" w:hAnsi="Open Sans" w:cs="Open Sans"/>
          <w:sz w:val="20"/>
          <w:szCs w:val="20"/>
        </w:rPr>
        <w:t>an</w:t>
      </w:r>
      <w:r w:rsidRPr="00F820B7">
        <w:rPr>
          <w:rFonts w:ascii="Open Sans" w:hAnsi="Open Sans" w:cs="Open Sans"/>
          <w:spacing w:val="-1"/>
          <w:sz w:val="20"/>
          <w:szCs w:val="20"/>
        </w:rPr>
        <w:t xml:space="preserve"> </w:t>
      </w:r>
      <w:r w:rsidRPr="00F820B7">
        <w:rPr>
          <w:rFonts w:ascii="Open Sans" w:hAnsi="Open Sans" w:cs="Open Sans"/>
          <w:sz w:val="20"/>
          <w:szCs w:val="20"/>
        </w:rPr>
        <w:t>allergy</w:t>
      </w:r>
      <w:r w:rsidRPr="00F820B7">
        <w:rPr>
          <w:rFonts w:ascii="Open Sans" w:hAnsi="Open Sans" w:cs="Open Sans"/>
          <w:spacing w:val="-2"/>
          <w:sz w:val="20"/>
          <w:szCs w:val="20"/>
        </w:rPr>
        <w:t xml:space="preserve"> </w:t>
      </w:r>
      <w:r w:rsidRPr="00F820B7">
        <w:rPr>
          <w:rFonts w:ascii="Open Sans" w:hAnsi="Open Sans" w:cs="Open Sans"/>
          <w:sz w:val="20"/>
          <w:szCs w:val="20"/>
        </w:rPr>
        <w:t>when</w:t>
      </w:r>
      <w:r w:rsidRPr="00F820B7">
        <w:rPr>
          <w:rFonts w:ascii="Open Sans" w:hAnsi="Open Sans" w:cs="Open Sans"/>
          <w:spacing w:val="-3"/>
          <w:sz w:val="20"/>
          <w:szCs w:val="20"/>
        </w:rPr>
        <w:t xml:space="preserve"> </w:t>
      </w:r>
      <w:r w:rsidRPr="00F820B7">
        <w:rPr>
          <w:rFonts w:ascii="Open Sans" w:hAnsi="Open Sans" w:cs="Open Sans"/>
          <w:sz w:val="20"/>
          <w:szCs w:val="20"/>
        </w:rPr>
        <w:t>arranging</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fixture. A member of staff trained in administering adrenaline will accompany the team. If another school feels that they are not equipped to cater for any food-allergic child, the school will arrange for the child to take alternative/their own food.</w:t>
      </w:r>
    </w:p>
    <w:p w14:paraId="0BEDFBF2" w14:textId="77777777" w:rsidR="00404A5A" w:rsidRPr="00F820B7" w:rsidRDefault="00404A5A" w:rsidP="00404A5A">
      <w:pPr>
        <w:pStyle w:val="BodyText"/>
        <w:spacing w:before="11"/>
        <w:rPr>
          <w:rFonts w:ascii="Open Sans" w:hAnsi="Open Sans" w:cs="Open Sans"/>
          <w:sz w:val="20"/>
          <w:szCs w:val="20"/>
        </w:rPr>
      </w:pPr>
    </w:p>
    <w:p w14:paraId="2630F0C7" w14:textId="77777777" w:rsidR="00A278CF" w:rsidRDefault="00404A5A" w:rsidP="00A278CF">
      <w:pPr>
        <w:pStyle w:val="BodyText"/>
        <w:ind w:left="120" w:right="231"/>
        <w:rPr>
          <w:rFonts w:ascii="Open Sans" w:hAnsi="Open Sans" w:cs="Open Sans"/>
          <w:spacing w:val="-2"/>
          <w:sz w:val="20"/>
          <w:szCs w:val="20"/>
        </w:rPr>
      </w:pPr>
      <w:r w:rsidRPr="00F820B7">
        <w:rPr>
          <w:rFonts w:ascii="Open Sans" w:hAnsi="Open Sans" w:cs="Open Sans"/>
          <w:sz w:val="20"/>
          <w:szCs w:val="20"/>
        </w:rPr>
        <w:t>Most parents are keen that their children should be included in the full life of the school where</w:t>
      </w:r>
      <w:r w:rsidRPr="00F820B7">
        <w:rPr>
          <w:rFonts w:ascii="Open Sans" w:hAnsi="Open Sans" w:cs="Open Sans"/>
          <w:spacing w:val="-1"/>
          <w:sz w:val="20"/>
          <w:szCs w:val="20"/>
        </w:rPr>
        <w:t xml:space="preserve"> </w:t>
      </w:r>
      <w:r w:rsidRPr="00F820B7">
        <w:rPr>
          <w:rFonts w:ascii="Open Sans" w:hAnsi="Open Sans" w:cs="Open Sans"/>
          <w:sz w:val="20"/>
          <w:szCs w:val="20"/>
        </w:rPr>
        <w:t>possible,</w:t>
      </w:r>
      <w:r w:rsidRPr="00F820B7">
        <w:rPr>
          <w:rFonts w:ascii="Open Sans" w:hAnsi="Open Sans" w:cs="Open Sans"/>
          <w:spacing w:val="-4"/>
          <w:sz w:val="20"/>
          <w:szCs w:val="20"/>
        </w:rPr>
        <w:t xml:space="preserve"> </w:t>
      </w:r>
      <w:r w:rsidRPr="00F820B7">
        <w:rPr>
          <w:rFonts w:ascii="Open Sans" w:hAnsi="Open Sans" w:cs="Open Sans"/>
          <w:sz w:val="20"/>
          <w:szCs w:val="20"/>
        </w:rPr>
        <w:t>and</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6"/>
          <w:sz w:val="20"/>
          <w:szCs w:val="20"/>
        </w:rPr>
        <w:t xml:space="preserve"> </w:t>
      </w:r>
      <w:r w:rsidRPr="00F820B7">
        <w:rPr>
          <w:rFonts w:ascii="Open Sans" w:hAnsi="Open Sans" w:cs="Open Sans"/>
          <w:sz w:val="20"/>
          <w:szCs w:val="20"/>
        </w:rPr>
        <w:t>school</w:t>
      </w:r>
      <w:r w:rsidRPr="00F820B7">
        <w:rPr>
          <w:rFonts w:ascii="Open Sans" w:hAnsi="Open Sans" w:cs="Open Sans"/>
          <w:spacing w:val="-4"/>
          <w:sz w:val="20"/>
          <w:szCs w:val="20"/>
        </w:rPr>
        <w:t xml:space="preserve"> </w:t>
      </w:r>
      <w:r w:rsidRPr="00F820B7">
        <w:rPr>
          <w:rFonts w:ascii="Open Sans" w:hAnsi="Open Sans" w:cs="Open Sans"/>
          <w:sz w:val="20"/>
          <w:szCs w:val="20"/>
        </w:rPr>
        <w:t>will</w:t>
      </w:r>
      <w:r w:rsidRPr="00F820B7">
        <w:rPr>
          <w:rFonts w:ascii="Open Sans" w:hAnsi="Open Sans" w:cs="Open Sans"/>
          <w:spacing w:val="-4"/>
          <w:sz w:val="20"/>
          <w:szCs w:val="20"/>
        </w:rPr>
        <w:t xml:space="preserve"> </w:t>
      </w:r>
      <w:r w:rsidRPr="00F820B7">
        <w:rPr>
          <w:rFonts w:ascii="Open Sans" w:hAnsi="Open Sans" w:cs="Open Sans"/>
          <w:sz w:val="20"/>
          <w:szCs w:val="20"/>
        </w:rPr>
        <w:t>need</w:t>
      </w:r>
      <w:r w:rsidRPr="00F820B7">
        <w:rPr>
          <w:rFonts w:ascii="Open Sans" w:hAnsi="Open Sans" w:cs="Open Sans"/>
          <w:spacing w:val="-3"/>
          <w:sz w:val="20"/>
          <w:szCs w:val="20"/>
        </w:rPr>
        <w:t xml:space="preserve"> </w:t>
      </w:r>
      <w:r w:rsidRPr="00F820B7">
        <w:rPr>
          <w:rFonts w:ascii="Open Sans" w:hAnsi="Open Sans" w:cs="Open Sans"/>
          <w:sz w:val="20"/>
          <w:szCs w:val="20"/>
        </w:rPr>
        <w:t>their</w:t>
      </w:r>
      <w:r w:rsidRPr="00F820B7">
        <w:rPr>
          <w:rFonts w:ascii="Open Sans" w:hAnsi="Open Sans" w:cs="Open Sans"/>
          <w:spacing w:val="-4"/>
          <w:sz w:val="20"/>
          <w:szCs w:val="20"/>
        </w:rPr>
        <w:t xml:space="preserve"> </w:t>
      </w:r>
      <w:r w:rsidRPr="00F820B7">
        <w:rPr>
          <w:rFonts w:ascii="Open Sans" w:hAnsi="Open Sans" w:cs="Open Sans"/>
          <w:sz w:val="20"/>
          <w:szCs w:val="20"/>
        </w:rPr>
        <w:t>co-operation</w:t>
      </w:r>
      <w:r w:rsidRPr="00F820B7">
        <w:rPr>
          <w:rFonts w:ascii="Open Sans" w:hAnsi="Open Sans" w:cs="Open Sans"/>
          <w:spacing w:val="-3"/>
          <w:sz w:val="20"/>
          <w:szCs w:val="20"/>
        </w:rPr>
        <w:t xml:space="preserve"> </w:t>
      </w:r>
      <w:r w:rsidRPr="00F820B7">
        <w:rPr>
          <w:rFonts w:ascii="Open Sans" w:hAnsi="Open Sans" w:cs="Open Sans"/>
          <w:sz w:val="20"/>
          <w:szCs w:val="20"/>
        </w:rPr>
        <w:t>with</w:t>
      </w:r>
      <w:r w:rsidRPr="00F820B7">
        <w:rPr>
          <w:rFonts w:ascii="Open Sans" w:hAnsi="Open Sans" w:cs="Open Sans"/>
          <w:spacing w:val="-3"/>
          <w:sz w:val="20"/>
          <w:szCs w:val="20"/>
        </w:rPr>
        <w:t xml:space="preserve"> </w:t>
      </w:r>
      <w:r w:rsidRPr="00F820B7">
        <w:rPr>
          <w:rFonts w:ascii="Open Sans" w:hAnsi="Open Sans" w:cs="Open Sans"/>
          <w:sz w:val="20"/>
          <w:szCs w:val="20"/>
        </w:rPr>
        <w:t>any</w:t>
      </w:r>
      <w:r w:rsidRPr="00F820B7">
        <w:rPr>
          <w:rFonts w:ascii="Open Sans" w:hAnsi="Open Sans" w:cs="Open Sans"/>
          <w:spacing w:val="-2"/>
          <w:sz w:val="20"/>
          <w:szCs w:val="20"/>
        </w:rPr>
        <w:t xml:space="preserve"> </w:t>
      </w:r>
      <w:r w:rsidRPr="00F820B7">
        <w:rPr>
          <w:rFonts w:ascii="Open Sans" w:hAnsi="Open Sans" w:cs="Open Sans"/>
          <w:sz w:val="20"/>
          <w:szCs w:val="20"/>
        </w:rPr>
        <w:t>special</w:t>
      </w:r>
      <w:r w:rsidRPr="00F820B7">
        <w:rPr>
          <w:rFonts w:ascii="Open Sans" w:hAnsi="Open Sans" w:cs="Open Sans"/>
          <w:spacing w:val="-1"/>
          <w:sz w:val="20"/>
          <w:szCs w:val="20"/>
        </w:rPr>
        <w:t xml:space="preserve"> </w:t>
      </w:r>
      <w:r w:rsidRPr="00F820B7">
        <w:rPr>
          <w:rFonts w:ascii="Open Sans" w:hAnsi="Open Sans" w:cs="Open Sans"/>
          <w:sz w:val="20"/>
          <w:szCs w:val="20"/>
        </w:rPr>
        <w:t xml:space="preserve">arrangements </w:t>
      </w:r>
      <w:r w:rsidRPr="00F820B7">
        <w:rPr>
          <w:rFonts w:ascii="Open Sans" w:hAnsi="Open Sans" w:cs="Open Sans"/>
          <w:spacing w:val="-2"/>
          <w:sz w:val="20"/>
          <w:szCs w:val="20"/>
        </w:rPr>
        <w:t>required.</w:t>
      </w:r>
    </w:p>
    <w:p w14:paraId="79303EA1" w14:textId="77777777" w:rsidR="00A278CF" w:rsidRDefault="00A278CF" w:rsidP="00A278CF">
      <w:pPr>
        <w:pStyle w:val="BodyText"/>
        <w:ind w:left="120" w:right="231"/>
        <w:rPr>
          <w:rFonts w:ascii="Open Sans" w:hAnsi="Open Sans" w:cs="Open Sans"/>
          <w:spacing w:val="-2"/>
          <w:sz w:val="20"/>
          <w:szCs w:val="20"/>
        </w:rPr>
      </w:pPr>
    </w:p>
    <w:p w14:paraId="4C758703" w14:textId="77777777" w:rsidR="00A278CF" w:rsidRPr="00A278CF" w:rsidRDefault="00A278CF" w:rsidP="00A278CF">
      <w:pPr>
        <w:pStyle w:val="BodyText"/>
        <w:ind w:left="120" w:right="231"/>
        <w:rPr>
          <w:rFonts w:ascii="Open Sans" w:hAnsi="Open Sans" w:cs="Open Sans"/>
          <w:sz w:val="20"/>
          <w:szCs w:val="20"/>
        </w:rPr>
      </w:pPr>
      <w:r w:rsidRPr="00A278CF">
        <w:rPr>
          <w:rFonts w:ascii="Open Sans" w:hAnsi="Open Sans" w:cs="Open Sans"/>
          <w:sz w:val="20"/>
          <w:szCs w:val="20"/>
        </w:rPr>
        <w:t>The school recognises that staff, volunteers, parents/carers and other adults supporting sporting excursions may also have food allergies, including potentially life-threatening allergies (anaphylaxis). Where an adult has informed the school of a severe allergy, the trip leader should consider this as part of the planning arrangements and ensure that appropriate measures are in place to reduce the risk of accidental exposure.</w:t>
      </w:r>
    </w:p>
    <w:p w14:paraId="6C61EC99" w14:textId="77777777" w:rsidR="00A278CF" w:rsidRPr="00A278CF" w:rsidRDefault="00A278CF" w:rsidP="00A278CF">
      <w:pPr>
        <w:pStyle w:val="BodyText"/>
        <w:ind w:left="120" w:right="231"/>
        <w:rPr>
          <w:rFonts w:ascii="Open Sans" w:hAnsi="Open Sans" w:cs="Open Sans"/>
          <w:sz w:val="20"/>
          <w:szCs w:val="20"/>
        </w:rPr>
      </w:pPr>
    </w:p>
    <w:p w14:paraId="7E901ADA" w14:textId="77777777" w:rsidR="001B75E1" w:rsidRDefault="00A278CF" w:rsidP="001B75E1">
      <w:pPr>
        <w:pStyle w:val="BodyText"/>
        <w:ind w:left="120" w:right="231"/>
        <w:rPr>
          <w:rFonts w:ascii="Open Sans" w:hAnsi="Open Sans" w:cs="Open Sans"/>
          <w:sz w:val="20"/>
          <w:szCs w:val="20"/>
        </w:rPr>
      </w:pPr>
      <w:r w:rsidRPr="00A278CF">
        <w:rPr>
          <w:rFonts w:ascii="Open Sans" w:hAnsi="Open Sans" w:cs="Open Sans"/>
          <w:sz w:val="20"/>
          <w:szCs w:val="20"/>
        </w:rPr>
        <w:t>Where food, refreshments or packed lunches are provided, allergen information should be available and communicated appropriately. Adults with allergies should be encouraged to check food information and raise any concerns with the trip leader or catering provider. Where necessary, reasonable adjustments should be considered to enable adults with severe allergies to participate safely in the activity.</w:t>
      </w:r>
    </w:p>
    <w:p w14:paraId="677D65A1" w14:textId="77777777" w:rsidR="001B75E1" w:rsidRDefault="001B75E1" w:rsidP="001B75E1">
      <w:pPr>
        <w:pStyle w:val="BodyText"/>
        <w:ind w:left="120" w:right="231"/>
        <w:rPr>
          <w:rFonts w:ascii="Open Sans" w:hAnsi="Open Sans" w:cs="Open Sans"/>
          <w:sz w:val="20"/>
          <w:szCs w:val="20"/>
        </w:rPr>
      </w:pPr>
    </w:p>
    <w:p w14:paraId="70FC5F84" w14:textId="3DB6CFF6" w:rsidR="00E92275" w:rsidRPr="00A278CF" w:rsidRDefault="001B75E1" w:rsidP="00404A5A">
      <w:pPr>
        <w:pStyle w:val="BodyText"/>
        <w:ind w:left="120" w:right="231"/>
        <w:rPr>
          <w:rFonts w:ascii="Open Sans" w:hAnsi="Open Sans" w:cs="Open Sans"/>
          <w:sz w:val="20"/>
          <w:szCs w:val="20"/>
        </w:rPr>
      </w:pPr>
      <w:r w:rsidRPr="001B75E1">
        <w:rPr>
          <w:rFonts w:ascii="Open Sans" w:hAnsi="Open Sans" w:cs="Open Sans"/>
          <w:sz w:val="20"/>
          <w:szCs w:val="20"/>
        </w:rPr>
        <w:t xml:space="preserve">Adults attending sporting excursions who require emergency medication, such as an adrenaline auto-injector (AAI), should ensure it is available, in date and accessible throughout the visit. Trip leaders should be aware of any emergency arrangements that have been </w:t>
      </w:r>
      <w:proofErr w:type="gramStart"/>
      <w:r w:rsidRPr="001B75E1">
        <w:rPr>
          <w:rFonts w:ascii="Open Sans" w:hAnsi="Open Sans" w:cs="Open Sans"/>
          <w:sz w:val="20"/>
          <w:szCs w:val="20"/>
        </w:rPr>
        <w:t>shared</w:t>
      </w:r>
      <w:proofErr w:type="gramEnd"/>
      <w:r w:rsidRPr="001B75E1">
        <w:rPr>
          <w:rFonts w:ascii="Open Sans" w:hAnsi="Open Sans" w:cs="Open Sans"/>
          <w:sz w:val="20"/>
          <w:szCs w:val="20"/>
        </w:rPr>
        <w:t xml:space="preserve"> with the school.</w:t>
      </w:r>
    </w:p>
    <w:p w14:paraId="182B3FCF" w14:textId="77777777" w:rsidR="00404A5A" w:rsidRPr="00F820B7" w:rsidRDefault="00404A5A" w:rsidP="00404A5A">
      <w:pPr>
        <w:pStyle w:val="BodyText"/>
        <w:rPr>
          <w:rFonts w:ascii="Open Sans" w:hAnsi="Open Sans" w:cs="Open Sans"/>
          <w:sz w:val="20"/>
          <w:szCs w:val="20"/>
        </w:rPr>
      </w:pPr>
    </w:p>
    <w:p w14:paraId="4E3BB18E" w14:textId="77777777" w:rsidR="00404A5A" w:rsidRPr="00F820B7" w:rsidRDefault="00404A5A" w:rsidP="00AA5A1E">
      <w:pPr>
        <w:pStyle w:val="Heading6"/>
        <w:numPr>
          <w:ilvl w:val="0"/>
          <w:numId w:val="7"/>
        </w:numPr>
        <w:tabs>
          <w:tab w:val="left" w:pos="480"/>
        </w:tabs>
        <w:spacing w:before="151"/>
        <w:rPr>
          <w:rFonts w:ascii="Open Sans" w:hAnsi="Open Sans" w:cs="Open Sans"/>
          <w:sz w:val="20"/>
          <w:szCs w:val="20"/>
        </w:rPr>
      </w:pPr>
      <w:r w:rsidRPr="00F820B7">
        <w:rPr>
          <w:rFonts w:ascii="Open Sans" w:hAnsi="Open Sans" w:cs="Open Sans"/>
          <w:sz w:val="20"/>
          <w:szCs w:val="20"/>
          <w:u w:val="single"/>
        </w:rPr>
        <w:t>Allergy</w:t>
      </w:r>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awareness</w:t>
      </w:r>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and</w:t>
      </w:r>
      <w:r w:rsidRPr="00F820B7">
        <w:rPr>
          <w:rFonts w:ascii="Open Sans" w:hAnsi="Open Sans" w:cs="Open Sans"/>
          <w:spacing w:val="-1"/>
          <w:sz w:val="20"/>
          <w:szCs w:val="20"/>
          <w:u w:val="single"/>
        </w:rPr>
        <w:t xml:space="preserve"> </w:t>
      </w:r>
      <w:r w:rsidRPr="00F820B7">
        <w:rPr>
          <w:rFonts w:ascii="Open Sans" w:hAnsi="Open Sans" w:cs="Open Sans"/>
          <w:sz w:val="20"/>
          <w:szCs w:val="20"/>
          <w:u w:val="single"/>
        </w:rPr>
        <w:t>nut</w:t>
      </w:r>
      <w:r w:rsidRPr="00F820B7">
        <w:rPr>
          <w:rFonts w:ascii="Open Sans" w:hAnsi="Open Sans" w:cs="Open Sans"/>
          <w:spacing w:val="-1"/>
          <w:sz w:val="20"/>
          <w:szCs w:val="20"/>
          <w:u w:val="single"/>
        </w:rPr>
        <w:t xml:space="preserve"> </w:t>
      </w:r>
      <w:r w:rsidRPr="00F820B7">
        <w:rPr>
          <w:rFonts w:ascii="Open Sans" w:hAnsi="Open Sans" w:cs="Open Sans"/>
          <w:spacing w:val="-4"/>
          <w:sz w:val="20"/>
          <w:szCs w:val="20"/>
          <w:u w:val="single"/>
        </w:rPr>
        <w:t>bans</w:t>
      </w:r>
    </w:p>
    <w:p w14:paraId="631767C1" w14:textId="77777777" w:rsidR="00404A5A" w:rsidRPr="00F820B7" w:rsidRDefault="00404A5A" w:rsidP="00404A5A">
      <w:pPr>
        <w:pStyle w:val="BodyText"/>
        <w:spacing w:before="9"/>
        <w:rPr>
          <w:rFonts w:ascii="Open Sans" w:hAnsi="Open Sans" w:cs="Open Sans"/>
          <w:b/>
          <w:sz w:val="20"/>
          <w:szCs w:val="20"/>
        </w:rPr>
      </w:pPr>
    </w:p>
    <w:p w14:paraId="1D98E930" w14:textId="7E840542" w:rsidR="00404A5A" w:rsidRPr="00F820B7" w:rsidRDefault="00A20A68" w:rsidP="00E050F1">
      <w:pPr>
        <w:pStyle w:val="BodyText"/>
        <w:tabs>
          <w:tab w:val="left" w:leader="underscore" w:pos="1339"/>
        </w:tabs>
        <w:spacing w:before="52"/>
        <w:ind w:left="120"/>
        <w:rPr>
          <w:rFonts w:ascii="Open Sans" w:hAnsi="Open Sans" w:cs="Open Sans"/>
          <w:i/>
          <w:sz w:val="20"/>
          <w:szCs w:val="20"/>
        </w:rPr>
      </w:pPr>
      <w:r>
        <w:rPr>
          <w:rFonts w:ascii="Open Sans" w:hAnsi="Open Sans" w:cs="Open Sans"/>
          <w:b/>
          <w:bCs/>
          <w:sz w:val="20"/>
          <w:szCs w:val="20"/>
        </w:rPr>
        <w:t>North Cadbury CofE Primary</w:t>
      </w:r>
      <w:r w:rsidR="00F35CBD" w:rsidRPr="00576631">
        <w:rPr>
          <w:rFonts w:ascii="Open Sans" w:hAnsi="Open Sans" w:cs="Open Sans"/>
          <w:b/>
          <w:bCs/>
          <w:sz w:val="20"/>
          <w:szCs w:val="20"/>
        </w:rPr>
        <w:t xml:space="preserve"> </w:t>
      </w:r>
      <w:r w:rsidR="00404A5A" w:rsidRPr="00F820B7">
        <w:rPr>
          <w:rFonts w:ascii="Open Sans" w:hAnsi="Open Sans" w:cs="Open Sans"/>
          <w:sz w:val="20"/>
          <w:szCs w:val="20"/>
        </w:rPr>
        <w:t>supports</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the</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approach</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advocated</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by</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Anaphylaxis</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UK</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towards</w:t>
      </w:r>
      <w:r w:rsidR="00404A5A" w:rsidRPr="00F820B7">
        <w:rPr>
          <w:rFonts w:ascii="Open Sans" w:hAnsi="Open Sans" w:cs="Open Sans"/>
          <w:spacing w:val="-3"/>
          <w:sz w:val="20"/>
          <w:szCs w:val="20"/>
        </w:rPr>
        <w:t xml:space="preserve"> </w:t>
      </w:r>
      <w:r w:rsidR="00404A5A" w:rsidRPr="00F820B7">
        <w:rPr>
          <w:rFonts w:ascii="Open Sans" w:hAnsi="Open Sans" w:cs="Open Sans"/>
          <w:spacing w:val="-5"/>
          <w:sz w:val="20"/>
          <w:szCs w:val="20"/>
        </w:rPr>
        <w:t>nut</w:t>
      </w:r>
      <w:r w:rsidR="00E050F1">
        <w:rPr>
          <w:rFonts w:ascii="Open Sans" w:hAnsi="Open Sans" w:cs="Open Sans"/>
          <w:spacing w:val="-5"/>
          <w:sz w:val="20"/>
          <w:szCs w:val="20"/>
        </w:rPr>
        <w:t xml:space="preserve"> </w:t>
      </w:r>
      <w:r w:rsidR="00404A5A" w:rsidRPr="00F820B7">
        <w:rPr>
          <w:rFonts w:ascii="Open Sans" w:hAnsi="Open Sans" w:cs="Open Sans"/>
          <w:sz w:val="20"/>
          <w:szCs w:val="20"/>
        </w:rPr>
        <w:t>bans/nut free schools. They would not necessarily support a blanket ban on any particular allergen in any establishment, including in schools. This is because nuts are only one of many</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allergens</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that could</w:t>
      </w:r>
      <w:r w:rsidR="00404A5A" w:rsidRPr="00F820B7">
        <w:rPr>
          <w:rFonts w:ascii="Open Sans" w:hAnsi="Open Sans" w:cs="Open Sans"/>
          <w:spacing w:val="-1"/>
          <w:sz w:val="20"/>
          <w:szCs w:val="20"/>
        </w:rPr>
        <w:t xml:space="preserve"> </w:t>
      </w:r>
      <w:r w:rsidR="00404A5A" w:rsidRPr="00F820B7">
        <w:rPr>
          <w:rFonts w:ascii="Open Sans" w:hAnsi="Open Sans" w:cs="Open Sans"/>
          <w:sz w:val="20"/>
          <w:szCs w:val="20"/>
        </w:rPr>
        <w:t>affect</w:t>
      </w:r>
      <w:r w:rsidR="00404A5A" w:rsidRPr="00F820B7">
        <w:rPr>
          <w:rFonts w:ascii="Open Sans" w:hAnsi="Open Sans" w:cs="Open Sans"/>
          <w:spacing w:val="-3"/>
          <w:sz w:val="20"/>
          <w:szCs w:val="20"/>
        </w:rPr>
        <w:t xml:space="preserve"> </w:t>
      </w:r>
      <w:r w:rsidR="00573A3A">
        <w:rPr>
          <w:rFonts w:ascii="Open Sans" w:hAnsi="Open Sans" w:cs="Open Sans"/>
          <w:spacing w:val="-3"/>
          <w:sz w:val="20"/>
          <w:szCs w:val="20"/>
        </w:rPr>
        <w:t>individuals</w:t>
      </w:r>
      <w:r w:rsidR="00404A5A" w:rsidRPr="00F820B7">
        <w:rPr>
          <w:rFonts w:ascii="Open Sans" w:hAnsi="Open Sans" w:cs="Open Sans"/>
          <w:sz w:val="20"/>
          <w:szCs w:val="20"/>
        </w:rPr>
        <w:t>,</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and no</w:t>
      </w:r>
      <w:r w:rsidR="00404A5A" w:rsidRPr="00F820B7">
        <w:rPr>
          <w:rFonts w:ascii="Open Sans" w:hAnsi="Open Sans" w:cs="Open Sans"/>
          <w:spacing w:val="-1"/>
          <w:sz w:val="20"/>
          <w:szCs w:val="20"/>
        </w:rPr>
        <w:t xml:space="preserve"> </w:t>
      </w:r>
      <w:r w:rsidR="00404A5A" w:rsidRPr="00F820B7">
        <w:rPr>
          <w:rFonts w:ascii="Open Sans" w:hAnsi="Open Sans" w:cs="Open Sans"/>
          <w:sz w:val="20"/>
          <w:szCs w:val="20"/>
        </w:rPr>
        <w:t>school</w:t>
      </w:r>
      <w:r w:rsidR="00D943CD">
        <w:rPr>
          <w:rFonts w:ascii="Open Sans" w:hAnsi="Open Sans" w:cs="Open Sans"/>
          <w:sz w:val="20"/>
          <w:szCs w:val="20"/>
        </w:rPr>
        <w:t xml:space="preserve"> </w:t>
      </w:r>
      <w:r w:rsidR="00404A5A" w:rsidRPr="00F820B7">
        <w:rPr>
          <w:rFonts w:ascii="Open Sans" w:hAnsi="Open Sans" w:cs="Open Sans"/>
          <w:sz w:val="20"/>
          <w:szCs w:val="20"/>
        </w:rPr>
        <w:t>could</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guarantee</w:t>
      </w:r>
      <w:r w:rsidR="00404A5A" w:rsidRPr="00F820B7">
        <w:rPr>
          <w:rFonts w:ascii="Open Sans" w:hAnsi="Open Sans" w:cs="Open Sans"/>
          <w:spacing w:val="-1"/>
          <w:sz w:val="20"/>
          <w:szCs w:val="20"/>
        </w:rPr>
        <w:t xml:space="preserve"> </w:t>
      </w:r>
      <w:r w:rsidR="00404A5A" w:rsidRPr="00F820B7">
        <w:rPr>
          <w:rFonts w:ascii="Open Sans" w:hAnsi="Open Sans" w:cs="Open Sans"/>
          <w:sz w:val="20"/>
          <w:szCs w:val="20"/>
        </w:rPr>
        <w:t>a</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truly</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allergen</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free environment</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for</w:t>
      </w:r>
      <w:r w:rsidR="00404A5A" w:rsidRPr="00F820B7">
        <w:rPr>
          <w:rFonts w:ascii="Open Sans" w:hAnsi="Open Sans" w:cs="Open Sans"/>
          <w:spacing w:val="-1"/>
          <w:sz w:val="20"/>
          <w:szCs w:val="20"/>
        </w:rPr>
        <w:t xml:space="preserve"> </w:t>
      </w:r>
      <w:r w:rsidR="00404A5A" w:rsidRPr="00F820B7">
        <w:rPr>
          <w:rFonts w:ascii="Open Sans" w:hAnsi="Open Sans" w:cs="Open Sans"/>
          <w:sz w:val="20"/>
          <w:szCs w:val="20"/>
        </w:rPr>
        <w:t>a</w:t>
      </w:r>
      <w:r w:rsidR="00573A3A">
        <w:rPr>
          <w:rFonts w:ascii="Open Sans" w:hAnsi="Open Sans" w:cs="Open Sans"/>
          <w:sz w:val="20"/>
          <w:szCs w:val="20"/>
        </w:rPr>
        <w:t xml:space="preserve">n individual </w:t>
      </w:r>
      <w:r w:rsidR="00404A5A" w:rsidRPr="00F820B7">
        <w:rPr>
          <w:rFonts w:ascii="Open Sans" w:hAnsi="Open Sans" w:cs="Open Sans"/>
          <w:sz w:val="20"/>
          <w:szCs w:val="20"/>
        </w:rPr>
        <w:t>living</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with</w:t>
      </w:r>
      <w:r w:rsidR="00404A5A" w:rsidRPr="00F820B7">
        <w:rPr>
          <w:rFonts w:ascii="Open Sans" w:hAnsi="Open Sans" w:cs="Open Sans"/>
          <w:spacing w:val="-3"/>
          <w:sz w:val="20"/>
          <w:szCs w:val="20"/>
        </w:rPr>
        <w:t xml:space="preserve"> </w:t>
      </w:r>
      <w:r w:rsidR="00285212">
        <w:rPr>
          <w:rFonts w:ascii="Open Sans" w:hAnsi="Open Sans" w:cs="Open Sans"/>
          <w:spacing w:val="-3"/>
          <w:sz w:val="20"/>
          <w:szCs w:val="20"/>
        </w:rPr>
        <w:t xml:space="preserve">a </w:t>
      </w:r>
      <w:r w:rsidR="00404A5A" w:rsidRPr="00F820B7">
        <w:rPr>
          <w:rFonts w:ascii="Open Sans" w:hAnsi="Open Sans" w:cs="Open Sans"/>
          <w:sz w:val="20"/>
          <w:szCs w:val="20"/>
        </w:rPr>
        <w:t>food</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allergy.</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They</w:t>
      </w:r>
      <w:r w:rsidR="00404A5A" w:rsidRPr="00F820B7">
        <w:rPr>
          <w:rFonts w:ascii="Open Sans" w:hAnsi="Open Sans" w:cs="Open Sans"/>
          <w:spacing w:val="-2"/>
          <w:sz w:val="20"/>
          <w:szCs w:val="20"/>
        </w:rPr>
        <w:t xml:space="preserve"> </w:t>
      </w:r>
      <w:r w:rsidR="00404A5A" w:rsidRPr="00F820B7">
        <w:rPr>
          <w:rFonts w:ascii="Open Sans" w:hAnsi="Open Sans" w:cs="Open Sans"/>
          <w:sz w:val="20"/>
          <w:szCs w:val="20"/>
        </w:rPr>
        <w:t>advocate</w:t>
      </w:r>
      <w:r w:rsidR="00404A5A" w:rsidRPr="00F820B7">
        <w:rPr>
          <w:rFonts w:ascii="Open Sans" w:hAnsi="Open Sans" w:cs="Open Sans"/>
          <w:spacing w:val="-1"/>
          <w:sz w:val="20"/>
          <w:szCs w:val="20"/>
        </w:rPr>
        <w:t xml:space="preserve"> </w:t>
      </w:r>
      <w:r w:rsidR="00404A5A" w:rsidRPr="00F820B7">
        <w:rPr>
          <w:rFonts w:ascii="Open Sans" w:hAnsi="Open Sans" w:cs="Open Sans"/>
          <w:sz w:val="20"/>
          <w:szCs w:val="20"/>
        </w:rPr>
        <w:t>instead</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for</w:t>
      </w:r>
      <w:r w:rsidR="00404A5A" w:rsidRPr="00F820B7">
        <w:rPr>
          <w:rFonts w:ascii="Open Sans" w:hAnsi="Open Sans" w:cs="Open Sans"/>
          <w:spacing w:val="-4"/>
          <w:sz w:val="20"/>
          <w:szCs w:val="20"/>
        </w:rPr>
        <w:t xml:space="preserve"> </w:t>
      </w:r>
      <w:r w:rsidR="00404A5A" w:rsidRPr="00F820B7">
        <w:rPr>
          <w:rFonts w:ascii="Open Sans" w:hAnsi="Open Sans" w:cs="Open Sans"/>
          <w:sz w:val="20"/>
          <w:szCs w:val="20"/>
        </w:rPr>
        <w:t>schools</w:t>
      </w:r>
      <w:r w:rsidR="00285212">
        <w:rPr>
          <w:rFonts w:ascii="Open Sans" w:hAnsi="Open Sans" w:cs="Open Sans"/>
          <w:sz w:val="20"/>
          <w:szCs w:val="20"/>
        </w:rPr>
        <w:t xml:space="preserve"> </w:t>
      </w:r>
      <w:r w:rsidR="00404A5A" w:rsidRPr="00F820B7">
        <w:rPr>
          <w:rFonts w:ascii="Open Sans" w:hAnsi="Open Sans" w:cs="Open Sans"/>
          <w:sz w:val="20"/>
          <w:szCs w:val="20"/>
        </w:rPr>
        <w:t>to</w:t>
      </w:r>
      <w:r w:rsidR="00404A5A" w:rsidRPr="00F820B7">
        <w:rPr>
          <w:rFonts w:ascii="Open Sans" w:hAnsi="Open Sans" w:cs="Open Sans"/>
          <w:spacing w:val="-3"/>
          <w:sz w:val="20"/>
          <w:szCs w:val="20"/>
        </w:rPr>
        <w:t xml:space="preserve"> </w:t>
      </w:r>
      <w:r w:rsidR="00404A5A" w:rsidRPr="00F820B7">
        <w:rPr>
          <w:rFonts w:ascii="Open Sans" w:hAnsi="Open Sans" w:cs="Open Sans"/>
          <w:sz w:val="20"/>
          <w:szCs w:val="20"/>
        </w:rPr>
        <w:t>adopt a culture of allergy awareness and education</w:t>
      </w:r>
      <w:r w:rsidR="00404A5A" w:rsidRPr="00F820B7">
        <w:rPr>
          <w:rFonts w:ascii="Open Sans" w:hAnsi="Open Sans" w:cs="Open Sans"/>
          <w:i/>
          <w:sz w:val="20"/>
          <w:szCs w:val="20"/>
        </w:rPr>
        <w:t>.</w:t>
      </w:r>
    </w:p>
    <w:p w14:paraId="0E36A9B0" w14:textId="77777777" w:rsidR="00404A5A" w:rsidRPr="00F820B7" w:rsidRDefault="00404A5A" w:rsidP="00404A5A">
      <w:pPr>
        <w:pStyle w:val="BodyText"/>
        <w:spacing w:before="1"/>
        <w:rPr>
          <w:rFonts w:ascii="Open Sans" w:hAnsi="Open Sans" w:cs="Open Sans"/>
          <w:i/>
          <w:sz w:val="20"/>
          <w:szCs w:val="20"/>
        </w:rPr>
      </w:pPr>
    </w:p>
    <w:p w14:paraId="533F9324" w14:textId="39E7D7B0" w:rsidR="00404A5A" w:rsidRDefault="00404A5A" w:rsidP="00B2749F">
      <w:pPr>
        <w:pStyle w:val="BodyText"/>
        <w:ind w:left="119" w:right="231"/>
        <w:rPr>
          <w:rFonts w:ascii="Open Sans" w:hAnsi="Open Sans" w:cs="Open Sans"/>
          <w:sz w:val="20"/>
          <w:szCs w:val="20"/>
        </w:rPr>
      </w:pPr>
      <w:r w:rsidRPr="00F820B7">
        <w:rPr>
          <w:rFonts w:ascii="Open Sans" w:hAnsi="Open Sans" w:cs="Open Sans"/>
          <w:sz w:val="20"/>
          <w:szCs w:val="20"/>
        </w:rPr>
        <w:t>A</w:t>
      </w:r>
      <w:r w:rsidRPr="00F820B7">
        <w:rPr>
          <w:rFonts w:ascii="Open Sans" w:hAnsi="Open Sans" w:cs="Open Sans"/>
          <w:spacing w:val="-2"/>
          <w:sz w:val="20"/>
          <w:szCs w:val="20"/>
        </w:rPr>
        <w:t xml:space="preserve"> </w:t>
      </w:r>
      <w:r w:rsidRPr="00F820B7">
        <w:rPr>
          <w:rFonts w:ascii="Open Sans" w:hAnsi="Open Sans" w:cs="Open Sans"/>
          <w:sz w:val="20"/>
          <w:szCs w:val="20"/>
        </w:rPr>
        <w:t>'whole</w:t>
      </w:r>
      <w:r w:rsidRPr="00F820B7">
        <w:rPr>
          <w:rFonts w:ascii="Open Sans" w:hAnsi="Open Sans" w:cs="Open Sans"/>
          <w:spacing w:val="-2"/>
          <w:sz w:val="20"/>
          <w:szCs w:val="20"/>
        </w:rPr>
        <w:t xml:space="preserve"> </w:t>
      </w:r>
      <w:r w:rsidRPr="00F820B7">
        <w:rPr>
          <w:rFonts w:ascii="Open Sans" w:hAnsi="Open Sans" w:cs="Open Sans"/>
          <w:sz w:val="20"/>
          <w:szCs w:val="20"/>
        </w:rPr>
        <w:t>school</w:t>
      </w:r>
      <w:r w:rsidRPr="00F820B7">
        <w:rPr>
          <w:rFonts w:ascii="Open Sans" w:hAnsi="Open Sans" w:cs="Open Sans"/>
          <w:spacing w:val="-3"/>
          <w:sz w:val="20"/>
          <w:szCs w:val="20"/>
        </w:rPr>
        <w:t xml:space="preserve"> </w:t>
      </w:r>
      <w:r w:rsidRPr="00F820B7">
        <w:rPr>
          <w:rFonts w:ascii="Open Sans" w:hAnsi="Open Sans" w:cs="Open Sans"/>
          <w:sz w:val="20"/>
          <w:szCs w:val="20"/>
        </w:rPr>
        <w:t>awareness</w:t>
      </w:r>
      <w:r w:rsidRPr="00F820B7">
        <w:rPr>
          <w:rFonts w:ascii="Open Sans" w:hAnsi="Open Sans" w:cs="Open Sans"/>
          <w:spacing w:val="-3"/>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Pr="00F820B7">
        <w:rPr>
          <w:rFonts w:ascii="Open Sans" w:hAnsi="Open Sans" w:cs="Open Sans"/>
          <w:sz w:val="20"/>
          <w:szCs w:val="20"/>
        </w:rPr>
        <w:t>allergies'</w:t>
      </w:r>
      <w:r w:rsidRPr="00F820B7">
        <w:rPr>
          <w:rFonts w:ascii="Open Sans" w:hAnsi="Open Sans" w:cs="Open Sans"/>
          <w:spacing w:val="-3"/>
          <w:sz w:val="20"/>
          <w:szCs w:val="20"/>
        </w:rPr>
        <w:t xml:space="preserve"> </w:t>
      </w:r>
      <w:r w:rsidRPr="00F820B7">
        <w:rPr>
          <w:rFonts w:ascii="Open Sans" w:hAnsi="Open Sans" w:cs="Open Sans"/>
          <w:sz w:val="20"/>
          <w:szCs w:val="20"/>
        </w:rPr>
        <w:t>is</w:t>
      </w:r>
      <w:r w:rsidRPr="00F820B7">
        <w:rPr>
          <w:rFonts w:ascii="Open Sans" w:hAnsi="Open Sans" w:cs="Open Sans"/>
          <w:spacing w:val="-5"/>
          <w:sz w:val="20"/>
          <w:szCs w:val="20"/>
        </w:rPr>
        <w:t xml:space="preserve"> </w:t>
      </w:r>
      <w:r w:rsidRPr="00F820B7">
        <w:rPr>
          <w:rFonts w:ascii="Open Sans" w:hAnsi="Open Sans" w:cs="Open Sans"/>
          <w:sz w:val="20"/>
          <w:szCs w:val="20"/>
        </w:rPr>
        <w:t>a</w:t>
      </w:r>
      <w:r w:rsidRPr="00F820B7">
        <w:rPr>
          <w:rFonts w:ascii="Open Sans" w:hAnsi="Open Sans" w:cs="Open Sans"/>
          <w:spacing w:val="-2"/>
          <w:sz w:val="20"/>
          <w:szCs w:val="20"/>
        </w:rPr>
        <w:t xml:space="preserve"> </w:t>
      </w:r>
      <w:r w:rsidRPr="00F820B7">
        <w:rPr>
          <w:rFonts w:ascii="Open Sans" w:hAnsi="Open Sans" w:cs="Open Sans"/>
          <w:sz w:val="20"/>
          <w:szCs w:val="20"/>
        </w:rPr>
        <w:t>much</w:t>
      </w:r>
      <w:r w:rsidRPr="00F820B7">
        <w:rPr>
          <w:rFonts w:ascii="Open Sans" w:hAnsi="Open Sans" w:cs="Open Sans"/>
          <w:spacing w:val="-4"/>
          <w:sz w:val="20"/>
          <w:szCs w:val="20"/>
        </w:rPr>
        <w:t xml:space="preserve"> </w:t>
      </w:r>
      <w:r w:rsidRPr="00F820B7">
        <w:rPr>
          <w:rFonts w:ascii="Open Sans" w:hAnsi="Open Sans" w:cs="Open Sans"/>
          <w:sz w:val="20"/>
          <w:szCs w:val="20"/>
        </w:rPr>
        <w:t>better</w:t>
      </w:r>
      <w:r w:rsidRPr="00F820B7">
        <w:rPr>
          <w:rFonts w:ascii="Open Sans" w:hAnsi="Open Sans" w:cs="Open Sans"/>
          <w:spacing w:val="-5"/>
          <w:sz w:val="20"/>
          <w:szCs w:val="20"/>
        </w:rPr>
        <w:t xml:space="preserve"> </w:t>
      </w:r>
      <w:r w:rsidRPr="00F820B7">
        <w:rPr>
          <w:rFonts w:ascii="Open Sans" w:hAnsi="Open Sans" w:cs="Open Sans"/>
          <w:sz w:val="20"/>
          <w:szCs w:val="20"/>
        </w:rPr>
        <w:t>approach,</w:t>
      </w:r>
      <w:r w:rsidRPr="00F820B7">
        <w:rPr>
          <w:rFonts w:ascii="Open Sans" w:hAnsi="Open Sans" w:cs="Open Sans"/>
          <w:spacing w:val="-5"/>
          <w:sz w:val="20"/>
          <w:szCs w:val="20"/>
        </w:rPr>
        <w:t xml:space="preserve"> </w:t>
      </w:r>
      <w:r w:rsidRPr="00F820B7">
        <w:rPr>
          <w:rFonts w:ascii="Open Sans" w:hAnsi="Open Sans" w:cs="Open Sans"/>
          <w:sz w:val="20"/>
          <w:szCs w:val="20"/>
        </w:rPr>
        <w:t>as</w:t>
      </w:r>
      <w:r w:rsidRPr="00F820B7">
        <w:rPr>
          <w:rFonts w:ascii="Open Sans" w:hAnsi="Open Sans" w:cs="Open Sans"/>
          <w:spacing w:val="-3"/>
          <w:sz w:val="20"/>
          <w:szCs w:val="20"/>
        </w:rPr>
        <w:t xml:space="preserve"> </w:t>
      </w:r>
      <w:r w:rsidRPr="00F820B7">
        <w:rPr>
          <w:rFonts w:ascii="Open Sans" w:hAnsi="Open Sans" w:cs="Open Sans"/>
          <w:sz w:val="20"/>
          <w:szCs w:val="20"/>
        </w:rPr>
        <w:t>it</w:t>
      </w:r>
      <w:r w:rsidRPr="00F820B7">
        <w:rPr>
          <w:rFonts w:ascii="Open Sans" w:hAnsi="Open Sans" w:cs="Open Sans"/>
          <w:spacing w:val="-4"/>
          <w:sz w:val="20"/>
          <w:szCs w:val="20"/>
        </w:rPr>
        <w:t xml:space="preserve"> </w:t>
      </w:r>
      <w:r w:rsidRPr="00F820B7">
        <w:rPr>
          <w:rFonts w:ascii="Open Sans" w:hAnsi="Open Sans" w:cs="Open Sans"/>
          <w:sz w:val="20"/>
          <w:szCs w:val="20"/>
        </w:rPr>
        <w:t>ensures</w:t>
      </w:r>
      <w:r w:rsidRPr="00F820B7">
        <w:rPr>
          <w:rFonts w:ascii="Open Sans" w:hAnsi="Open Sans" w:cs="Open Sans"/>
          <w:spacing w:val="-3"/>
          <w:sz w:val="20"/>
          <w:szCs w:val="20"/>
        </w:rPr>
        <w:t xml:space="preserve"> </w:t>
      </w:r>
      <w:r w:rsidRPr="00F820B7">
        <w:rPr>
          <w:rFonts w:ascii="Open Sans" w:hAnsi="Open Sans" w:cs="Open Sans"/>
          <w:sz w:val="20"/>
          <w:szCs w:val="20"/>
        </w:rPr>
        <w:t xml:space="preserve">teachers, </w:t>
      </w:r>
      <w:r w:rsidR="00FE2217">
        <w:rPr>
          <w:rFonts w:ascii="Open Sans" w:hAnsi="Open Sans" w:cs="Open Sans"/>
          <w:sz w:val="20"/>
          <w:szCs w:val="20"/>
        </w:rPr>
        <w:t>children</w:t>
      </w:r>
      <w:r w:rsidRPr="00F820B7">
        <w:rPr>
          <w:rFonts w:ascii="Open Sans" w:hAnsi="Open Sans" w:cs="Open Sans"/>
          <w:sz w:val="20"/>
          <w:szCs w:val="20"/>
        </w:rPr>
        <w:t xml:space="preserve"> and all other staff are aware of what allergies are, the importance of avoiding the</w:t>
      </w:r>
      <w:r w:rsidR="00B2749F">
        <w:rPr>
          <w:rFonts w:ascii="Open Sans" w:hAnsi="Open Sans" w:cs="Open Sans"/>
          <w:sz w:val="20"/>
          <w:szCs w:val="20"/>
        </w:rPr>
        <w:t xml:space="preserve"> </w:t>
      </w:r>
      <w:r w:rsidR="00666961">
        <w:rPr>
          <w:rFonts w:ascii="Open Sans" w:hAnsi="Open Sans" w:cs="Open Sans"/>
          <w:sz w:val="20"/>
          <w:szCs w:val="20"/>
        </w:rPr>
        <w:t>children’s</w:t>
      </w:r>
      <w:r w:rsidR="009E6515">
        <w:rPr>
          <w:rFonts w:ascii="Open Sans" w:hAnsi="Open Sans" w:cs="Open Sans"/>
          <w:sz w:val="20"/>
          <w:szCs w:val="20"/>
        </w:rPr>
        <w:t>/adult’s</w:t>
      </w:r>
      <w:r w:rsidRPr="00F820B7">
        <w:rPr>
          <w:rFonts w:ascii="Open Sans" w:hAnsi="Open Sans" w:cs="Open Sans"/>
          <w:spacing w:val="-5"/>
          <w:sz w:val="20"/>
          <w:szCs w:val="20"/>
        </w:rPr>
        <w:t xml:space="preserve"> </w:t>
      </w:r>
      <w:r w:rsidRPr="00F820B7">
        <w:rPr>
          <w:rFonts w:ascii="Open Sans" w:hAnsi="Open Sans" w:cs="Open Sans"/>
          <w:sz w:val="20"/>
          <w:szCs w:val="20"/>
        </w:rPr>
        <w:t>allergens,</w:t>
      </w:r>
      <w:r w:rsidRPr="00F820B7">
        <w:rPr>
          <w:rFonts w:ascii="Open Sans" w:hAnsi="Open Sans" w:cs="Open Sans"/>
          <w:spacing w:val="-5"/>
          <w:sz w:val="20"/>
          <w:szCs w:val="20"/>
        </w:rPr>
        <w:t xml:space="preserve"> </w:t>
      </w:r>
      <w:r w:rsidRPr="00F820B7">
        <w:rPr>
          <w:rFonts w:ascii="Open Sans" w:hAnsi="Open Sans" w:cs="Open Sans"/>
          <w:sz w:val="20"/>
          <w:szCs w:val="20"/>
        </w:rPr>
        <w:t>the</w:t>
      </w:r>
      <w:r w:rsidRPr="00F820B7">
        <w:rPr>
          <w:rFonts w:ascii="Open Sans" w:hAnsi="Open Sans" w:cs="Open Sans"/>
          <w:spacing w:val="-2"/>
          <w:sz w:val="20"/>
          <w:szCs w:val="20"/>
        </w:rPr>
        <w:t xml:space="preserve"> </w:t>
      </w:r>
      <w:r w:rsidRPr="00F820B7">
        <w:rPr>
          <w:rFonts w:ascii="Open Sans" w:hAnsi="Open Sans" w:cs="Open Sans"/>
          <w:sz w:val="20"/>
          <w:szCs w:val="20"/>
        </w:rPr>
        <w:t>signs</w:t>
      </w:r>
      <w:r w:rsidRPr="00F820B7">
        <w:rPr>
          <w:rFonts w:ascii="Open Sans" w:hAnsi="Open Sans" w:cs="Open Sans"/>
          <w:spacing w:val="-3"/>
          <w:sz w:val="20"/>
          <w:szCs w:val="20"/>
        </w:rPr>
        <w:t xml:space="preserve"> </w:t>
      </w:r>
      <w:r w:rsidRPr="00F820B7">
        <w:rPr>
          <w:rFonts w:ascii="Open Sans" w:hAnsi="Open Sans" w:cs="Open Sans"/>
          <w:sz w:val="20"/>
          <w:szCs w:val="20"/>
        </w:rPr>
        <w:t>&amp;</w:t>
      </w:r>
      <w:r w:rsidRPr="00F820B7">
        <w:rPr>
          <w:rFonts w:ascii="Open Sans" w:hAnsi="Open Sans" w:cs="Open Sans"/>
          <w:spacing w:val="-3"/>
          <w:sz w:val="20"/>
          <w:szCs w:val="20"/>
        </w:rPr>
        <w:t xml:space="preserve"> </w:t>
      </w:r>
      <w:r w:rsidRPr="00F820B7">
        <w:rPr>
          <w:rFonts w:ascii="Open Sans" w:hAnsi="Open Sans" w:cs="Open Sans"/>
          <w:sz w:val="20"/>
          <w:szCs w:val="20"/>
        </w:rPr>
        <w:t>symptoms,</w:t>
      </w:r>
      <w:r w:rsidRPr="00F820B7">
        <w:rPr>
          <w:rFonts w:ascii="Open Sans" w:hAnsi="Open Sans" w:cs="Open Sans"/>
          <w:spacing w:val="-5"/>
          <w:sz w:val="20"/>
          <w:szCs w:val="20"/>
        </w:rPr>
        <w:t xml:space="preserve"> </w:t>
      </w:r>
      <w:r w:rsidRPr="00F820B7">
        <w:rPr>
          <w:rFonts w:ascii="Open Sans" w:hAnsi="Open Sans" w:cs="Open Sans"/>
          <w:sz w:val="20"/>
          <w:szCs w:val="20"/>
        </w:rPr>
        <w:t>how</w:t>
      </w:r>
      <w:r w:rsidRPr="00F820B7">
        <w:rPr>
          <w:rFonts w:ascii="Open Sans" w:hAnsi="Open Sans" w:cs="Open Sans"/>
          <w:spacing w:val="-1"/>
          <w:sz w:val="20"/>
          <w:szCs w:val="20"/>
        </w:rPr>
        <w:t xml:space="preserve"> </w:t>
      </w:r>
      <w:r w:rsidRPr="00F820B7">
        <w:rPr>
          <w:rFonts w:ascii="Open Sans" w:hAnsi="Open Sans" w:cs="Open Sans"/>
          <w:sz w:val="20"/>
          <w:szCs w:val="20"/>
        </w:rPr>
        <w:t>to</w:t>
      </w:r>
      <w:r w:rsidRPr="00F820B7">
        <w:rPr>
          <w:rFonts w:ascii="Open Sans" w:hAnsi="Open Sans" w:cs="Open Sans"/>
          <w:spacing w:val="-4"/>
          <w:sz w:val="20"/>
          <w:szCs w:val="20"/>
        </w:rPr>
        <w:t xml:space="preserve"> </w:t>
      </w:r>
      <w:r w:rsidRPr="00F820B7">
        <w:rPr>
          <w:rFonts w:ascii="Open Sans" w:hAnsi="Open Sans" w:cs="Open Sans"/>
          <w:sz w:val="20"/>
          <w:szCs w:val="20"/>
        </w:rPr>
        <w:t>deal</w:t>
      </w:r>
      <w:r w:rsidRPr="00F820B7">
        <w:rPr>
          <w:rFonts w:ascii="Open Sans" w:hAnsi="Open Sans" w:cs="Open Sans"/>
          <w:spacing w:val="-5"/>
          <w:sz w:val="20"/>
          <w:szCs w:val="20"/>
        </w:rPr>
        <w:t xml:space="preserve"> </w:t>
      </w:r>
      <w:r w:rsidRPr="00F820B7">
        <w:rPr>
          <w:rFonts w:ascii="Open Sans" w:hAnsi="Open Sans" w:cs="Open Sans"/>
          <w:sz w:val="20"/>
          <w:szCs w:val="20"/>
        </w:rPr>
        <w:t>with</w:t>
      </w:r>
      <w:r w:rsidRPr="00F820B7">
        <w:rPr>
          <w:rFonts w:ascii="Open Sans" w:hAnsi="Open Sans" w:cs="Open Sans"/>
          <w:spacing w:val="-1"/>
          <w:sz w:val="20"/>
          <w:szCs w:val="20"/>
        </w:rPr>
        <w:t xml:space="preserve"> </w:t>
      </w:r>
      <w:r w:rsidRPr="00F820B7">
        <w:rPr>
          <w:rFonts w:ascii="Open Sans" w:hAnsi="Open Sans" w:cs="Open Sans"/>
          <w:sz w:val="20"/>
          <w:szCs w:val="20"/>
        </w:rPr>
        <w:t>allergic</w:t>
      </w:r>
      <w:r w:rsidRPr="00F820B7">
        <w:rPr>
          <w:rFonts w:ascii="Open Sans" w:hAnsi="Open Sans" w:cs="Open Sans"/>
          <w:spacing w:val="-3"/>
          <w:sz w:val="20"/>
          <w:szCs w:val="20"/>
        </w:rPr>
        <w:t xml:space="preserve"> </w:t>
      </w:r>
      <w:r w:rsidRPr="00F820B7">
        <w:rPr>
          <w:rFonts w:ascii="Open Sans" w:hAnsi="Open Sans" w:cs="Open Sans"/>
          <w:sz w:val="20"/>
          <w:szCs w:val="20"/>
        </w:rPr>
        <w:t>reactions</w:t>
      </w:r>
      <w:r w:rsidRPr="00F820B7">
        <w:rPr>
          <w:rFonts w:ascii="Open Sans" w:hAnsi="Open Sans" w:cs="Open Sans"/>
          <w:spacing w:val="-3"/>
          <w:sz w:val="20"/>
          <w:szCs w:val="20"/>
        </w:rPr>
        <w:t xml:space="preserve"> </w:t>
      </w:r>
      <w:r w:rsidRPr="00F820B7">
        <w:rPr>
          <w:rFonts w:ascii="Open Sans" w:hAnsi="Open Sans" w:cs="Open Sans"/>
          <w:sz w:val="20"/>
          <w:szCs w:val="20"/>
        </w:rPr>
        <w:t>and</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4"/>
          <w:sz w:val="20"/>
          <w:szCs w:val="20"/>
        </w:rPr>
        <w:t xml:space="preserve"> </w:t>
      </w:r>
      <w:r w:rsidRPr="00F820B7">
        <w:rPr>
          <w:rFonts w:ascii="Open Sans" w:hAnsi="Open Sans" w:cs="Open Sans"/>
          <w:sz w:val="20"/>
          <w:szCs w:val="20"/>
        </w:rPr>
        <w:t>ensure policies and procedures are in place to minimise risk.</w:t>
      </w:r>
    </w:p>
    <w:p w14:paraId="5D3451B2" w14:textId="77777777" w:rsidR="00666961" w:rsidRDefault="00666961" w:rsidP="00B2749F">
      <w:pPr>
        <w:pStyle w:val="BodyText"/>
        <w:ind w:left="119" w:right="231"/>
        <w:rPr>
          <w:rFonts w:ascii="Open Sans" w:hAnsi="Open Sans" w:cs="Open Sans"/>
          <w:sz w:val="20"/>
          <w:szCs w:val="20"/>
        </w:rPr>
      </w:pPr>
    </w:p>
    <w:p w14:paraId="68F8D091" w14:textId="77957B01" w:rsidR="00862A17" w:rsidRPr="0010502B" w:rsidRDefault="00862A17" w:rsidP="00862A17">
      <w:pPr>
        <w:pStyle w:val="BodyText"/>
        <w:spacing w:before="38"/>
        <w:ind w:left="119" w:right="231"/>
        <w:rPr>
          <w:rFonts w:ascii="Open Sans" w:hAnsi="Open Sans" w:cs="Open Sans"/>
          <w:sz w:val="20"/>
          <w:szCs w:val="20"/>
        </w:rPr>
      </w:pPr>
      <w:r w:rsidRPr="0010502B">
        <w:rPr>
          <w:rFonts w:ascii="Open Sans" w:hAnsi="Open Sans" w:cs="Open Sans"/>
          <w:sz w:val="20"/>
          <w:szCs w:val="20"/>
        </w:rPr>
        <w:t xml:space="preserve">Risk assessments may determine that a section of the </w:t>
      </w:r>
      <w:r>
        <w:rPr>
          <w:rFonts w:ascii="Open Sans" w:hAnsi="Open Sans" w:cs="Open Sans"/>
          <w:sz w:val="20"/>
          <w:szCs w:val="20"/>
        </w:rPr>
        <w:t xml:space="preserve">premises </w:t>
      </w:r>
      <w:r w:rsidRPr="0010502B">
        <w:rPr>
          <w:rFonts w:ascii="Open Sans" w:hAnsi="Open Sans" w:cs="Open Sans"/>
          <w:sz w:val="20"/>
          <w:szCs w:val="20"/>
        </w:rPr>
        <w:t xml:space="preserve">needs to be kept free of a particular allergen.  In this instance, when the </w:t>
      </w:r>
      <w:r w:rsidR="008D336B">
        <w:rPr>
          <w:rFonts w:ascii="Open Sans" w:hAnsi="Open Sans" w:cs="Open Sans"/>
          <w:sz w:val="20"/>
          <w:szCs w:val="20"/>
        </w:rPr>
        <w:t xml:space="preserve">individual </w:t>
      </w:r>
      <w:r w:rsidRPr="0010502B">
        <w:rPr>
          <w:rFonts w:ascii="Open Sans" w:hAnsi="Open Sans" w:cs="Open Sans"/>
          <w:sz w:val="20"/>
          <w:szCs w:val="20"/>
        </w:rPr>
        <w:t xml:space="preserve">has left that area of the </w:t>
      </w:r>
      <w:r w:rsidR="00646ADF">
        <w:rPr>
          <w:rFonts w:ascii="Open Sans" w:hAnsi="Open Sans" w:cs="Open Sans"/>
          <w:sz w:val="20"/>
          <w:szCs w:val="20"/>
        </w:rPr>
        <w:t xml:space="preserve">premises </w:t>
      </w:r>
      <w:r w:rsidRPr="0010502B">
        <w:rPr>
          <w:rFonts w:ascii="Open Sans" w:hAnsi="Open Sans" w:cs="Open Sans"/>
          <w:sz w:val="20"/>
          <w:szCs w:val="20"/>
        </w:rPr>
        <w:t>or the</w:t>
      </w:r>
      <w:r w:rsidR="00827930">
        <w:rPr>
          <w:rFonts w:ascii="Open Sans" w:hAnsi="Open Sans" w:cs="Open Sans"/>
          <w:sz w:val="20"/>
          <w:szCs w:val="20"/>
        </w:rPr>
        <w:t xml:space="preserve">ir </w:t>
      </w:r>
      <w:r w:rsidRPr="0010502B">
        <w:rPr>
          <w:rFonts w:ascii="Open Sans" w:hAnsi="Open Sans" w:cs="Open Sans"/>
          <w:sz w:val="20"/>
          <w:szCs w:val="20"/>
        </w:rPr>
        <w:t>allergies change, the risk assessment must be reviewed, and restrictions lifted.</w:t>
      </w:r>
    </w:p>
    <w:p w14:paraId="48FCC131" w14:textId="77777777" w:rsidR="00404A5A" w:rsidRPr="00F820B7" w:rsidRDefault="00404A5A" w:rsidP="00404A5A">
      <w:pPr>
        <w:pStyle w:val="BodyText"/>
        <w:rPr>
          <w:rFonts w:ascii="Open Sans" w:hAnsi="Open Sans" w:cs="Open Sans"/>
          <w:sz w:val="20"/>
          <w:szCs w:val="20"/>
        </w:rPr>
      </w:pPr>
    </w:p>
    <w:p w14:paraId="48B723A0" w14:textId="77777777" w:rsidR="00404A5A" w:rsidRPr="00F820B7" w:rsidRDefault="00404A5A" w:rsidP="00AA5A1E">
      <w:pPr>
        <w:pStyle w:val="Heading6"/>
        <w:numPr>
          <w:ilvl w:val="0"/>
          <w:numId w:val="7"/>
        </w:numPr>
        <w:tabs>
          <w:tab w:val="left" w:pos="480"/>
        </w:tabs>
        <w:spacing w:before="52"/>
        <w:rPr>
          <w:rFonts w:ascii="Open Sans" w:hAnsi="Open Sans" w:cs="Open Sans"/>
          <w:sz w:val="20"/>
          <w:szCs w:val="20"/>
        </w:rPr>
      </w:pPr>
      <w:r w:rsidRPr="00F820B7">
        <w:rPr>
          <w:rFonts w:ascii="Open Sans" w:hAnsi="Open Sans" w:cs="Open Sans"/>
          <w:sz w:val="20"/>
          <w:szCs w:val="20"/>
          <w:u w:val="single"/>
        </w:rPr>
        <w:t>Useful</w:t>
      </w:r>
      <w:r w:rsidRPr="00F820B7">
        <w:rPr>
          <w:rFonts w:ascii="Open Sans" w:hAnsi="Open Sans" w:cs="Open Sans"/>
          <w:spacing w:val="-2"/>
          <w:sz w:val="20"/>
          <w:szCs w:val="20"/>
          <w:u w:val="single"/>
        </w:rPr>
        <w:t xml:space="preserve"> Links</w:t>
      </w:r>
    </w:p>
    <w:p w14:paraId="34DE9D79" w14:textId="77777777" w:rsidR="00404A5A" w:rsidRPr="00F820B7" w:rsidRDefault="00404A5A" w:rsidP="00404A5A">
      <w:pPr>
        <w:pStyle w:val="BodyText"/>
        <w:spacing w:before="9"/>
        <w:rPr>
          <w:rFonts w:ascii="Open Sans" w:hAnsi="Open Sans" w:cs="Open Sans"/>
          <w:b/>
          <w:sz w:val="20"/>
          <w:szCs w:val="20"/>
        </w:rPr>
      </w:pPr>
    </w:p>
    <w:p w14:paraId="090CE6D9" w14:textId="33C6AF4B" w:rsidR="000A0EDF" w:rsidRDefault="000A0EDF" w:rsidP="00404A5A">
      <w:pPr>
        <w:pStyle w:val="BodyText"/>
        <w:spacing w:before="52"/>
        <w:ind w:left="120"/>
        <w:rPr>
          <w:rFonts w:ascii="Open Sans" w:hAnsi="Open Sans" w:cs="Open Sans"/>
          <w:sz w:val="20"/>
          <w:szCs w:val="20"/>
        </w:rPr>
      </w:pPr>
      <w:r>
        <w:rPr>
          <w:rFonts w:ascii="Open Sans" w:hAnsi="Open Sans" w:cs="Open Sans"/>
          <w:sz w:val="20"/>
          <w:szCs w:val="20"/>
        </w:rPr>
        <w:t xml:space="preserve">Allergy safety in schools </w:t>
      </w:r>
      <w:r w:rsidR="00415190">
        <w:rPr>
          <w:rFonts w:ascii="Open Sans" w:hAnsi="Open Sans" w:cs="Open Sans"/>
          <w:sz w:val="20"/>
          <w:szCs w:val="20"/>
        </w:rPr>
        <w:t>–</w:t>
      </w:r>
      <w:r>
        <w:rPr>
          <w:rFonts w:ascii="Open Sans" w:hAnsi="Open Sans" w:cs="Open Sans"/>
          <w:sz w:val="20"/>
          <w:szCs w:val="20"/>
        </w:rPr>
        <w:t xml:space="preserve"> Sta</w:t>
      </w:r>
      <w:r w:rsidR="00415190">
        <w:rPr>
          <w:rFonts w:ascii="Open Sans" w:hAnsi="Open Sans" w:cs="Open Sans"/>
          <w:sz w:val="20"/>
          <w:szCs w:val="20"/>
        </w:rPr>
        <w:t xml:space="preserve">tutory Guidance for governing bodies of maintained schools and </w:t>
      </w:r>
      <w:r w:rsidR="00415190">
        <w:rPr>
          <w:rFonts w:ascii="Open Sans" w:hAnsi="Open Sans" w:cs="Open Sans"/>
          <w:sz w:val="20"/>
          <w:szCs w:val="20"/>
        </w:rPr>
        <w:lastRenderedPageBreak/>
        <w:t xml:space="preserve">proprietors of academies in England July 2026 </w:t>
      </w:r>
      <w:hyperlink r:id="rId11" w:history="1">
        <w:r w:rsidR="00415190" w:rsidRPr="00B66123">
          <w:rPr>
            <w:rStyle w:val="Hyperlink"/>
            <w:rFonts w:ascii="Open Sans" w:hAnsi="Open Sans" w:cs="Open Sans"/>
            <w:sz w:val="20"/>
            <w:szCs w:val="20"/>
          </w:rPr>
          <w:t>https://www.gov.uk/government/publications/allergy-safety-in-schools</w:t>
        </w:r>
      </w:hyperlink>
      <w:r w:rsidR="00415190">
        <w:rPr>
          <w:rFonts w:ascii="Open Sans" w:hAnsi="Open Sans" w:cs="Open Sans"/>
          <w:sz w:val="20"/>
          <w:szCs w:val="20"/>
        </w:rPr>
        <w:t xml:space="preserve"> </w:t>
      </w:r>
    </w:p>
    <w:p w14:paraId="6EC19B33" w14:textId="77777777" w:rsidR="000A0EDF" w:rsidRDefault="000A0EDF" w:rsidP="00404A5A">
      <w:pPr>
        <w:pStyle w:val="BodyText"/>
        <w:spacing w:before="52"/>
        <w:ind w:left="120"/>
        <w:rPr>
          <w:rFonts w:ascii="Open Sans" w:hAnsi="Open Sans" w:cs="Open Sans"/>
          <w:sz w:val="20"/>
          <w:szCs w:val="20"/>
        </w:rPr>
      </w:pPr>
    </w:p>
    <w:p w14:paraId="5B4BF775" w14:textId="354337D4" w:rsidR="00404A5A" w:rsidRPr="00F820B7" w:rsidRDefault="00404A5A" w:rsidP="00404A5A">
      <w:pPr>
        <w:pStyle w:val="BodyText"/>
        <w:spacing w:before="52"/>
        <w:ind w:left="120"/>
        <w:rPr>
          <w:rFonts w:ascii="Open Sans" w:hAnsi="Open Sans" w:cs="Open Sans"/>
          <w:sz w:val="20"/>
          <w:szCs w:val="20"/>
        </w:rPr>
      </w:pPr>
      <w:r w:rsidRPr="00F820B7">
        <w:rPr>
          <w:rFonts w:ascii="Open Sans" w:hAnsi="Open Sans" w:cs="Open Sans"/>
          <w:sz w:val="20"/>
          <w:szCs w:val="20"/>
        </w:rPr>
        <w:t>Anaphylaxis</w:t>
      </w:r>
      <w:r w:rsidRPr="00F820B7">
        <w:rPr>
          <w:rFonts w:ascii="Open Sans" w:hAnsi="Open Sans" w:cs="Open Sans"/>
          <w:spacing w:val="-1"/>
          <w:sz w:val="20"/>
          <w:szCs w:val="20"/>
        </w:rPr>
        <w:t xml:space="preserve"> </w:t>
      </w:r>
      <w:r w:rsidRPr="00F820B7">
        <w:rPr>
          <w:rFonts w:ascii="Open Sans" w:hAnsi="Open Sans" w:cs="Open Sans"/>
          <w:sz w:val="20"/>
          <w:szCs w:val="20"/>
        </w:rPr>
        <w:t>UK</w:t>
      </w:r>
      <w:r w:rsidRPr="00F820B7">
        <w:rPr>
          <w:rFonts w:ascii="Open Sans" w:hAnsi="Open Sans" w:cs="Open Sans"/>
          <w:spacing w:val="-1"/>
          <w:sz w:val="20"/>
          <w:szCs w:val="20"/>
        </w:rPr>
        <w:t xml:space="preserve"> </w:t>
      </w:r>
      <w:r w:rsidRPr="00F820B7">
        <w:rPr>
          <w:rFonts w:ascii="Open Sans" w:hAnsi="Open Sans" w:cs="Open Sans"/>
          <w:sz w:val="20"/>
          <w:szCs w:val="20"/>
        </w:rPr>
        <w:t>-</w:t>
      </w:r>
      <w:r w:rsidRPr="00F820B7">
        <w:rPr>
          <w:rFonts w:ascii="Open Sans" w:hAnsi="Open Sans" w:cs="Open Sans"/>
          <w:spacing w:val="-1"/>
          <w:sz w:val="20"/>
          <w:szCs w:val="20"/>
        </w:rPr>
        <w:t xml:space="preserve"> </w:t>
      </w:r>
      <w:hyperlink r:id="rId12">
        <w:r w:rsidRPr="00F820B7">
          <w:rPr>
            <w:rFonts w:ascii="Open Sans" w:hAnsi="Open Sans" w:cs="Open Sans"/>
            <w:color w:val="0562C1"/>
            <w:spacing w:val="-2"/>
            <w:sz w:val="20"/>
            <w:szCs w:val="20"/>
            <w:u w:val="single" w:color="0562C1"/>
          </w:rPr>
          <w:t>https://www.anaphylaxis.org.uk/</w:t>
        </w:r>
      </w:hyperlink>
    </w:p>
    <w:p w14:paraId="0C612ECE" w14:textId="77777777" w:rsidR="00404A5A" w:rsidRPr="00F820B7" w:rsidRDefault="00404A5A" w:rsidP="00404A5A">
      <w:pPr>
        <w:pStyle w:val="BodyText"/>
        <w:spacing w:before="11"/>
        <w:rPr>
          <w:rFonts w:ascii="Open Sans" w:hAnsi="Open Sans" w:cs="Open Sans"/>
          <w:sz w:val="20"/>
          <w:szCs w:val="20"/>
        </w:rPr>
      </w:pPr>
    </w:p>
    <w:p w14:paraId="074D4C83" w14:textId="77777777" w:rsidR="00404A5A" w:rsidRPr="00F820B7" w:rsidRDefault="00404A5A" w:rsidP="00404A5A">
      <w:pPr>
        <w:pStyle w:val="ListParagraph"/>
        <w:numPr>
          <w:ilvl w:val="0"/>
          <w:numId w:val="1"/>
        </w:numPr>
        <w:tabs>
          <w:tab w:val="left" w:pos="839"/>
          <w:tab w:val="left" w:pos="840"/>
        </w:tabs>
        <w:ind w:right="807"/>
        <w:rPr>
          <w:rFonts w:ascii="Open Sans" w:hAnsi="Open Sans" w:cs="Open Sans"/>
          <w:sz w:val="20"/>
          <w:szCs w:val="20"/>
        </w:rPr>
      </w:pPr>
      <w:r w:rsidRPr="00F820B7">
        <w:rPr>
          <w:rFonts w:ascii="Open Sans" w:hAnsi="Open Sans" w:cs="Open Sans"/>
          <w:sz w:val="20"/>
          <w:szCs w:val="20"/>
        </w:rPr>
        <w:t>Safer</w:t>
      </w:r>
      <w:r w:rsidRPr="00F820B7">
        <w:rPr>
          <w:rFonts w:ascii="Open Sans" w:hAnsi="Open Sans" w:cs="Open Sans"/>
          <w:spacing w:val="-6"/>
          <w:sz w:val="20"/>
          <w:szCs w:val="20"/>
        </w:rPr>
        <w:t xml:space="preserve"> </w:t>
      </w:r>
      <w:r w:rsidRPr="00F820B7">
        <w:rPr>
          <w:rFonts w:ascii="Open Sans" w:hAnsi="Open Sans" w:cs="Open Sans"/>
          <w:sz w:val="20"/>
          <w:szCs w:val="20"/>
        </w:rPr>
        <w:t>Schools</w:t>
      </w:r>
      <w:r w:rsidRPr="00F820B7">
        <w:rPr>
          <w:rFonts w:ascii="Open Sans" w:hAnsi="Open Sans" w:cs="Open Sans"/>
          <w:spacing w:val="-9"/>
          <w:sz w:val="20"/>
          <w:szCs w:val="20"/>
        </w:rPr>
        <w:t xml:space="preserve"> </w:t>
      </w:r>
      <w:r w:rsidRPr="00F820B7">
        <w:rPr>
          <w:rFonts w:ascii="Open Sans" w:hAnsi="Open Sans" w:cs="Open Sans"/>
          <w:sz w:val="20"/>
          <w:szCs w:val="20"/>
        </w:rPr>
        <w:t>Programme</w:t>
      </w:r>
      <w:r w:rsidRPr="00F820B7">
        <w:rPr>
          <w:rFonts w:ascii="Open Sans" w:hAnsi="Open Sans" w:cs="Open Sans"/>
          <w:spacing w:val="-6"/>
          <w:sz w:val="20"/>
          <w:szCs w:val="20"/>
        </w:rPr>
        <w:t xml:space="preserve"> </w:t>
      </w:r>
      <w:r w:rsidRPr="00F820B7">
        <w:rPr>
          <w:rFonts w:ascii="Open Sans" w:hAnsi="Open Sans" w:cs="Open Sans"/>
          <w:sz w:val="20"/>
          <w:szCs w:val="20"/>
        </w:rPr>
        <w:t>-</w:t>
      </w:r>
      <w:r w:rsidRPr="00F820B7">
        <w:rPr>
          <w:rFonts w:ascii="Open Sans" w:hAnsi="Open Sans" w:cs="Open Sans"/>
          <w:spacing w:val="40"/>
          <w:sz w:val="20"/>
          <w:szCs w:val="20"/>
        </w:rPr>
        <w:t xml:space="preserve"> </w:t>
      </w:r>
      <w:hyperlink r:id="rId13">
        <w:r w:rsidRPr="00F820B7">
          <w:rPr>
            <w:rFonts w:ascii="Open Sans" w:hAnsi="Open Sans" w:cs="Open Sans"/>
            <w:sz w:val="20"/>
            <w:szCs w:val="20"/>
            <w:u w:val="single"/>
          </w:rPr>
          <w:t>https://www.anaphylaxis.org.uk/education/safer-</w:t>
        </w:r>
      </w:hyperlink>
      <w:r w:rsidRPr="00F820B7">
        <w:rPr>
          <w:rFonts w:ascii="Open Sans" w:hAnsi="Open Sans" w:cs="Open Sans"/>
          <w:sz w:val="20"/>
          <w:szCs w:val="20"/>
        </w:rPr>
        <w:t xml:space="preserve"> </w:t>
      </w:r>
      <w:hyperlink r:id="rId14">
        <w:r w:rsidRPr="00F820B7">
          <w:rPr>
            <w:rFonts w:ascii="Open Sans" w:hAnsi="Open Sans" w:cs="Open Sans"/>
            <w:spacing w:val="-2"/>
            <w:sz w:val="20"/>
            <w:szCs w:val="20"/>
            <w:u w:val="single"/>
          </w:rPr>
          <w:t>schools-programme/</w:t>
        </w:r>
      </w:hyperlink>
    </w:p>
    <w:p w14:paraId="3B7CEF7E" w14:textId="77777777" w:rsidR="00404A5A" w:rsidRDefault="00404A5A" w:rsidP="00404A5A">
      <w:pPr>
        <w:pStyle w:val="BodyText"/>
        <w:spacing w:before="1"/>
        <w:rPr>
          <w:rFonts w:ascii="Open Sans" w:hAnsi="Open Sans" w:cs="Open Sans"/>
          <w:sz w:val="20"/>
          <w:szCs w:val="20"/>
        </w:rPr>
      </w:pPr>
    </w:p>
    <w:p w14:paraId="1B976B53" w14:textId="76FB9C4E" w:rsidR="00174156" w:rsidRPr="00F820B7" w:rsidRDefault="00174156" w:rsidP="00174156">
      <w:pPr>
        <w:pStyle w:val="BodyText"/>
        <w:spacing w:before="52"/>
        <w:ind w:left="120"/>
        <w:rPr>
          <w:rFonts w:ascii="Open Sans" w:hAnsi="Open Sans" w:cs="Open Sans"/>
          <w:sz w:val="20"/>
          <w:szCs w:val="20"/>
        </w:rPr>
      </w:pPr>
      <w:r>
        <w:rPr>
          <w:rFonts w:ascii="Open Sans" w:hAnsi="Open Sans" w:cs="Open Sans"/>
          <w:sz w:val="20"/>
          <w:szCs w:val="20"/>
        </w:rPr>
        <w:t>I am Compliant</w:t>
      </w:r>
      <w:r w:rsidRPr="00F820B7">
        <w:rPr>
          <w:rFonts w:ascii="Open Sans" w:hAnsi="Open Sans" w:cs="Open Sans"/>
          <w:spacing w:val="-1"/>
          <w:sz w:val="20"/>
          <w:szCs w:val="20"/>
        </w:rPr>
        <w:t xml:space="preserve"> </w:t>
      </w:r>
      <w:r w:rsidRPr="00F820B7">
        <w:rPr>
          <w:rFonts w:ascii="Open Sans" w:hAnsi="Open Sans" w:cs="Open Sans"/>
          <w:sz w:val="20"/>
          <w:szCs w:val="20"/>
        </w:rPr>
        <w:t>-</w:t>
      </w:r>
      <w:r w:rsidRPr="00F820B7">
        <w:rPr>
          <w:rFonts w:ascii="Open Sans" w:hAnsi="Open Sans" w:cs="Open Sans"/>
          <w:spacing w:val="-1"/>
          <w:sz w:val="20"/>
          <w:szCs w:val="20"/>
        </w:rPr>
        <w:t xml:space="preserve"> </w:t>
      </w:r>
      <w:hyperlink r:id="rId15" w:history="1">
        <w:r w:rsidR="008C2AF5" w:rsidRPr="00B66123">
          <w:rPr>
            <w:rStyle w:val="Hyperlink"/>
            <w:rFonts w:ascii="Open Sans" w:hAnsi="Open Sans" w:cs="Open Sans"/>
            <w:spacing w:val="-1"/>
            <w:sz w:val="20"/>
            <w:szCs w:val="20"/>
          </w:rPr>
          <w:t>https://app.iamcompliant.com/login</w:t>
        </w:r>
      </w:hyperlink>
      <w:r w:rsidR="008C2AF5">
        <w:rPr>
          <w:rFonts w:ascii="Open Sans" w:hAnsi="Open Sans" w:cs="Open Sans"/>
          <w:spacing w:val="-1"/>
          <w:sz w:val="20"/>
          <w:szCs w:val="20"/>
        </w:rPr>
        <w:t xml:space="preserve"> </w:t>
      </w:r>
    </w:p>
    <w:p w14:paraId="1AFD02A1" w14:textId="77777777" w:rsidR="00174156" w:rsidRPr="00F820B7" w:rsidRDefault="00174156" w:rsidP="00174156">
      <w:pPr>
        <w:pStyle w:val="BodyText"/>
        <w:spacing w:before="11"/>
        <w:rPr>
          <w:rFonts w:ascii="Open Sans" w:hAnsi="Open Sans" w:cs="Open Sans"/>
          <w:sz w:val="20"/>
          <w:szCs w:val="20"/>
        </w:rPr>
      </w:pPr>
    </w:p>
    <w:p w14:paraId="42FC8D90" w14:textId="511469F1" w:rsidR="00404A5A" w:rsidRPr="008C2AF5" w:rsidRDefault="00C8416D" w:rsidP="008C2AF5">
      <w:pPr>
        <w:pStyle w:val="ListParagraph"/>
        <w:numPr>
          <w:ilvl w:val="0"/>
          <w:numId w:val="1"/>
        </w:numPr>
        <w:tabs>
          <w:tab w:val="left" w:pos="839"/>
          <w:tab w:val="left" w:pos="840"/>
        </w:tabs>
        <w:ind w:right="807"/>
        <w:rPr>
          <w:rFonts w:ascii="Open Sans" w:hAnsi="Open Sans" w:cs="Open Sans"/>
          <w:sz w:val="20"/>
          <w:szCs w:val="20"/>
        </w:rPr>
      </w:pPr>
      <w:r w:rsidRPr="008C2AF5">
        <w:rPr>
          <w:rFonts w:ascii="Open Sans" w:hAnsi="Open Sans" w:cs="Open Sans"/>
          <w:spacing w:val="-4"/>
          <w:sz w:val="20"/>
          <w:szCs w:val="20"/>
        </w:rPr>
        <w:t>Allergy Awareness Training &amp; AAIs (EpiPen) Use &amp; Severe Allergy Response Training</w:t>
      </w:r>
      <w:r w:rsidRPr="008C2AF5">
        <w:rPr>
          <w:rFonts w:ascii="Open Sans" w:hAnsi="Open Sans" w:cs="Open Sans"/>
          <w:sz w:val="20"/>
          <w:szCs w:val="20"/>
        </w:rPr>
        <w:t xml:space="preserve"> </w:t>
      </w:r>
    </w:p>
    <w:p w14:paraId="6DCFB084" w14:textId="77777777" w:rsidR="00404A5A" w:rsidRPr="00F820B7" w:rsidRDefault="00404A5A" w:rsidP="00404A5A">
      <w:pPr>
        <w:pStyle w:val="BodyText"/>
        <w:spacing w:before="9"/>
        <w:rPr>
          <w:rFonts w:ascii="Open Sans" w:hAnsi="Open Sans" w:cs="Open Sans"/>
          <w:sz w:val="20"/>
          <w:szCs w:val="20"/>
        </w:rPr>
      </w:pPr>
    </w:p>
    <w:p w14:paraId="53B3A4AC" w14:textId="77777777" w:rsidR="00404A5A" w:rsidRPr="00F820B7" w:rsidRDefault="00404A5A" w:rsidP="00404A5A">
      <w:pPr>
        <w:pStyle w:val="BodyText"/>
        <w:spacing w:before="51"/>
        <w:ind w:left="120"/>
        <w:rPr>
          <w:rFonts w:ascii="Open Sans" w:hAnsi="Open Sans" w:cs="Open Sans"/>
          <w:sz w:val="20"/>
          <w:szCs w:val="20"/>
        </w:rPr>
      </w:pPr>
      <w:r w:rsidRPr="00F820B7">
        <w:rPr>
          <w:rFonts w:ascii="Open Sans" w:hAnsi="Open Sans" w:cs="Open Sans"/>
          <w:sz w:val="20"/>
          <w:szCs w:val="20"/>
        </w:rPr>
        <w:t>Allergy</w:t>
      </w:r>
      <w:r w:rsidRPr="00F820B7">
        <w:rPr>
          <w:rFonts w:ascii="Open Sans" w:hAnsi="Open Sans" w:cs="Open Sans"/>
          <w:spacing w:val="-1"/>
          <w:sz w:val="20"/>
          <w:szCs w:val="20"/>
        </w:rPr>
        <w:t xml:space="preserve"> </w:t>
      </w:r>
      <w:r w:rsidRPr="00F820B7">
        <w:rPr>
          <w:rFonts w:ascii="Open Sans" w:hAnsi="Open Sans" w:cs="Open Sans"/>
          <w:sz w:val="20"/>
          <w:szCs w:val="20"/>
        </w:rPr>
        <w:t>UK -</w:t>
      </w:r>
      <w:r w:rsidRPr="00F820B7">
        <w:rPr>
          <w:rFonts w:ascii="Open Sans" w:hAnsi="Open Sans" w:cs="Open Sans"/>
          <w:spacing w:val="-1"/>
          <w:sz w:val="20"/>
          <w:szCs w:val="20"/>
        </w:rPr>
        <w:t xml:space="preserve"> </w:t>
      </w:r>
      <w:hyperlink r:id="rId16">
        <w:r w:rsidRPr="00F820B7">
          <w:rPr>
            <w:rFonts w:ascii="Open Sans" w:hAnsi="Open Sans" w:cs="Open Sans"/>
            <w:color w:val="0562C1"/>
            <w:spacing w:val="-2"/>
            <w:sz w:val="20"/>
            <w:szCs w:val="20"/>
            <w:u w:val="single" w:color="0562C1"/>
          </w:rPr>
          <w:t>https://www.allergyuk.org</w:t>
        </w:r>
      </w:hyperlink>
    </w:p>
    <w:p w14:paraId="2DC149E7" w14:textId="77777777" w:rsidR="00404A5A" w:rsidRPr="00F820B7" w:rsidRDefault="00404A5A" w:rsidP="00404A5A">
      <w:pPr>
        <w:pStyle w:val="BodyText"/>
        <w:spacing w:before="11"/>
        <w:rPr>
          <w:rFonts w:ascii="Open Sans" w:hAnsi="Open Sans" w:cs="Open Sans"/>
          <w:sz w:val="20"/>
          <w:szCs w:val="20"/>
        </w:rPr>
      </w:pPr>
    </w:p>
    <w:p w14:paraId="6B3D0093" w14:textId="33B51750" w:rsidR="00404A5A" w:rsidRPr="001A2EE6" w:rsidRDefault="00404A5A" w:rsidP="00404A5A">
      <w:pPr>
        <w:pStyle w:val="ListParagraph"/>
        <w:numPr>
          <w:ilvl w:val="0"/>
          <w:numId w:val="1"/>
        </w:numPr>
        <w:tabs>
          <w:tab w:val="left" w:pos="839"/>
          <w:tab w:val="left" w:pos="840"/>
        </w:tabs>
        <w:spacing w:before="1"/>
        <w:ind w:right="1695"/>
        <w:rPr>
          <w:rFonts w:ascii="Open Sans" w:hAnsi="Open Sans" w:cs="Open Sans"/>
          <w:sz w:val="20"/>
          <w:szCs w:val="20"/>
        </w:rPr>
      </w:pPr>
      <w:r w:rsidRPr="00F820B7">
        <w:rPr>
          <w:rFonts w:ascii="Open Sans" w:hAnsi="Open Sans" w:cs="Open Sans"/>
          <w:sz w:val="20"/>
          <w:szCs w:val="20"/>
        </w:rPr>
        <w:t xml:space="preserve">Whole school allergy and awareness management </w:t>
      </w:r>
      <w:r w:rsidR="001A2EE6">
        <w:rPr>
          <w:rFonts w:ascii="Open Sans" w:hAnsi="Open Sans" w:cs="Open Sans"/>
          <w:sz w:val="20"/>
          <w:szCs w:val="20"/>
        </w:rPr>
        <w:t>–</w:t>
      </w:r>
      <w:r w:rsidRPr="00F820B7">
        <w:rPr>
          <w:rFonts w:ascii="Open Sans" w:hAnsi="Open Sans" w:cs="Open Sans"/>
          <w:sz w:val="20"/>
          <w:szCs w:val="20"/>
        </w:rPr>
        <w:t xml:space="preserve"> </w:t>
      </w:r>
    </w:p>
    <w:p w14:paraId="0C11CE03" w14:textId="18C214AA" w:rsidR="001A2EE6" w:rsidRPr="00F820B7" w:rsidRDefault="001A2EE6" w:rsidP="001A2EE6">
      <w:pPr>
        <w:pStyle w:val="ListParagraph"/>
        <w:tabs>
          <w:tab w:val="left" w:pos="839"/>
          <w:tab w:val="left" w:pos="840"/>
        </w:tabs>
        <w:spacing w:before="1"/>
        <w:ind w:right="1695" w:firstLine="0"/>
        <w:rPr>
          <w:rFonts w:ascii="Open Sans" w:hAnsi="Open Sans" w:cs="Open Sans"/>
          <w:sz w:val="20"/>
          <w:szCs w:val="20"/>
        </w:rPr>
      </w:pPr>
      <w:hyperlink r:id="rId17" w:history="1">
        <w:r w:rsidRPr="00ED55C9">
          <w:rPr>
            <w:rStyle w:val="Hyperlink"/>
            <w:rFonts w:ascii="Open Sans" w:hAnsi="Open Sans" w:cs="Open Sans"/>
            <w:sz w:val="20"/>
            <w:szCs w:val="20"/>
          </w:rPr>
          <w:t>https://www.allergyuk.org/for-industry-and-education/schools-early-years/whole-school-allergy-awareness-management-2/</w:t>
        </w:r>
      </w:hyperlink>
      <w:r>
        <w:rPr>
          <w:rFonts w:ascii="Open Sans" w:hAnsi="Open Sans" w:cs="Open Sans"/>
          <w:sz w:val="20"/>
          <w:szCs w:val="20"/>
        </w:rPr>
        <w:t xml:space="preserve"> </w:t>
      </w:r>
    </w:p>
    <w:p w14:paraId="661753B1" w14:textId="77777777" w:rsidR="00404A5A" w:rsidRPr="00F820B7" w:rsidRDefault="00404A5A" w:rsidP="00404A5A">
      <w:pPr>
        <w:pStyle w:val="BodyText"/>
        <w:spacing w:before="10"/>
        <w:rPr>
          <w:rFonts w:ascii="Open Sans" w:hAnsi="Open Sans" w:cs="Open Sans"/>
          <w:sz w:val="20"/>
          <w:szCs w:val="20"/>
        </w:rPr>
      </w:pPr>
    </w:p>
    <w:p w14:paraId="27F2959A" w14:textId="77777777" w:rsidR="00404A5A" w:rsidRPr="00F820B7" w:rsidRDefault="00404A5A" w:rsidP="00404A5A">
      <w:pPr>
        <w:pStyle w:val="BodyText"/>
        <w:spacing w:before="52"/>
        <w:ind w:left="120" w:right="2838"/>
        <w:rPr>
          <w:rFonts w:ascii="Open Sans" w:hAnsi="Open Sans" w:cs="Open Sans"/>
          <w:sz w:val="20"/>
          <w:szCs w:val="20"/>
        </w:rPr>
      </w:pPr>
      <w:r w:rsidRPr="00F820B7">
        <w:rPr>
          <w:rFonts w:ascii="Open Sans" w:hAnsi="Open Sans" w:cs="Open Sans"/>
          <w:sz w:val="20"/>
          <w:szCs w:val="20"/>
        </w:rPr>
        <w:t>BSACI</w:t>
      </w:r>
      <w:r w:rsidRPr="00F820B7">
        <w:rPr>
          <w:rFonts w:ascii="Open Sans" w:hAnsi="Open Sans" w:cs="Open Sans"/>
          <w:spacing w:val="-7"/>
          <w:sz w:val="20"/>
          <w:szCs w:val="20"/>
        </w:rPr>
        <w:t xml:space="preserve"> </w:t>
      </w:r>
      <w:r w:rsidRPr="00F820B7">
        <w:rPr>
          <w:rFonts w:ascii="Open Sans" w:hAnsi="Open Sans" w:cs="Open Sans"/>
          <w:sz w:val="20"/>
          <w:szCs w:val="20"/>
        </w:rPr>
        <w:t>Allergy</w:t>
      </w:r>
      <w:r w:rsidRPr="00F820B7">
        <w:rPr>
          <w:rFonts w:ascii="Open Sans" w:hAnsi="Open Sans" w:cs="Open Sans"/>
          <w:spacing w:val="-7"/>
          <w:sz w:val="20"/>
          <w:szCs w:val="20"/>
        </w:rPr>
        <w:t xml:space="preserve"> </w:t>
      </w:r>
      <w:r w:rsidRPr="00F820B7">
        <w:rPr>
          <w:rFonts w:ascii="Open Sans" w:hAnsi="Open Sans" w:cs="Open Sans"/>
          <w:sz w:val="20"/>
          <w:szCs w:val="20"/>
        </w:rPr>
        <w:t>Action</w:t>
      </w:r>
      <w:r w:rsidRPr="00F820B7">
        <w:rPr>
          <w:rFonts w:ascii="Open Sans" w:hAnsi="Open Sans" w:cs="Open Sans"/>
          <w:spacing w:val="-8"/>
          <w:sz w:val="20"/>
          <w:szCs w:val="20"/>
        </w:rPr>
        <w:t xml:space="preserve"> </w:t>
      </w:r>
      <w:r w:rsidRPr="00F820B7">
        <w:rPr>
          <w:rFonts w:ascii="Open Sans" w:hAnsi="Open Sans" w:cs="Open Sans"/>
          <w:sz w:val="20"/>
          <w:szCs w:val="20"/>
        </w:rPr>
        <w:t>Plans</w:t>
      </w:r>
      <w:r w:rsidRPr="00F820B7">
        <w:rPr>
          <w:rFonts w:ascii="Open Sans" w:hAnsi="Open Sans" w:cs="Open Sans"/>
          <w:spacing w:val="-7"/>
          <w:sz w:val="20"/>
          <w:szCs w:val="20"/>
        </w:rPr>
        <w:t xml:space="preserve"> </w:t>
      </w:r>
      <w:r w:rsidRPr="00F820B7">
        <w:rPr>
          <w:rFonts w:ascii="Open Sans" w:hAnsi="Open Sans" w:cs="Open Sans"/>
          <w:sz w:val="20"/>
          <w:szCs w:val="20"/>
        </w:rPr>
        <w:t>-</w:t>
      </w:r>
      <w:r w:rsidRPr="00F820B7">
        <w:rPr>
          <w:rFonts w:ascii="Open Sans" w:hAnsi="Open Sans" w:cs="Open Sans"/>
          <w:spacing w:val="-8"/>
          <w:sz w:val="20"/>
          <w:szCs w:val="20"/>
        </w:rPr>
        <w:t xml:space="preserve"> </w:t>
      </w:r>
      <w:hyperlink r:id="rId18">
        <w:r w:rsidRPr="00F820B7">
          <w:rPr>
            <w:rFonts w:ascii="Open Sans" w:hAnsi="Open Sans" w:cs="Open Sans"/>
            <w:color w:val="0562C1"/>
            <w:sz w:val="20"/>
            <w:szCs w:val="20"/>
            <w:u w:val="single" w:color="0562C1"/>
          </w:rPr>
          <w:t>https://www.bsaci.org/professional-</w:t>
        </w:r>
      </w:hyperlink>
      <w:r w:rsidRPr="00F820B7">
        <w:rPr>
          <w:rFonts w:ascii="Open Sans" w:hAnsi="Open Sans" w:cs="Open Sans"/>
          <w:color w:val="0562C1"/>
          <w:sz w:val="20"/>
          <w:szCs w:val="20"/>
        </w:rPr>
        <w:t xml:space="preserve"> </w:t>
      </w:r>
      <w:hyperlink r:id="rId19">
        <w:r w:rsidRPr="00F820B7">
          <w:rPr>
            <w:rFonts w:ascii="Open Sans" w:hAnsi="Open Sans" w:cs="Open Sans"/>
            <w:color w:val="0562C1"/>
            <w:spacing w:val="-2"/>
            <w:sz w:val="20"/>
            <w:szCs w:val="20"/>
            <w:u w:val="single" w:color="0562C1"/>
          </w:rPr>
          <w:t>resources/resources/paediatric-allergy-action-plans/</w:t>
        </w:r>
      </w:hyperlink>
    </w:p>
    <w:p w14:paraId="206208CB" w14:textId="77777777" w:rsidR="00404A5A" w:rsidRPr="00F820B7" w:rsidRDefault="00404A5A" w:rsidP="00404A5A">
      <w:pPr>
        <w:pStyle w:val="BodyText"/>
        <w:spacing w:before="9"/>
        <w:rPr>
          <w:rFonts w:ascii="Open Sans" w:hAnsi="Open Sans" w:cs="Open Sans"/>
          <w:sz w:val="20"/>
          <w:szCs w:val="20"/>
        </w:rPr>
      </w:pPr>
    </w:p>
    <w:p w14:paraId="7535D5BC" w14:textId="77777777" w:rsidR="00B6106E" w:rsidRDefault="00404A5A" w:rsidP="00404A5A">
      <w:pPr>
        <w:pStyle w:val="BodyText"/>
        <w:spacing w:before="52"/>
        <w:ind w:left="120"/>
      </w:pPr>
      <w:r w:rsidRPr="00F820B7">
        <w:rPr>
          <w:rFonts w:ascii="Open Sans" w:hAnsi="Open Sans" w:cs="Open Sans"/>
          <w:sz w:val="20"/>
          <w:szCs w:val="20"/>
        </w:rPr>
        <w:t>Spare</w:t>
      </w:r>
      <w:r w:rsidRPr="00F820B7">
        <w:rPr>
          <w:rFonts w:ascii="Open Sans" w:hAnsi="Open Sans" w:cs="Open Sans"/>
          <w:spacing w:val="-1"/>
          <w:sz w:val="20"/>
          <w:szCs w:val="20"/>
        </w:rPr>
        <w:t xml:space="preserve"> </w:t>
      </w:r>
      <w:r w:rsidRPr="00F820B7">
        <w:rPr>
          <w:rFonts w:ascii="Open Sans" w:hAnsi="Open Sans" w:cs="Open Sans"/>
          <w:sz w:val="20"/>
          <w:szCs w:val="20"/>
        </w:rPr>
        <w:t>Pens</w:t>
      </w:r>
      <w:r w:rsidRPr="00F820B7">
        <w:rPr>
          <w:rFonts w:ascii="Open Sans" w:hAnsi="Open Sans" w:cs="Open Sans"/>
          <w:spacing w:val="-2"/>
          <w:sz w:val="20"/>
          <w:szCs w:val="20"/>
        </w:rPr>
        <w:t xml:space="preserve"> </w:t>
      </w:r>
      <w:r w:rsidRPr="00F820B7">
        <w:rPr>
          <w:rFonts w:ascii="Open Sans" w:hAnsi="Open Sans" w:cs="Open Sans"/>
          <w:sz w:val="20"/>
          <w:szCs w:val="20"/>
        </w:rPr>
        <w:t>in Schools</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 </w:t>
      </w:r>
      <w:hyperlink r:id="rId20">
        <w:r w:rsidRPr="00F820B7">
          <w:rPr>
            <w:rFonts w:ascii="Open Sans" w:hAnsi="Open Sans" w:cs="Open Sans"/>
            <w:spacing w:val="-2"/>
            <w:sz w:val="20"/>
            <w:szCs w:val="20"/>
            <w:u w:val="single"/>
          </w:rPr>
          <w:t>http://www.sparepensinschools.uk</w:t>
        </w:r>
      </w:hyperlink>
      <w:r w:rsidR="00C67398">
        <w:t xml:space="preserve">      </w:t>
      </w:r>
    </w:p>
    <w:p w14:paraId="438D2DEB" w14:textId="77777777" w:rsidR="00B6106E" w:rsidRDefault="00B6106E" w:rsidP="00404A5A">
      <w:pPr>
        <w:pStyle w:val="BodyText"/>
        <w:spacing w:before="52"/>
        <w:ind w:left="120"/>
      </w:pPr>
    </w:p>
    <w:p w14:paraId="27767D62" w14:textId="297DFC88" w:rsidR="00404A5A" w:rsidRDefault="00404A5A" w:rsidP="00404A5A">
      <w:pPr>
        <w:pStyle w:val="BodyText"/>
        <w:spacing w:before="51"/>
        <w:ind w:left="120" w:right="132"/>
        <w:rPr>
          <w:rFonts w:ascii="Open Sans" w:hAnsi="Open Sans" w:cs="Open Sans"/>
          <w:sz w:val="20"/>
          <w:szCs w:val="20"/>
        </w:rPr>
      </w:pPr>
      <w:r w:rsidRPr="00F820B7">
        <w:rPr>
          <w:rFonts w:ascii="Open Sans" w:hAnsi="Open Sans" w:cs="Open Sans"/>
          <w:sz w:val="20"/>
          <w:szCs w:val="20"/>
        </w:rPr>
        <w:t xml:space="preserve">Department for Education Supporting pupils </w:t>
      </w:r>
      <w:r w:rsidR="00624D89">
        <w:rPr>
          <w:rFonts w:ascii="Open Sans" w:hAnsi="Open Sans" w:cs="Open Sans"/>
          <w:sz w:val="20"/>
          <w:szCs w:val="20"/>
        </w:rPr>
        <w:t xml:space="preserve">with medical </w:t>
      </w:r>
      <w:r w:rsidRPr="00F820B7">
        <w:rPr>
          <w:rFonts w:ascii="Open Sans" w:hAnsi="Open Sans" w:cs="Open Sans"/>
          <w:sz w:val="20"/>
          <w:szCs w:val="20"/>
        </w:rPr>
        <w:t xml:space="preserve">conditions </w:t>
      </w:r>
      <w:r w:rsidR="00624D89">
        <w:rPr>
          <w:rFonts w:ascii="Open Sans" w:hAnsi="Open Sans" w:cs="Open Sans"/>
          <w:sz w:val="20"/>
          <w:szCs w:val="20"/>
        </w:rPr>
        <w:t>at school –</w:t>
      </w:r>
      <w:r w:rsidRPr="00F820B7">
        <w:rPr>
          <w:rFonts w:ascii="Open Sans" w:hAnsi="Open Sans" w:cs="Open Sans"/>
          <w:sz w:val="20"/>
          <w:szCs w:val="20"/>
        </w:rPr>
        <w:t xml:space="preserve"> </w:t>
      </w:r>
    </w:p>
    <w:p w14:paraId="1F78BCBC" w14:textId="3B963AA2" w:rsidR="00624D89" w:rsidRPr="00F820B7" w:rsidRDefault="00B54AD3" w:rsidP="00404A5A">
      <w:pPr>
        <w:pStyle w:val="BodyText"/>
        <w:spacing w:before="51"/>
        <w:ind w:left="120" w:right="132"/>
        <w:rPr>
          <w:rFonts w:ascii="Open Sans" w:hAnsi="Open Sans" w:cs="Open Sans"/>
          <w:sz w:val="20"/>
          <w:szCs w:val="20"/>
        </w:rPr>
      </w:pPr>
      <w:hyperlink r:id="rId21" w:history="1">
        <w:r w:rsidRPr="009B098F">
          <w:rPr>
            <w:rStyle w:val="Hyperlink"/>
            <w:rFonts w:ascii="Open Sans" w:hAnsi="Open Sans" w:cs="Open Sans"/>
            <w:sz w:val="20"/>
            <w:szCs w:val="20"/>
          </w:rPr>
          <w:t>https://www.gov.uk/government/publications/supporting-pupils-at-school-with-medical-conditions--3</w:t>
        </w:r>
      </w:hyperlink>
      <w:r>
        <w:rPr>
          <w:rFonts w:ascii="Open Sans" w:hAnsi="Open Sans" w:cs="Open Sans"/>
          <w:sz w:val="20"/>
          <w:szCs w:val="20"/>
        </w:rPr>
        <w:t xml:space="preserve"> </w:t>
      </w:r>
    </w:p>
    <w:p w14:paraId="07B4D226" w14:textId="77777777" w:rsidR="00404A5A" w:rsidRPr="00F820B7" w:rsidRDefault="00404A5A" w:rsidP="00404A5A">
      <w:pPr>
        <w:pStyle w:val="BodyText"/>
        <w:spacing w:before="11"/>
        <w:rPr>
          <w:rFonts w:ascii="Open Sans" w:hAnsi="Open Sans" w:cs="Open Sans"/>
          <w:sz w:val="20"/>
          <w:szCs w:val="20"/>
        </w:rPr>
      </w:pPr>
    </w:p>
    <w:p w14:paraId="3EEEC276" w14:textId="77777777" w:rsidR="00404A5A" w:rsidRPr="00F820B7" w:rsidRDefault="00404A5A" w:rsidP="00404A5A">
      <w:pPr>
        <w:pStyle w:val="BodyText"/>
        <w:spacing w:before="52"/>
        <w:ind w:left="120" w:right="231"/>
        <w:rPr>
          <w:rFonts w:ascii="Open Sans" w:hAnsi="Open Sans" w:cs="Open Sans"/>
          <w:sz w:val="20"/>
          <w:szCs w:val="20"/>
        </w:rPr>
      </w:pPr>
      <w:r w:rsidRPr="00F820B7">
        <w:rPr>
          <w:rFonts w:ascii="Open Sans" w:hAnsi="Open Sans" w:cs="Open Sans"/>
          <w:sz w:val="20"/>
          <w:szCs w:val="20"/>
        </w:rPr>
        <w:t xml:space="preserve">Department of Health Guidance on the use of adrenaline auto-injectors in schools - </w:t>
      </w:r>
      <w:hyperlink r:id="rId22">
        <w:r w:rsidRPr="00F820B7">
          <w:rPr>
            <w:rFonts w:ascii="Open Sans" w:hAnsi="Open Sans" w:cs="Open Sans"/>
            <w:spacing w:val="-2"/>
            <w:sz w:val="20"/>
            <w:szCs w:val="20"/>
            <w:u w:val="single"/>
          </w:rPr>
          <w:t>https://assets.publishing.service.gov.uk/government/uploads/system/uploads/attachment_</w:t>
        </w:r>
      </w:hyperlink>
      <w:r w:rsidRPr="00F820B7">
        <w:rPr>
          <w:rFonts w:ascii="Open Sans" w:hAnsi="Open Sans" w:cs="Open Sans"/>
          <w:spacing w:val="-2"/>
          <w:sz w:val="20"/>
          <w:szCs w:val="20"/>
        </w:rPr>
        <w:t xml:space="preserve"> </w:t>
      </w:r>
      <w:hyperlink r:id="rId23">
        <w:r w:rsidRPr="00F820B7">
          <w:rPr>
            <w:rFonts w:ascii="Open Sans" w:hAnsi="Open Sans" w:cs="Open Sans"/>
            <w:spacing w:val="-2"/>
            <w:sz w:val="20"/>
            <w:szCs w:val="20"/>
            <w:u w:val="single"/>
          </w:rPr>
          <w:t>data/file/645476/Adrenaline_auto_injectors_in_schools.pdf</w:t>
        </w:r>
      </w:hyperlink>
    </w:p>
    <w:p w14:paraId="68A70DB8" w14:textId="77777777" w:rsidR="00404A5A" w:rsidRPr="00F820B7" w:rsidRDefault="00404A5A" w:rsidP="00404A5A">
      <w:pPr>
        <w:pStyle w:val="BodyText"/>
        <w:spacing w:before="9"/>
        <w:rPr>
          <w:rFonts w:ascii="Open Sans" w:hAnsi="Open Sans" w:cs="Open Sans"/>
          <w:sz w:val="20"/>
          <w:szCs w:val="20"/>
        </w:rPr>
      </w:pPr>
    </w:p>
    <w:p w14:paraId="6BC6386A" w14:textId="77777777" w:rsidR="00404A5A" w:rsidRPr="00F820B7" w:rsidRDefault="00404A5A" w:rsidP="00404A5A">
      <w:pPr>
        <w:pStyle w:val="BodyText"/>
        <w:spacing w:before="51"/>
        <w:ind w:left="120"/>
        <w:rPr>
          <w:rFonts w:ascii="Open Sans" w:hAnsi="Open Sans" w:cs="Open Sans"/>
          <w:sz w:val="20"/>
          <w:szCs w:val="20"/>
        </w:rPr>
      </w:pPr>
      <w:r w:rsidRPr="00F820B7">
        <w:rPr>
          <w:rFonts w:ascii="Open Sans" w:hAnsi="Open Sans" w:cs="Open Sans"/>
          <w:sz w:val="20"/>
          <w:szCs w:val="20"/>
        </w:rPr>
        <w:t>Food</w:t>
      </w:r>
      <w:r w:rsidRPr="00F820B7">
        <w:rPr>
          <w:rFonts w:ascii="Open Sans" w:hAnsi="Open Sans" w:cs="Open Sans"/>
          <w:spacing w:val="-4"/>
          <w:sz w:val="20"/>
          <w:szCs w:val="20"/>
        </w:rPr>
        <w:t xml:space="preserve"> </w:t>
      </w:r>
      <w:r w:rsidRPr="00F820B7">
        <w:rPr>
          <w:rFonts w:ascii="Open Sans" w:hAnsi="Open Sans" w:cs="Open Sans"/>
          <w:sz w:val="20"/>
          <w:szCs w:val="20"/>
        </w:rPr>
        <w:t>allergy</w:t>
      </w:r>
      <w:r w:rsidRPr="00F820B7">
        <w:rPr>
          <w:rFonts w:ascii="Open Sans" w:hAnsi="Open Sans" w:cs="Open Sans"/>
          <w:spacing w:val="-3"/>
          <w:sz w:val="20"/>
          <w:szCs w:val="20"/>
        </w:rPr>
        <w:t xml:space="preserve"> </w:t>
      </w:r>
      <w:r w:rsidRPr="00F820B7">
        <w:rPr>
          <w:rFonts w:ascii="Open Sans" w:hAnsi="Open Sans" w:cs="Open Sans"/>
          <w:sz w:val="20"/>
          <w:szCs w:val="20"/>
        </w:rPr>
        <w:t>quality</w:t>
      </w:r>
      <w:r w:rsidRPr="00F820B7">
        <w:rPr>
          <w:rFonts w:ascii="Open Sans" w:hAnsi="Open Sans" w:cs="Open Sans"/>
          <w:spacing w:val="-3"/>
          <w:sz w:val="20"/>
          <w:szCs w:val="20"/>
        </w:rPr>
        <w:t xml:space="preserve"> </w:t>
      </w:r>
      <w:r w:rsidRPr="00F820B7">
        <w:rPr>
          <w:rFonts w:ascii="Open Sans" w:hAnsi="Open Sans" w:cs="Open Sans"/>
          <w:sz w:val="20"/>
          <w:szCs w:val="20"/>
        </w:rPr>
        <w:t>standards</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National</w:t>
      </w:r>
      <w:r w:rsidRPr="00F820B7">
        <w:rPr>
          <w:rFonts w:ascii="Open Sans" w:hAnsi="Open Sans" w:cs="Open Sans"/>
          <w:spacing w:val="-5"/>
          <w:sz w:val="20"/>
          <w:szCs w:val="20"/>
        </w:rPr>
        <w:t xml:space="preserve"> </w:t>
      </w:r>
      <w:r w:rsidRPr="00F820B7">
        <w:rPr>
          <w:rFonts w:ascii="Open Sans" w:hAnsi="Open Sans" w:cs="Open Sans"/>
          <w:sz w:val="20"/>
          <w:szCs w:val="20"/>
        </w:rPr>
        <w:t>Institute</w:t>
      </w:r>
      <w:r w:rsidRPr="00F820B7">
        <w:rPr>
          <w:rFonts w:ascii="Open Sans" w:hAnsi="Open Sans" w:cs="Open Sans"/>
          <w:spacing w:val="-4"/>
          <w:sz w:val="20"/>
          <w:szCs w:val="20"/>
        </w:rPr>
        <w:t xml:space="preserve"> </w:t>
      </w:r>
      <w:r w:rsidRPr="00F820B7">
        <w:rPr>
          <w:rFonts w:ascii="Open Sans" w:hAnsi="Open Sans" w:cs="Open Sans"/>
          <w:sz w:val="20"/>
          <w:szCs w:val="20"/>
        </w:rPr>
        <w:t>for</w:t>
      </w:r>
      <w:r w:rsidRPr="00F820B7">
        <w:rPr>
          <w:rFonts w:ascii="Open Sans" w:hAnsi="Open Sans" w:cs="Open Sans"/>
          <w:spacing w:val="-2"/>
          <w:sz w:val="20"/>
          <w:szCs w:val="20"/>
        </w:rPr>
        <w:t xml:space="preserve"> </w:t>
      </w:r>
      <w:r w:rsidRPr="00F820B7">
        <w:rPr>
          <w:rFonts w:ascii="Open Sans" w:hAnsi="Open Sans" w:cs="Open Sans"/>
          <w:sz w:val="20"/>
          <w:szCs w:val="20"/>
        </w:rPr>
        <w:t>Health</w:t>
      </w:r>
      <w:r w:rsidRPr="00F820B7">
        <w:rPr>
          <w:rFonts w:ascii="Open Sans" w:hAnsi="Open Sans" w:cs="Open Sans"/>
          <w:spacing w:val="-4"/>
          <w:sz w:val="20"/>
          <w:szCs w:val="20"/>
        </w:rPr>
        <w:t xml:space="preserve"> </w:t>
      </w:r>
      <w:r w:rsidRPr="00F820B7">
        <w:rPr>
          <w:rFonts w:ascii="Open Sans" w:hAnsi="Open Sans" w:cs="Open Sans"/>
          <w:sz w:val="20"/>
          <w:szCs w:val="20"/>
        </w:rPr>
        <w:t>and</w:t>
      </w:r>
      <w:r w:rsidRPr="00F820B7">
        <w:rPr>
          <w:rFonts w:ascii="Open Sans" w:hAnsi="Open Sans" w:cs="Open Sans"/>
          <w:spacing w:val="-1"/>
          <w:sz w:val="20"/>
          <w:szCs w:val="20"/>
        </w:rPr>
        <w:t xml:space="preserve"> </w:t>
      </w:r>
      <w:r w:rsidRPr="00F820B7">
        <w:rPr>
          <w:rFonts w:ascii="Open Sans" w:hAnsi="Open Sans" w:cs="Open Sans"/>
          <w:sz w:val="20"/>
          <w:szCs w:val="20"/>
        </w:rPr>
        <w:t>Care</w:t>
      </w:r>
      <w:r w:rsidRPr="00F820B7">
        <w:rPr>
          <w:rFonts w:ascii="Open Sans" w:hAnsi="Open Sans" w:cs="Open Sans"/>
          <w:spacing w:val="-7"/>
          <w:sz w:val="20"/>
          <w:szCs w:val="20"/>
        </w:rPr>
        <w:t xml:space="preserve"> </w:t>
      </w:r>
      <w:r w:rsidRPr="00F820B7">
        <w:rPr>
          <w:rFonts w:ascii="Open Sans" w:hAnsi="Open Sans" w:cs="Open Sans"/>
          <w:sz w:val="20"/>
          <w:szCs w:val="20"/>
        </w:rPr>
        <w:t>Excellence,</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March 2016) </w:t>
      </w:r>
      <w:hyperlink r:id="rId24">
        <w:r w:rsidRPr="00F820B7">
          <w:rPr>
            <w:rFonts w:ascii="Open Sans" w:hAnsi="Open Sans" w:cs="Open Sans"/>
            <w:sz w:val="20"/>
            <w:szCs w:val="20"/>
            <w:u w:val="single"/>
          </w:rPr>
          <w:t>https://www.nice.org.uk/guidance/qs118</w:t>
        </w:r>
      </w:hyperlink>
    </w:p>
    <w:p w14:paraId="2E6F1BEA" w14:textId="77777777" w:rsidR="00404A5A" w:rsidRPr="00F820B7" w:rsidRDefault="00404A5A" w:rsidP="00404A5A">
      <w:pPr>
        <w:pStyle w:val="BodyText"/>
        <w:spacing w:before="9"/>
        <w:rPr>
          <w:rFonts w:ascii="Open Sans" w:hAnsi="Open Sans" w:cs="Open Sans"/>
          <w:sz w:val="20"/>
          <w:szCs w:val="20"/>
        </w:rPr>
      </w:pPr>
    </w:p>
    <w:p w14:paraId="11450787" w14:textId="2A3DA63B" w:rsidR="00F527B1" w:rsidRPr="00F820B7" w:rsidRDefault="00404A5A" w:rsidP="0057529B">
      <w:pPr>
        <w:pStyle w:val="BodyText"/>
        <w:spacing w:before="52"/>
        <w:ind w:left="120"/>
        <w:rPr>
          <w:rFonts w:ascii="Open Sans" w:hAnsi="Open Sans" w:cs="Open Sans"/>
          <w:sz w:val="20"/>
          <w:szCs w:val="20"/>
        </w:rPr>
      </w:pPr>
      <w:r w:rsidRPr="00F820B7">
        <w:rPr>
          <w:rFonts w:ascii="Open Sans" w:hAnsi="Open Sans" w:cs="Open Sans"/>
          <w:sz w:val="20"/>
          <w:szCs w:val="20"/>
        </w:rPr>
        <w:t>Anaphylaxis:</w:t>
      </w:r>
      <w:r w:rsidRPr="00F820B7">
        <w:rPr>
          <w:rFonts w:ascii="Open Sans" w:hAnsi="Open Sans" w:cs="Open Sans"/>
          <w:spacing w:val="-2"/>
          <w:sz w:val="20"/>
          <w:szCs w:val="20"/>
        </w:rPr>
        <w:t xml:space="preserve"> </w:t>
      </w:r>
      <w:r w:rsidRPr="00F820B7">
        <w:rPr>
          <w:rFonts w:ascii="Open Sans" w:hAnsi="Open Sans" w:cs="Open Sans"/>
          <w:sz w:val="20"/>
          <w:szCs w:val="20"/>
        </w:rPr>
        <w:t>assessment</w:t>
      </w:r>
      <w:r w:rsidRPr="00F820B7">
        <w:rPr>
          <w:rFonts w:ascii="Open Sans" w:hAnsi="Open Sans" w:cs="Open Sans"/>
          <w:spacing w:val="-4"/>
          <w:sz w:val="20"/>
          <w:szCs w:val="20"/>
        </w:rPr>
        <w:t xml:space="preserve"> </w:t>
      </w:r>
      <w:r w:rsidRPr="00F820B7">
        <w:rPr>
          <w:rFonts w:ascii="Open Sans" w:hAnsi="Open Sans" w:cs="Open Sans"/>
          <w:sz w:val="20"/>
          <w:szCs w:val="20"/>
        </w:rPr>
        <w:t>and</w:t>
      </w:r>
      <w:r w:rsidRPr="00F820B7">
        <w:rPr>
          <w:rFonts w:ascii="Open Sans" w:hAnsi="Open Sans" w:cs="Open Sans"/>
          <w:spacing w:val="-4"/>
          <w:sz w:val="20"/>
          <w:szCs w:val="20"/>
        </w:rPr>
        <w:t xml:space="preserve"> </w:t>
      </w:r>
      <w:r w:rsidRPr="00F820B7">
        <w:rPr>
          <w:rFonts w:ascii="Open Sans" w:hAnsi="Open Sans" w:cs="Open Sans"/>
          <w:sz w:val="20"/>
          <w:szCs w:val="20"/>
        </w:rPr>
        <w:t>referral</w:t>
      </w:r>
      <w:r w:rsidRPr="00F820B7">
        <w:rPr>
          <w:rFonts w:ascii="Open Sans" w:hAnsi="Open Sans" w:cs="Open Sans"/>
          <w:spacing w:val="-5"/>
          <w:sz w:val="20"/>
          <w:szCs w:val="20"/>
        </w:rPr>
        <w:t xml:space="preserve"> </w:t>
      </w:r>
      <w:r w:rsidRPr="00F820B7">
        <w:rPr>
          <w:rFonts w:ascii="Open Sans" w:hAnsi="Open Sans" w:cs="Open Sans"/>
          <w:sz w:val="20"/>
          <w:szCs w:val="20"/>
        </w:rPr>
        <w:t>after</w:t>
      </w:r>
      <w:r w:rsidRPr="00F820B7">
        <w:rPr>
          <w:rFonts w:ascii="Open Sans" w:hAnsi="Open Sans" w:cs="Open Sans"/>
          <w:spacing w:val="-5"/>
          <w:sz w:val="20"/>
          <w:szCs w:val="20"/>
        </w:rPr>
        <w:t xml:space="preserve"> </w:t>
      </w:r>
      <w:r w:rsidRPr="00F820B7">
        <w:rPr>
          <w:rFonts w:ascii="Open Sans" w:hAnsi="Open Sans" w:cs="Open Sans"/>
          <w:sz w:val="20"/>
          <w:szCs w:val="20"/>
        </w:rPr>
        <w:t>emergency</w:t>
      </w:r>
      <w:r w:rsidRPr="00F820B7">
        <w:rPr>
          <w:rFonts w:ascii="Open Sans" w:hAnsi="Open Sans" w:cs="Open Sans"/>
          <w:spacing w:val="-3"/>
          <w:sz w:val="20"/>
          <w:szCs w:val="20"/>
        </w:rPr>
        <w:t xml:space="preserve"> </w:t>
      </w:r>
      <w:r w:rsidRPr="00F820B7">
        <w:rPr>
          <w:rFonts w:ascii="Open Sans" w:hAnsi="Open Sans" w:cs="Open Sans"/>
          <w:sz w:val="20"/>
          <w:szCs w:val="20"/>
        </w:rPr>
        <w:t>treatment</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National</w:t>
      </w:r>
      <w:r w:rsidRPr="00F820B7">
        <w:rPr>
          <w:rFonts w:ascii="Open Sans" w:hAnsi="Open Sans" w:cs="Open Sans"/>
          <w:spacing w:val="-2"/>
          <w:sz w:val="20"/>
          <w:szCs w:val="20"/>
        </w:rPr>
        <w:t xml:space="preserve"> </w:t>
      </w:r>
      <w:r w:rsidRPr="00F820B7">
        <w:rPr>
          <w:rFonts w:ascii="Open Sans" w:hAnsi="Open Sans" w:cs="Open Sans"/>
          <w:sz w:val="20"/>
          <w:szCs w:val="20"/>
        </w:rPr>
        <w:t>Institute</w:t>
      </w:r>
      <w:r w:rsidRPr="00F820B7">
        <w:rPr>
          <w:rFonts w:ascii="Open Sans" w:hAnsi="Open Sans" w:cs="Open Sans"/>
          <w:spacing w:val="-4"/>
          <w:sz w:val="20"/>
          <w:szCs w:val="20"/>
        </w:rPr>
        <w:t xml:space="preserve"> </w:t>
      </w:r>
      <w:r w:rsidRPr="00F820B7">
        <w:rPr>
          <w:rFonts w:ascii="Open Sans" w:hAnsi="Open Sans" w:cs="Open Sans"/>
          <w:sz w:val="20"/>
          <w:szCs w:val="20"/>
        </w:rPr>
        <w:t xml:space="preserve">for Health and Care Excellence, 2020) </w:t>
      </w:r>
      <w:hyperlink r:id="rId25">
        <w:r w:rsidRPr="00F820B7">
          <w:rPr>
            <w:rFonts w:ascii="Open Sans" w:hAnsi="Open Sans" w:cs="Open Sans"/>
            <w:spacing w:val="-2"/>
            <w:sz w:val="20"/>
            <w:szCs w:val="20"/>
            <w:u w:val="single"/>
          </w:rPr>
          <w:t>https://www.nice.org.uk/guidance/cg134?unlid=22904150420167115834</w:t>
        </w:r>
      </w:hyperlink>
    </w:p>
    <w:sectPr w:rsidR="00F527B1" w:rsidRPr="00F820B7">
      <w:headerReference w:type="default" r:id="rId26"/>
      <w:footerReference w:type="default" r:id="rId27"/>
      <w:pgSz w:w="11900" w:h="16850"/>
      <w:pgMar w:top="1400" w:right="1320" w:bottom="980" w:left="1320" w:header="0" w:footer="7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734D1" w14:textId="77777777" w:rsidR="00DA6D7E" w:rsidRDefault="00DA6D7E">
      <w:r>
        <w:separator/>
      </w:r>
    </w:p>
  </w:endnote>
  <w:endnote w:type="continuationSeparator" w:id="0">
    <w:p w14:paraId="1AA8B154" w14:textId="77777777" w:rsidR="00DA6D7E" w:rsidRDefault="00DA6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rebuchet MS">
    <w:panose1 w:val="020B0603020202020204"/>
    <w:charset w:val="00"/>
    <w:family w:val="swiss"/>
    <w:pitch w:val="variable"/>
    <w:sig w:usb0="000006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660BB" w14:textId="3C988DA7" w:rsidR="00313236" w:rsidRDefault="00404A5A">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3A4002B6" wp14:editId="41177962">
              <wp:simplePos x="0" y="0"/>
              <wp:positionH relativeFrom="page">
                <wp:posOffset>6527165</wp:posOffset>
              </wp:positionH>
              <wp:positionV relativeFrom="page">
                <wp:posOffset>10054590</wp:posOffset>
              </wp:positionV>
              <wp:extent cx="1651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4CDF8" w14:textId="77777777" w:rsidR="00313236" w:rsidRDefault="00404A5A">
                          <w:pPr>
                            <w:pStyle w:val="BodyText"/>
                            <w:spacing w:before="10"/>
                            <w:ind w:left="60"/>
                            <w:rPr>
                              <w:rFonts w:ascii="Times New Roman"/>
                            </w:rPr>
                          </w:pP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1</w:t>
                          </w:r>
                          <w:r>
                            <w:rPr>
                              <w:rFonts w:asci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4002B6" id="_x0000_t202" coordsize="21600,21600" o:spt="202" path="m,l,21600r21600,l21600,xe">
              <v:stroke joinstyle="miter"/>
              <v:path gradientshapeok="t" o:connecttype="rect"/>
            </v:shapetype>
            <v:shape id="Text Box 1" o:spid="_x0000_s1026" type="#_x0000_t202" style="position:absolute;margin-left:513.95pt;margin-top:791.7pt;width:13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7t1AEAAJADAAAOAAAAZHJzL2Uyb0RvYy54bWysU9tu1DAQfUfiHyy/s0kKVBBttiqtipAK&#10;RSp8wMSxk4jEY8beTZavZ+xstlzeEC/WxDM+c86ZyfZqHgdx0OR7tJUsNrkU2ipsettW8uuXuxdv&#10;pPABbAMDWl3Jo/byavf82XZypb7ADodGk2AQ68vJVbILwZVZ5lWnR/AbdNpy0iCNEPiT2qwhmBh9&#10;HLKLPL/MJqTGESrtPd/eLkm5S/jGaBUejPE6iKGSzC2kk9JZxzPbbaFsCVzXqxMN+AcWI/SWm56h&#10;biGA2FP/F9TYK0KPJmwUjhka0yudNLCaIv9DzWMHTictbI53Z5v8/4NVnw6P7jOJML/DmQeYRHh3&#10;j+qbFxZvOrCtvibCqdPQcOMiWpZNzpenp9FqX/oIUk8fseEhwz5gApoNjdEV1ikYnQdwPJuu5yBU&#10;bHn5usg5ozhVvH31skhDyaBcHzvy4b3GUcSgksQzTeBwuPchkoFyLYm9LN71w5DmOtjfLrgw3iTy&#10;ke/CPMz1zNVRRI3NkWUQLmvCa81Bh/RDiolXpJL++x5ISzF8sGxF3Kc1oDWo1wCs4qeVDFIs4U1Y&#10;9m7vqG87Rl7MtnjNdpk+SXliceLJY08KTysa9+rX71T19CPtfgIAAP//AwBQSwMEFAAGAAgAAAAh&#10;AN/YtnPiAAAADwEAAA8AAABkcnMvZG93bnJldi54bWxMj81OwzAQhO9IvIO1SNyo3b/QhjhVheBU&#10;CZGGA0cndhOr8TrEbhvevtsT3GZ2R7PfZpvRdexshmA9SphOBDCDtdcWGwlf5fvTCliICrXqPBoJ&#10;vybAJr+/y1Sq/QULc97HhlEJhlRJaGPsU85D3RqnwsT3Bml38INTkezQcD2oC5W7js+ESLhTFulC&#10;q3rz2pr6uD85CdtvLN7sz0f1WRwKW5ZrgbvkKOXjw7h9ARbNGP/CcMMndMiJqfIn1IF15MXseU1Z&#10;UsvVfAHslhHLOc0qUsl0IYDnGf//R34FAAD//wMAUEsBAi0AFAAGAAgAAAAhALaDOJL+AAAA4QEA&#10;ABMAAAAAAAAAAAAAAAAAAAAAAFtDb250ZW50X1R5cGVzXS54bWxQSwECLQAUAAYACAAAACEAOP0h&#10;/9YAAACUAQAACwAAAAAAAAAAAAAAAAAvAQAAX3JlbHMvLnJlbHNQSwECLQAUAAYACAAAACEAmvtO&#10;7dQBAACQAwAADgAAAAAAAAAAAAAAAAAuAgAAZHJzL2Uyb0RvYy54bWxQSwECLQAUAAYACAAAACEA&#10;39i2c+IAAAAPAQAADwAAAAAAAAAAAAAAAAAuBAAAZHJzL2Rvd25yZXYueG1sUEsFBgAAAAAEAAQA&#10;8wAAAD0FAAAAAA==&#10;" filled="f" stroked="f">
              <v:textbox inset="0,0,0,0">
                <w:txbxContent>
                  <w:p w14:paraId="44B4CDF8" w14:textId="77777777" w:rsidR="00313236" w:rsidRDefault="00404A5A">
                    <w:pPr>
                      <w:pStyle w:val="BodyText"/>
                      <w:spacing w:before="10"/>
                      <w:ind w:left="60"/>
                      <w:rPr>
                        <w:rFonts w:ascii="Times New Roman"/>
                      </w:rPr>
                    </w:pP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1</w:t>
                    </w:r>
                    <w:r>
                      <w:rPr>
                        <w:rFonts w:ascii="Times New Roma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09016" w14:textId="77777777" w:rsidR="00DA6D7E" w:rsidRDefault="00DA6D7E">
      <w:r>
        <w:separator/>
      </w:r>
    </w:p>
  </w:footnote>
  <w:footnote w:type="continuationSeparator" w:id="0">
    <w:p w14:paraId="0F42BB78" w14:textId="77777777" w:rsidR="00DA6D7E" w:rsidRDefault="00DA6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6551F" w14:textId="77777777" w:rsidR="00810D97" w:rsidRDefault="00810D97" w:rsidP="007E0A98">
    <w:pPr>
      <w:pStyle w:val="Header"/>
      <w:ind w:left="7200"/>
      <w:jc w:val="center"/>
    </w:pPr>
  </w:p>
  <w:p w14:paraId="7C50A721" w14:textId="20FFAA4A" w:rsidR="00AD55D2" w:rsidRDefault="00DD005B" w:rsidP="00810D97">
    <w:pPr>
      <w:pStyle w:val="Header"/>
      <w:ind w:left="6480"/>
      <w:jc w:val="center"/>
    </w:pPr>
    <w:r>
      <w:rPr>
        <w:noProof/>
      </w:rPr>
      <w:drawing>
        <wp:anchor distT="0" distB="0" distL="114300" distR="114300" simplePos="0" relativeHeight="251660288" behindDoc="0" locked="0" layoutInCell="1" allowOverlap="1" wp14:anchorId="0B34949B" wp14:editId="6D37ACB2">
          <wp:simplePos x="0" y="0"/>
          <wp:positionH relativeFrom="margin">
            <wp:align>center</wp:align>
          </wp:positionH>
          <wp:positionV relativeFrom="paragraph">
            <wp:posOffset>10160</wp:posOffset>
          </wp:positionV>
          <wp:extent cx="1285875" cy="77447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th Cadbury Logo March 2019.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875" cy="774475"/>
                  </a:xfrm>
                  <a:prstGeom prst="rect">
                    <a:avLst/>
                  </a:prstGeom>
                </pic:spPr>
              </pic:pic>
            </a:graphicData>
          </a:graphic>
          <wp14:sizeRelH relativeFrom="margin">
            <wp14:pctWidth>0</wp14:pctWidth>
          </wp14:sizeRelH>
          <wp14:sizeRelV relativeFrom="margin">
            <wp14:pctHeight>0</wp14:pctHeight>
          </wp14:sizeRelV>
        </wp:anchor>
      </w:drawing>
    </w:r>
    <w:r w:rsidR="00AD55D2">
      <w:rPr>
        <w:noProof/>
        <w14:ligatures w14:val="standardContextual"/>
      </w:rPr>
      <w:drawing>
        <wp:inline distT="0" distB="0" distL="0" distR="0" wp14:anchorId="17C34AAA" wp14:editId="3E32F85F">
          <wp:extent cx="1628775" cy="723901"/>
          <wp:effectExtent l="0" t="0" r="0" b="0"/>
          <wp:docPr id="1026" name="Picture 2">
            <a:extLst xmlns:a="http://schemas.openxmlformats.org/drawingml/2006/main">
              <a:ext uri="{FF2B5EF4-FFF2-40B4-BE49-F238E27FC236}">
                <a16:creationId xmlns:a16="http://schemas.microsoft.com/office/drawing/2014/main" id="{699B2C41-F46D-95A7-3E42-97C2EEE961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699B2C41-F46D-95A7-3E42-97C2EEE96197}"/>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43690" cy="730530"/>
                  </a:xfrm>
                  <a:prstGeom prst="rect">
                    <a:avLst/>
                  </a:prstGeom>
                  <a:noFill/>
                  <a:ln>
                    <a:noFill/>
                  </a:ln>
                </pic:spPr>
              </pic:pic>
            </a:graphicData>
          </a:graphic>
        </wp:inline>
      </w:drawing>
    </w:r>
    <w:r w:rsidR="00AD55D2">
      <w:ptab w:relativeTo="margin" w:alignment="center" w:leader="none"/>
    </w:r>
    <w:r w:rsidR="00AD55D2">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38CF"/>
    <w:multiLevelType w:val="hybridMultilevel"/>
    <w:tmpl w:val="12AEE1A8"/>
    <w:lvl w:ilvl="0" w:tplc="7E86457C">
      <w:numFmt w:val="bullet"/>
      <w:lvlText w:val="•"/>
      <w:lvlJc w:val="left"/>
      <w:pPr>
        <w:ind w:left="570" w:hanging="360"/>
      </w:pPr>
      <w:rPr>
        <w:rFonts w:ascii="Calibri" w:eastAsia="Calibri" w:hAnsi="Calibri" w:cs="Calibri" w:hint="default"/>
        <w:b w:val="0"/>
        <w:bCs w:val="0"/>
        <w:i w:val="0"/>
        <w:iCs w:val="0"/>
        <w:w w:val="76"/>
        <w:sz w:val="24"/>
        <w:szCs w:val="24"/>
        <w:lang w:val="en-US" w:eastAsia="en-US" w:bidi="ar-SA"/>
      </w:rPr>
    </w:lvl>
    <w:lvl w:ilvl="1" w:tplc="385EDBC8">
      <w:numFmt w:val="bullet"/>
      <w:lvlText w:val="•"/>
      <w:lvlJc w:val="left"/>
      <w:pPr>
        <w:ind w:left="1013" w:hanging="360"/>
      </w:pPr>
      <w:rPr>
        <w:rFonts w:hint="default"/>
        <w:lang w:val="en-US" w:eastAsia="en-US" w:bidi="ar-SA"/>
      </w:rPr>
    </w:lvl>
    <w:lvl w:ilvl="2" w:tplc="115EBB02">
      <w:numFmt w:val="bullet"/>
      <w:lvlText w:val="•"/>
      <w:lvlJc w:val="left"/>
      <w:pPr>
        <w:ind w:left="1447" w:hanging="360"/>
      </w:pPr>
      <w:rPr>
        <w:rFonts w:hint="default"/>
        <w:lang w:val="en-US" w:eastAsia="en-US" w:bidi="ar-SA"/>
      </w:rPr>
    </w:lvl>
    <w:lvl w:ilvl="3" w:tplc="F0F6940A">
      <w:numFmt w:val="bullet"/>
      <w:lvlText w:val="•"/>
      <w:lvlJc w:val="left"/>
      <w:pPr>
        <w:ind w:left="1880" w:hanging="360"/>
      </w:pPr>
      <w:rPr>
        <w:rFonts w:hint="default"/>
        <w:lang w:val="en-US" w:eastAsia="en-US" w:bidi="ar-SA"/>
      </w:rPr>
    </w:lvl>
    <w:lvl w:ilvl="4" w:tplc="DDBCF244">
      <w:numFmt w:val="bullet"/>
      <w:lvlText w:val="•"/>
      <w:lvlJc w:val="left"/>
      <w:pPr>
        <w:ind w:left="2314" w:hanging="360"/>
      </w:pPr>
      <w:rPr>
        <w:rFonts w:hint="default"/>
        <w:lang w:val="en-US" w:eastAsia="en-US" w:bidi="ar-SA"/>
      </w:rPr>
    </w:lvl>
    <w:lvl w:ilvl="5" w:tplc="C610F134">
      <w:numFmt w:val="bullet"/>
      <w:lvlText w:val="•"/>
      <w:lvlJc w:val="left"/>
      <w:pPr>
        <w:ind w:left="2747" w:hanging="360"/>
      </w:pPr>
      <w:rPr>
        <w:rFonts w:hint="default"/>
        <w:lang w:val="en-US" w:eastAsia="en-US" w:bidi="ar-SA"/>
      </w:rPr>
    </w:lvl>
    <w:lvl w:ilvl="6" w:tplc="1A103A3E">
      <w:numFmt w:val="bullet"/>
      <w:lvlText w:val="•"/>
      <w:lvlJc w:val="left"/>
      <w:pPr>
        <w:ind w:left="3181" w:hanging="360"/>
      </w:pPr>
      <w:rPr>
        <w:rFonts w:hint="default"/>
        <w:lang w:val="en-US" w:eastAsia="en-US" w:bidi="ar-SA"/>
      </w:rPr>
    </w:lvl>
    <w:lvl w:ilvl="7" w:tplc="AF18E24E">
      <w:numFmt w:val="bullet"/>
      <w:lvlText w:val="•"/>
      <w:lvlJc w:val="left"/>
      <w:pPr>
        <w:ind w:left="3614" w:hanging="360"/>
      </w:pPr>
      <w:rPr>
        <w:rFonts w:hint="default"/>
        <w:lang w:val="en-US" w:eastAsia="en-US" w:bidi="ar-SA"/>
      </w:rPr>
    </w:lvl>
    <w:lvl w:ilvl="8" w:tplc="8C181E10">
      <w:numFmt w:val="bullet"/>
      <w:lvlText w:val="•"/>
      <w:lvlJc w:val="left"/>
      <w:pPr>
        <w:ind w:left="4048" w:hanging="360"/>
      </w:pPr>
      <w:rPr>
        <w:rFonts w:hint="default"/>
        <w:lang w:val="en-US" w:eastAsia="en-US" w:bidi="ar-SA"/>
      </w:rPr>
    </w:lvl>
  </w:abstractNum>
  <w:abstractNum w:abstractNumId="1" w15:restartNumberingAfterBreak="0">
    <w:nsid w:val="0C0709A4"/>
    <w:multiLevelType w:val="hybridMultilevel"/>
    <w:tmpl w:val="0CEC106C"/>
    <w:lvl w:ilvl="0" w:tplc="809EB380">
      <w:numFmt w:val="bullet"/>
      <w:lvlText w:val=""/>
      <w:lvlJc w:val="left"/>
      <w:pPr>
        <w:ind w:left="708" w:hanging="462"/>
      </w:pPr>
      <w:rPr>
        <w:rFonts w:ascii="Wingdings" w:eastAsia="Wingdings" w:hAnsi="Wingdings" w:cs="Wingdings" w:hint="default"/>
        <w:b w:val="0"/>
        <w:bCs w:val="0"/>
        <w:i w:val="0"/>
        <w:iCs w:val="0"/>
        <w:w w:val="100"/>
        <w:position w:val="-1"/>
        <w:sz w:val="28"/>
        <w:szCs w:val="28"/>
        <w:lang w:val="en-US" w:eastAsia="en-US" w:bidi="ar-SA"/>
      </w:rPr>
    </w:lvl>
    <w:lvl w:ilvl="1" w:tplc="B81A75F2">
      <w:numFmt w:val="bullet"/>
      <w:lvlText w:val="•"/>
      <w:lvlJc w:val="left"/>
      <w:pPr>
        <w:ind w:left="1692" w:hanging="462"/>
      </w:pPr>
      <w:rPr>
        <w:rFonts w:hint="default"/>
        <w:lang w:val="en-US" w:eastAsia="en-US" w:bidi="ar-SA"/>
      </w:rPr>
    </w:lvl>
    <w:lvl w:ilvl="2" w:tplc="6338B280">
      <w:numFmt w:val="bullet"/>
      <w:lvlText w:val="•"/>
      <w:lvlJc w:val="left"/>
      <w:pPr>
        <w:ind w:left="2685" w:hanging="462"/>
      </w:pPr>
      <w:rPr>
        <w:rFonts w:hint="default"/>
        <w:lang w:val="en-US" w:eastAsia="en-US" w:bidi="ar-SA"/>
      </w:rPr>
    </w:lvl>
    <w:lvl w:ilvl="3" w:tplc="551456E6">
      <w:numFmt w:val="bullet"/>
      <w:lvlText w:val="•"/>
      <w:lvlJc w:val="left"/>
      <w:pPr>
        <w:ind w:left="3677" w:hanging="462"/>
      </w:pPr>
      <w:rPr>
        <w:rFonts w:hint="default"/>
        <w:lang w:val="en-US" w:eastAsia="en-US" w:bidi="ar-SA"/>
      </w:rPr>
    </w:lvl>
    <w:lvl w:ilvl="4" w:tplc="3EB27DBE">
      <w:numFmt w:val="bullet"/>
      <w:lvlText w:val="•"/>
      <w:lvlJc w:val="left"/>
      <w:pPr>
        <w:ind w:left="4670" w:hanging="462"/>
      </w:pPr>
      <w:rPr>
        <w:rFonts w:hint="default"/>
        <w:lang w:val="en-US" w:eastAsia="en-US" w:bidi="ar-SA"/>
      </w:rPr>
    </w:lvl>
    <w:lvl w:ilvl="5" w:tplc="846C9CC8">
      <w:numFmt w:val="bullet"/>
      <w:lvlText w:val="•"/>
      <w:lvlJc w:val="left"/>
      <w:pPr>
        <w:ind w:left="5662" w:hanging="462"/>
      </w:pPr>
      <w:rPr>
        <w:rFonts w:hint="default"/>
        <w:lang w:val="en-US" w:eastAsia="en-US" w:bidi="ar-SA"/>
      </w:rPr>
    </w:lvl>
    <w:lvl w:ilvl="6" w:tplc="2572C92E">
      <w:numFmt w:val="bullet"/>
      <w:lvlText w:val="•"/>
      <w:lvlJc w:val="left"/>
      <w:pPr>
        <w:ind w:left="6655" w:hanging="462"/>
      </w:pPr>
      <w:rPr>
        <w:rFonts w:hint="default"/>
        <w:lang w:val="en-US" w:eastAsia="en-US" w:bidi="ar-SA"/>
      </w:rPr>
    </w:lvl>
    <w:lvl w:ilvl="7" w:tplc="7AEC43CC">
      <w:numFmt w:val="bullet"/>
      <w:lvlText w:val="•"/>
      <w:lvlJc w:val="left"/>
      <w:pPr>
        <w:ind w:left="7647" w:hanging="462"/>
      </w:pPr>
      <w:rPr>
        <w:rFonts w:hint="default"/>
        <w:lang w:val="en-US" w:eastAsia="en-US" w:bidi="ar-SA"/>
      </w:rPr>
    </w:lvl>
    <w:lvl w:ilvl="8" w:tplc="710C33FE">
      <w:numFmt w:val="bullet"/>
      <w:lvlText w:val="•"/>
      <w:lvlJc w:val="left"/>
      <w:pPr>
        <w:ind w:left="8640" w:hanging="462"/>
      </w:pPr>
      <w:rPr>
        <w:rFonts w:hint="default"/>
        <w:lang w:val="en-US" w:eastAsia="en-US" w:bidi="ar-SA"/>
      </w:rPr>
    </w:lvl>
  </w:abstractNum>
  <w:abstractNum w:abstractNumId="2" w15:restartNumberingAfterBreak="0">
    <w:nsid w:val="0CE61279"/>
    <w:multiLevelType w:val="hybridMultilevel"/>
    <w:tmpl w:val="DCF2E28A"/>
    <w:lvl w:ilvl="0" w:tplc="5128D9EA">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730276EA">
      <w:numFmt w:val="bullet"/>
      <w:lvlText w:val="•"/>
      <w:lvlJc w:val="left"/>
      <w:pPr>
        <w:ind w:left="1681" w:hanging="360"/>
      </w:pPr>
      <w:rPr>
        <w:rFonts w:hint="default"/>
        <w:lang w:val="en-US" w:eastAsia="en-US" w:bidi="ar-SA"/>
      </w:rPr>
    </w:lvl>
    <w:lvl w:ilvl="2" w:tplc="70281AC4">
      <w:numFmt w:val="bullet"/>
      <w:lvlText w:val="•"/>
      <w:lvlJc w:val="left"/>
      <w:pPr>
        <w:ind w:left="2523" w:hanging="360"/>
      </w:pPr>
      <w:rPr>
        <w:rFonts w:hint="default"/>
        <w:lang w:val="en-US" w:eastAsia="en-US" w:bidi="ar-SA"/>
      </w:rPr>
    </w:lvl>
    <w:lvl w:ilvl="3" w:tplc="360824F0">
      <w:numFmt w:val="bullet"/>
      <w:lvlText w:val="•"/>
      <w:lvlJc w:val="left"/>
      <w:pPr>
        <w:ind w:left="3365" w:hanging="360"/>
      </w:pPr>
      <w:rPr>
        <w:rFonts w:hint="default"/>
        <w:lang w:val="en-US" w:eastAsia="en-US" w:bidi="ar-SA"/>
      </w:rPr>
    </w:lvl>
    <w:lvl w:ilvl="4" w:tplc="721E7D14">
      <w:numFmt w:val="bullet"/>
      <w:lvlText w:val="•"/>
      <w:lvlJc w:val="left"/>
      <w:pPr>
        <w:ind w:left="4207" w:hanging="360"/>
      </w:pPr>
      <w:rPr>
        <w:rFonts w:hint="default"/>
        <w:lang w:val="en-US" w:eastAsia="en-US" w:bidi="ar-SA"/>
      </w:rPr>
    </w:lvl>
    <w:lvl w:ilvl="5" w:tplc="D0481AAE">
      <w:numFmt w:val="bullet"/>
      <w:lvlText w:val="•"/>
      <w:lvlJc w:val="left"/>
      <w:pPr>
        <w:ind w:left="5049" w:hanging="360"/>
      </w:pPr>
      <w:rPr>
        <w:rFonts w:hint="default"/>
        <w:lang w:val="en-US" w:eastAsia="en-US" w:bidi="ar-SA"/>
      </w:rPr>
    </w:lvl>
    <w:lvl w:ilvl="6" w:tplc="E0E413F8">
      <w:numFmt w:val="bullet"/>
      <w:lvlText w:val="•"/>
      <w:lvlJc w:val="left"/>
      <w:pPr>
        <w:ind w:left="5891" w:hanging="360"/>
      </w:pPr>
      <w:rPr>
        <w:rFonts w:hint="default"/>
        <w:lang w:val="en-US" w:eastAsia="en-US" w:bidi="ar-SA"/>
      </w:rPr>
    </w:lvl>
    <w:lvl w:ilvl="7" w:tplc="870C4C90">
      <w:numFmt w:val="bullet"/>
      <w:lvlText w:val="•"/>
      <w:lvlJc w:val="left"/>
      <w:pPr>
        <w:ind w:left="6733" w:hanging="360"/>
      </w:pPr>
      <w:rPr>
        <w:rFonts w:hint="default"/>
        <w:lang w:val="en-US" w:eastAsia="en-US" w:bidi="ar-SA"/>
      </w:rPr>
    </w:lvl>
    <w:lvl w:ilvl="8" w:tplc="83D64EFC">
      <w:numFmt w:val="bullet"/>
      <w:lvlText w:val="•"/>
      <w:lvlJc w:val="left"/>
      <w:pPr>
        <w:ind w:left="7575" w:hanging="360"/>
      </w:pPr>
      <w:rPr>
        <w:rFonts w:hint="default"/>
        <w:lang w:val="en-US" w:eastAsia="en-US" w:bidi="ar-SA"/>
      </w:rPr>
    </w:lvl>
  </w:abstractNum>
  <w:abstractNum w:abstractNumId="3" w15:restartNumberingAfterBreak="0">
    <w:nsid w:val="0D3E46A6"/>
    <w:multiLevelType w:val="multilevel"/>
    <w:tmpl w:val="3E78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D5EEA"/>
    <w:multiLevelType w:val="hybridMultilevel"/>
    <w:tmpl w:val="1A9C31A6"/>
    <w:lvl w:ilvl="0" w:tplc="1BE68ACE">
      <w:start w:val="1"/>
      <w:numFmt w:val="decimal"/>
      <w:lvlText w:val="%1"/>
      <w:lvlJc w:val="left"/>
      <w:pPr>
        <w:ind w:left="720" w:hanging="600"/>
      </w:pPr>
      <w:rPr>
        <w:rFonts w:hint="default"/>
        <w:b/>
        <w:color w:val="auto"/>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5" w15:restartNumberingAfterBreak="0">
    <w:nsid w:val="19533784"/>
    <w:multiLevelType w:val="hybridMultilevel"/>
    <w:tmpl w:val="B09CF12C"/>
    <w:lvl w:ilvl="0" w:tplc="FFFFFFFF">
      <w:start w:val="1"/>
      <w:numFmt w:val="decimal"/>
      <w:lvlText w:val="%1."/>
      <w:lvlJc w:val="left"/>
      <w:pPr>
        <w:ind w:left="480" w:hanging="360"/>
      </w:pPr>
      <w:rPr>
        <w:rFonts w:ascii="Calibri" w:eastAsia="Calibri" w:hAnsi="Calibri" w:cs="Calibri" w:hint="default"/>
        <w:b/>
        <w:bCs/>
        <w:i w:val="0"/>
        <w:iCs w:val="0"/>
        <w:w w:val="100"/>
        <w:sz w:val="24"/>
        <w:szCs w:val="24"/>
        <w:lang w:val="en-US" w:eastAsia="en-US" w:bidi="ar-SA"/>
      </w:rPr>
    </w:lvl>
    <w:lvl w:ilvl="1" w:tplc="FFFFFFFF">
      <w:numFmt w:val="bullet"/>
      <w:lvlText w:val="•"/>
      <w:lvlJc w:val="left"/>
      <w:pPr>
        <w:ind w:left="972" w:hanging="303"/>
      </w:pPr>
      <w:rPr>
        <w:rFonts w:ascii="Arial" w:eastAsia="Arial" w:hAnsi="Arial" w:cs="Arial" w:hint="default"/>
        <w:b w:val="0"/>
        <w:bCs w:val="0"/>
        <w:i w:val="0"/>
        <w:iCs w:val="0"/>
        <w:w w:val="98"/>
        <w:sz w:val="24"/>
        <w:szCs w:val="24"/>
        <w:lang w:val="en-US" w:eastAsia="en-US" w:bidi="ar-SA"/>
      </w:rPr>
    </w:lvl>
    <w:lvl w:ilvl="2" w:tplc="FFFFFFFF">
      <w:numFmt w:val="bullet"/>
      <w:lvlText w:val="•"/>
      <w:lvlJc w:val="left"/>
      <w:pPr>
        <w:ind w:left="1899" w:hanging="303"/>
      </w:pPr>
      <w:rPr>
        <w:rFonts w:hint="default"/>
        <w:lang w:val="en-US" w:eastAsia="en-US" w:bidi="ar-SA"/>
      </w:rPr>
    </w:lvl>
    <w:lvl w:ilvl="3" w:tplc="FFFFFFFF">
      <w:numFmt w:val="bullet"/>
      <w:lvlText w:val="•"/>
      <w:lvlJc w:val="left"/>
      <w:pPr>
        <w:ind w:left="2819" w:hanging="303"/>
      </w:pPr>
      <w:rPr>
        <w:rFonts w:hint="default"/>
        <w:lang w:val="en-US" w:eastAsia="en-US" w:bidi="ar-SA"/>
      </w:rPr>
    </w:lvl>
    <w:lvl w:ilvl="4" w:tplc="FFFFFFFF">
      <w:numFmt w:val="bullet"/>
      <w:lvlText w:val="•"/>
      <w:lvlJc w:val="left"/>
      <w:pPr>
        <w:ind w:left="3739" w:hanging="303"/>
      </w:pPr>
      <w:rPr>
        <w:rFonts w:hint="default"/>
        <w:lang w:val="en-US" w:eastAsia="en-US" w:bidi="ar-SA"/>
      </w:rPr>
    </w:lvl>
    <w:lvl w:ilvl="5" w:tplc="FFFFFFFF">
      <w:numFmt w:val="bullet"/>
      <w:lvlText w:val="•"/>
      <w:lvlJc w:val="left"/>
      <w:pPr>
        <w:ind w:left="4659" w:hanging="303"/>
      </w:pPr>
      <w:rPr>
        <w:rFonts w:hint="default"/>
        <w:lang w:val="en-US" w:eastAsia="en-US" w:bidi="ar-SA"/>
      </w:rPr>
    </w:lvl>
    <w:lvl w:ilvl="6" w:tplc="FFFFFFFF">
      <w:numFmt w:val="bullet"/>
      <w:lvlText w:val="•"/>
      <w:lvlJc w:val="left"/>
      <w:pPr>
        <w:ind w:left="5579" w:hanging="303"/>
      </w:pPr>
      <w:rPr>
        <w:rFonts w:hint="default"/>
        <w:lang w:val="en-US" w:eastAsia="en-US" w:bidi="ar-SA"/>
      </w:rPr>
    </w:lvl>
    <w:lvl w:ilvl="7" w:tplc="FFFFFFFF">
      <w:numFmt w:val="bullet"/>
      <w:lvlText w:val="•"/>
      <w:lvlJc w:val="left"/>
      <w:pPr>
        <w:ind w:left="6499" w:hanging="303"/>
      </w:pPr>
      <w:rPr>
        <w:rFonts w:hint="default"/>
        <w:lang w:val="en-US" w:eastAsia="en-US" w:bidi="ar-SA"/>
      </w:rPr>
    </w:lvl>
    <w:lvl w:ilvl="8" w:tplc="FFFFFFFF">
      <w:numFmt w:val="bullet"/>
      <w:lvlText w:val="•"/>
      <w:lvlJc w:val="left"/>
      <w:pPr>
        <w:ind w:left="7419" w:hanging="303"/>
      </w:pPr>
      <w:rPr>
        <w:rFonts w:hint="default"/>
        <w:lang w:val="en-US" w:eastAsia="en-US" w:bidi="ar-SA"/>
      </w:rPr>
    </w:lvl>
  </w:abstractNum>
  <w:abstractNum w:abstractNumId="6" w15:restartNumberingAfterBreak="0">
    <w:nsid w:val="1FAD6584"/>
    <w:multiLevelType w:val="hybridMultilevel"/>
    <w:tmpl w:val="9A9AA9E4"/>
    <w:lvl w:ilvl="0" w:tplc="A7E20CBE">
      <w:start w:val="1"/>
      <w:numFmt w:val="decimal"/>
      <w:lvlText w:val="%1."/>
      <w:lvlJc w:val="left"/>
      <w:pPr>
        <w:ind w:left="480" w:hanging="360"/>
      </w:pPr>
      <w:rPr>
        <w:rFonts w:ascii="Calibri" w:eastAsia="Calibri" w:hAnsi="Calibri" w:cs="Calibri" w:hint="default"/>
        <w:b/>
        <w:bCs/>
        <w:i w:val="0"/>
        <w:iCs w:val="0"/>
        <w:w w:val="100"/>
        <w:sz w:val="24"/>
        <w:szCs w:val="24"/>
        <w:lang w:val="en-US" w:eastAsia="en-US" w:bidi="ar-SA"/>
      </w:rPr>
    </w:lvl>
    <w:lvl w:ilvl="1" w:tplc="4560FA70">
      <w:numFmt w:val="bullet"/>
      <w:lvlText w:val="•"/>
      <w:lvlJc w:val="left"/>
      <w:pPr>
        <w:ind w:left="972" w:hanging="303"/>
      </w:pPr>
      <w:rPr>
        <w:rFonts w:ascii="Arial" w:eastAsia="Arial" w:hAnsi="Arial" w:cs="Arial" w:hint="default"/>
        <w:b w:val="0"/>
        <w:bCs w:val="0"/>
        <w:i w:val="0"/>
        <w:iCs w:val="0"/>
        <w:w w:val="98"/>
        <w:sz w:val="24"/>
        <w:szCs w:val="24"/>
        <w:lang w:val="en-US" w:eastAsia="en-US" w:bidi="ar-SA"/>
      </w:rPr>
    </w:lvl>
    <w:lvl w:ilvl="2" w:tplc="4FE2FF0C">
      <w:numFmt w:val="bullet"/>
      <w:lvlText w:val="•"/>
      <w:lvlJc w:val="left"/>
      <w:pPr>
        <w:ind w:left="1899" w:hanging="303"/>
      </w:pPr>
      <w:rPr>
        <w:rFonts w:hint="default"/>
        <w:lang w:val="en-US" w:eastAsia="en-US" w:bidi="ar-SA"/>
      </w:rPr>
    </w:lvl>
    <w:lvl w:ilvl="3" w:tplc="17CC2CE6">
      <w:numFmt w:val="bullet"/>
      <w:lvlText w:val="•"/>
      <w:lvlJc w:val="left"/>
      <w:pPr>
        <w:ind w:left="2819" w:hanging="303"/>
      </w:pPr>
      <w:rPr>
        <w:rFonts w:hint="default"/>
        <w:lang w:val="en-US" w:eastAsia="en-US" w:bidi="ar-SA"/>
      </w:rPr>
    </w:lvl>
    <w:lvl w:ilvl="4" w:tplc="D6121078">
      <w:numFmt w:val="bullet"/>
      <w:lvlText w:val="•"/>
      <w:lvlJc w:val="left"/>
      <w:pPr>
        <w:ind w:left="3739" w:hanging="303"/>
      </w:pPr>
      <w:rPr>
        <w:rFonts w:hint="default"/>
        <w:lang w:val="en-US" w:eastAsia="en-US" w:bidi="ar-SA"/>
      </w:rPr>
    </w:lvl>
    <w:lvl w:ilvl="5" w:tplc="2DB62508">
      <w:numFmt w:val="bullet"/>
      <w:lvlText w:val="•"/>
      <w:lvlJc w:val="left"/>
      <w:pPr>
        <w:ind w:left="4659" w:hanging="303"/>
      </w:pPr>
      <w:rPr>
        <w:rFonts w:hint="default"/>
        <w:lang w:val="en-US" w:eastAsia="en-US" w:bidi="ar-SA"/>
      </w:rPr>
    </w:lvl>
    <w:lvl w:ilvl="6" w:tplc="18221F2A">
      <w:numFmt w:val="bullet"/>
      <w:lvlText w:val="•"/>
      <w:lvlJc w:val="left"/>
      <w:pPr>
        <w:ind w:left="5579" w:hanging="303"/>
      </w:pPr>
      <w:rPr>
        <w:rFonts w:hint="default"/>
        <w:lang w:val="en-US" w:eastAsia="en-US" w:bidi="ar-SA"/>
      </w:rPr>
    </w:lvl>
    <w:lvl w:ilvl="7" w:tplc="0CA43BD2">
      <w:numFmt w:val="bullet"/>
      <w:lvlText w:val="•"/>
      <w:lvlJc w:val="left"/>
      <w:pPr>
        <w:ind w:left="6499" w:hanging="303"/>
      </w:pPr>
      <w:rPr>
        <w:rFonts w:hint="default"/>
        <w:lang w:val="en-US" w:eastAsia="en-US" w:bidi="ar-SA"/>
      </w:rPr>
    </w:lvl>
    <w:lvl w:ilvl="8" w:tplc="66BCB2EC">
      <w:numFmt w:val="bullet"/>
      <w:lvlText w:val="•"/>
      <w:lvlJc w:val="left"/>
      <w:pPr>
        <w:ind w:left="7419" w:hanging="303"/>
      </w:pPr>
      <w:rPr>
        <w:rFonts w:hint="default"/>
        <w:lang w:val="en-US" w:eastAsia="en-US" w:bidi="ar-SA"/>
      </w:rPr>
    </w:lvl>
  </w:abstractNum>
  <w:abstractNum w:abstractNumId="7" w15:restartNumberingAfterBreak="0">
    <w:nsid w:val="2CC719FB"/>
    <w:multiLevelType w:val="multilevel"/>
    <w:tmpl w:val="D42A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B72C27"/>
    <w:multiLevelType w:val="hybridMultilevel"/>
    <w:tmpl w:val="2D28B426"/>
    <w:lvl w:ilvl="0" w:tplc="B4D03682">
      <w:start w:val="1"/>
      <w:numFmt w:val="decimal"/>
      <w:lvlText w:val="%1."/>
      <w:lvlJc w:val="left"/>
      <w:pPr>
        <w:ind w:left="840" w:hanging="360"/>
      </w:pPr>
      <w:rPr>
        <w:rFonts w:ascii="Calibri" w:eastAsia="Calibri" w:hAnsi="Calibri" w:cs="Calibri" w:hint="default"/>
        <w:b w:val="0"/>
        <w:bCs w:val="0"/>
        <w:i w:val="0"/>
        <w:iCs w:val="0"/>
        <w:w w:val="100"/>
        <w:sz w:val="24"/>
        <w:szCs w:val="24"/>
        <w:lang w:val="en-US" w:eastAsia="en-US" w:bidi="ar-SA"/>
      </w:rPr>
    </w:lvl>
    <w:lvl w:ilvl="1" w:tplc="95149AD4">
      <w:numFmt w:val="bullet"/>
      <w:lvlText w:val="•"/>
      <w:lvlJc w:val="left"/>
      <w:pPr>
        <w:ind w:left="1681" w:hanging="360"/>
      </w:pPr>
      <w:rPr>
        <w:rFonts w:hint="default"/>
        <w:lang w:val="en-US" w:eastAsia="en-US" w:bidi="ar-SA"/>
      </w:rPr>
    </w:lvl>
    <w:lvl w:ilvl="2" w:tplc="1DF47582">
      <w:numFmt w:val="bullet"/>
      <w:lvlText w:val="•"/>
      <w:lvlJc w:val="left"/>
      <w:pPr>
        <w:ind w:left="2523" w:hanging="360"/>
      </w:pPr>
      <w:rPr>
        <w:rFonts w:hint="default"/>
        <w:lang w:val="en-US" w:eastAsia="en-US" w:bidi="ar-SA"/>
      </w:rPr>
    </w:lvl>
    <w:lvl w:ilvl="3" w:tplc="5DCA81C2">
      <w:numFmt w:val="bullet"/>
      <w:lvlText w:val="•"/>
      <w:lvlJc w:val="left"/>
      <w:pPr>
        <w:ind w:left="3365" w:hanging="360"/>
      </w:pPr>
      <w:rPr>
        <w:rFonts w:hint="default"/>
        <w:lang w:val="en-US" w:eastAsia="en-US" w:bidi="ar-SA"/>
      </w:rPr>
    </w:lvl>
    <w:lvl w:ilvl="4" w:tplc="8732FD72">
      <w:numFmt w:val="bullet"/>
      <w:lvlText w:val="•"/>
      <w:lvlJc w:val="left"/>
      <w:pPr>
        <w:ind w:left="4207" w:hanging="360"/>
      </w:pPr>
      <w:rPr>
        <w:rFonts w:hint="default"/>
        <w:lang w:val="en-US" w:eastAsia="en-US" w:bidi="ar-SA"/>
      </w:rPr>
    </w:lvl>
    <w:lvl w:ilvl="5" w:tplc="A01CDE3E">
      <w:numFmt w:val="bullet"/>
      <w:lvlText w:val="•"/>
      <w:lvlJc w:val="left"/>
      <w:pPr>
        <w:ind w:left="5049" w:hanging="360"/>
      </w:pPr>
      <w:rPr>
        <w:rFonts w:hint="default"/>
        <w:lang w:val="en-US" w:eastAsia="en-US" w:bidi="ar-SA"/>
      </w:rPr>
    </w:lvl>
    <w:lvl w:ilvl="6" w:tplc="9B5C925E">
      <w:numFmt w:val="bullet"/>
      <w:lvlText w:val="•"/>
      <w:lvlJc w:val="left"/>
      <w:pPr>
        <w:ind w:left="5891" w:hanging="360"/>
      </w:pPr>
      <w:rPr>
        <w:rFonts w:hint="default"/>
        <w:lang w:val="en-US" w:eastAsia="en-US" w:bidi="ar-SA"/>
      </w:rPr>
    </w:lvl>
    <w:lvl w:ilvl="7" w:tplc="8750AE9C">
      <w:numFmt w:val="bullet"/>
      <w:lvlText w:val="•"/>
      <w:lvlJc w:val="left"/>
      <w:pPr>
        <w:ind w:left="6733" w:hanging="360"/>
      </w:pPr>
      <w:rPr>
        <w:rFonts w:hint="default"/>
        <w:lang w:val="en-US" w:eastAsia="en-US" w:bidi="ar-SA"/>
      </w:rPr>
    </w:lvl>
    <w:lvl w:ilvl="8" w:tplc="163EC83A">
      <w:numFmt w:val="bullet"/>
      <w:lvlText w:val="•"/>
      <w:lvlJc w:val="left"/>
      <w:pPr>
        <w:ind w:left="7575" w:hanging="360"/>
      </w:pPr>
      <w:rPr>
        <w:rFonts w:hint="default"/>
        <w:lang w:val="en-US" w:eastAsia="en-US" w:bidi="ar-SA"/>
      </w:rPr>
    </w:lvl>
  </w:abstractNum>
  <w:abstractNum w:abstractNumId="9" w15:restartNumberingAfterBreak="0">
    <w:nsid w:val="300A271B"/>
    <w:multiLevelType w:val="hybridMultilevel"/>
    <w:tmpl w:val="BC6068A2"/>
    <w:lvl w:ilvl="0" w:tplc="94587EC0">
      <w:numFmt w:val="bullet"/>
      <w:lvlText w:val="•"/>
      <w:lvlJc w:val="left"/>
      <w:pPr>
        <w:ind w:left="497" w:hanging="360"/>
      </w:pPr>
      <w:rPr>
        <w:rFonts w:ascii="Calibri" w:eastAsia="Calibri" w:hAnsi="Calibri" w:cs="Calibri" w:hint="default"/>
        <w:b w:val="0"/>
        <w:bCs w:val="0"/>
        <w:i w:val="0"/>
        <w:iCs w:val="0"/>
        <w:w w:val="76"/>
        <w:sz w:val="24"/>
        <w:szCs w:val="24"/>
        <w:lang w:val="en-US" w:eastAsia="en-US" w:bidi="ar-SA"/>
      </w:rPr>
    </w:lvl>
    <w:lvl w:ilvl="1" w:tplc="E9A02DD2">
      <w:numFmt w:val="bullet"/>
      <w:lvlText w:val="•"/>
      <w:lvlJc w:val="left"/>
      <w:pPr>
        <w:ind w:left="1512" w:hanging="360"/>
      </w:pPr>
      <w:rPr>
        <w:rFonts w:hint="default"/>
        <w:lang w:val="en-US" w:eastAsia="en-US" w:bidi="ar-SA"/>
      </w:rPr>
    </w:lvl>
    <w:lvl w:ilvl="2" w:tplc="3D4C04F6">
      <w:numFmt w:val="bullet"/>
      <w:lvlText w:val="•"/>
      <w:lvlJc w:val="left"/>
      <w:pPr>
        <w:ind w:left="2525" w:hanging="360"/>
      </w:pPr>
      <w:rPr>
        <w:rFonts w:hint="default"/>
        <w:lang w:val="en-US" w:eastAsia="en-US" w:bidi="ar-SA"/>
      </w:rPr>
    </w:lvl>
    <w:lvl w:ilvl="3" w:tplc="AE301E28">
      <w:numFmt w:val="bullet"/>
      <w:lvlText w:val="•"/>
      <w:lvlJc w:val="left"/>
      <w:pPr>
        <w:ind w:left="3537" w:hanging="360"/>
      </w:pPr>
      <w:rPr>
        <w:rFonts w:hint="default"/>
        <w:lang w:val="en-US" w:eastAsia="en-US" w:bidi="ar-SA"/>
      </w:rPr>
    </w:lvl>
    <w:lvl w:ilvl="4" w:tplc="28F6BD90">
      <w:numFmt w:val="bullet"/>
      <w:lvlText w:val="•"/>
      <w:lvlJc w:val="left"/>
      <w:pPr>
        <w:ind w:left="4550" w:hanging="360"/>
      </w:pPr>
      <w:rPr>
        <w:rFonts w:hint="default"/>
        <w:lang w:val="en-US" w:eastAsia="en-US" w:bidi="ar-SA"/>
      </w:rPr>
    </w:lvl>
    <w:lvl w:ilvl="5" w:tplc="D2F46E56">
      <w:numFmt w:val="bullet"/>
      <w:lvlText w:val="•"/>
      <w:lvlJc w:val="left"/>
      <w:pPr>
        <w:ind w:left="5562" w:hanging="360"/>
      </w:pPr>
      <w:rPr>
        <w:rFonts w:hint="default"/>
        <w:lang w:val="en-US" w:eastAsia="en-US" w:bidi="ar-SA"/>
      </w:rPr>
    </w:lvl>
    <w:lvl w:ilvl="6" w:tplc="571EB598">
      <w:numFmt w:val="bullet"/>
      <w:lvlText w:val="•"/>
      <w:lvlJc w:val="left"/>
      <w:pPr>
        <w:ind w:left="6575" w:hanging="360"/>
      </w:pPr>
      <w:rPr>
        <w:rFonts w:hint="default"/>
        <w:lang w:val="en-US" w:eastAsia="en-US" w:bidi="ar-SA"/>
      </w:rPr>
    </w:lvl>
    <w:lvl w:ilvl="7" w:tplc="09C4063A">
      <w:numFmt w:val="bullet"/>
      <w:lvlText w:val="•"/>
      <w:lvlJc w:val="left"/>
      <w:pPr>
        <w:ind w:left="7587" w:hanging="360"/>
      </w:pPr>
      <w:rPr>
        <w:rFonts w:hint="default"/>
        <w:lang w:val="en-US" w:eastAsia="en-US" w:bidi="ar-SA"/>
      </w:rPr>
    </w:lvl>
    <w:lvl w:ilvl="8" w:tplc="538A515C">
      <w:numFmt w:val="bullet"/>
      <w:lvlText w:val="•"/>
      <w:lvlJc w:val="left"/>
      <w:pPr>
        <w:ind w:left="8600" w:hanging="360"/>
      </w:pPr>
      <w:rPr>
        <w:rFonts w:hint="default"/>
        <w:lang w:val="en-US" w:eastAsia="en-US" w:bidi="ar-SA"/>
      </w:rPr>
    </w:lvl>
  </w:abstractNum>
  <w:abstractNum w:abstractNumId="10" w15:restartNumberingAfterBreak="0">
    <w:nsid w:val="378B0650"/>
    <w:multiLevelType w:val="multilevel"/>
    <w:tmpl w:val="B7360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CA5143"/>
    <w:multiLevelType w:val="hybridMultilevel"/>
    <w:tmpl w:val="65669854"/>
    <w:lvl w:ilvl="0" w:tplc="69463C68">
      <w:start w:val="1"/>
      <w:numFmt w:val="decimal"/>
      <w:lvlText w:val="%1."/>
      <w:lvlJc w:val="left"/>
      <w:pPr>
        <w:ind w:left="507" w:hanging="360"/>
      </w:pPr>
      <w:rPr>
        <w:rFonts w:ascii="Calibri" w:eastAsia="Calibri" w:hAnsi="Calibri" w:cs="Calibri" w:hint="default"/>
        <w:b w:val="0"/>
        <w:bCs w:val="0"/>
        <w:i w:val="0"/>
        <w:iCs w:val="0"/>
        <w:w w:val="101"/>
        <w:sz w:val="18"/>
        <w:szCs w:val="18"/>
        <w:lang w:val="en-US" w:eastAsia="en-US" w:bidi="ar-SA"/>
      </w:rPr>
    </w:lvl>
    <w:lvl w:ilvl="1" w:tplc="EF844F0C">
      <w:numFmt w:val="bullet"/>
      <w:lvlText w:val="•"/>
      <w:lvlJc w:val="left"/>
      <w:pPr>
        <w:ind w:left="1512" w:hanging="360"/>
      </w:pPr>
      <w:rPr>
        <w:rFonts w:hint="default"/>
        <w:lang w:val="en-US" w:eastAsia="en-US" w:bidi="ar-SA"/>
      </w:rPr>
    </w:lvl>
    <w:lvl w:ilvl="2" w:tplc="DED07572">
      <w:numFmt w:val="bullet"/>
      <w:lvlText w:val="•"/>
      <w:lvlJc w:val="left"/>
      <w:pPr>
        <w:ind w:left="2525" w:hanging="360"/>
      </w:pPr>
      <w:rPr>
        <w:rFonts w:hint="default"/>
        <w:lang w:val="en-US" w:eastAsia="en-US" w:bidi="ar-SA"/>
      </w:rPr>
    </w:lvl>
    <w:lvl w:ilvl="3" w:tplc="3BC0BB64">
      <w:numFmt w:val="bullet"/>
      <w:lvlText w:val="•"/>
      <w:lvlJc w:val="left"/>
      <w:pPr>
        <w:ind w:left="3537" w:hanging="360"/>
      </w:pPr>
      <w:rPr>
        <w:rFonts w:hint="default"/>
        <w:lang w:val="en-US" w:eastAsia="en-US" w:bidi="ar-SA"/>
      </w:rPr>
    </w:lvl>
    <w:lvl w:ilvl="4" w:tplc="9A9E0D30">
      <w:numFmt w:val="bullet"/>
      <w:lvlText w:val="•"/>
      <w:lvlJc w:val="left"/>
      <w:pPr>
        <w:ind w:left="4550" w:hanging="360"/>
      </w:pPr>
      <w:rPr>
        <w:rFonts w:hint="default"/>
        <w:lang w:val="en-US" w:eastAsia="en-US" w:bidi="ar-SA"/>
      </w:rPr>
    </w:lvl>
    <w:lvl w:ilvl="5" w:tplc="6B02A840">
      <w:numFmt w:val="bullet"/>
      <w:lvlText w:val="•"/>
      <w:lvlJc w:val="left"/>
      <w:pPr>
        <w:ind w:left="5562" w:hanging="360"/>
      </w:pPr>
      <w:rPr>
        <w:rFonts w:hint="default"/>
        <w:lang w:val="en-US" w:eastAsia="en-US" w:bidi="ar-SA"/>
      </w:rPr>
    </w:lvl>
    <w:lvl w:ilvl="6" w:tplc="15E434E2">
      <w:numFmt w:val="bullet"/>
      <w:lvlText w:val="•"/>
      <w:lvlJc w:val="left"/>
      <w:pPr>
        <w:ind w:left="6575" w:hanging="360"/>
      </w:pPr>
      <w:rPr>
        <w:rFonts w:hint="default"/>
        <w:lang w:val="en-US" w:eastAsia="en-US" w:bidi="ar-SA"/>
      </w:rPr>
    </w:lvl>
    <w:lvl w:ilvl="7" w:tplc="33385896">
      <w:numFmt w:val="bullet"/>
      <w:lvlText w:val="•"/>
      <w:lvlJc w:val="left"/>
      <w:pPr>
        <w:ind w:left="7587" w:hanging="360"/>
      </w:pPr>
      <w:rPr>
        <w:rFonts w:hint="default"/>
        <w:lang w:val="en-US" w:eastAsia="en-US" w:bidi="ar-SA"/>
      </w:rPr>
    </w:lvl>
    <w:lvl w:ilvl="8" w:tplc="DE9478FC">
      <w:numFmt w:val="bullet"/>
      <w:lvlText w:val="•"/>
      <w:lvlJc w:val="left"/>
      <w:pPr>
        <w:ind w:left="8600" w:hanging="360"/>
      </w:pPr>
      <w:rPr>
        <w:rFonts w:hint="default"/>
        <w:lang w:val="en-US" w:eastAsia="en-US" w:bidi="ar-SA"/>
      </w:rPr>
    </w:lvl>
  </w:abstractNum>
  <w:abstractNum w:abstractNumId="12" w15:restartNumberingAfterBreak="0">
    <w:nsid w:val="3AA50C35"/>
    <w:multiLevelType w:val="multilevel"/>
    <w:tmpl w:val="EDA4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3A3A19"/>
    <w:multiLevelType w:val="hybridMultilevel"/>
    <w:tmpl w:val="0AC44BFC"/>
    <w:lvl w:ilvl="0" w:tplc="5A525040">
      <w:numFmt w:val="bullet"/>
      <w:lvlText w:val=""/>
      <w:lvlJc w:val="left"/>
      <w:pPr>
        <w:ind w:left="840" w:hanging="360"/>
      </w:pPr>
      <w:rPr>
        <w:rFonts w:ascii="Symbol" w:eastAsia="Symbol" w:hAnsi="Symbol" w:cs="Symbol" w:hint="default"/>
        <w:w w:val="99"/>
        <w:lang w:val="en-US" w:eastAsia="en-US" w:bidi="ar-SA"/>
      </w:rPr>
    </w:lvl>
    <w:lvl w:ilvl="1" w:tplc="180AC02E">
      <w:numFmt w:val="bullet"/>
      <w:lvlText w:val="•"/>
      <w:lvlJc w:val="left"/>
      <w:pPr>
        <w:ind w:left="1681" w:hanging="360"/>
      </w:pPr>
      <w:rPr>
        <w:rFonts w:hint="default"/>
        <w:lang w:val="en-US" w:eastAsia="en-US" w:bidi="ar-SA"/>
      </w:rPr>
    </w:lvl>
    <w:lvl w:ilvl="2" w:tplc="5DB69122">
      <w:numFmt w:val="bullet"/>
      <w:lvlText w:val="•"/>
      <w:lvlJc w:val="left"/>
      <w:pPr>
        <w:ind w:left="2523" w:hanging="360"/>
      </w:pPr>
      <w:rPr>
        <w:rFonts w:hint="default"/>
        <w:lang w:val="en-US" w:eastAsia="en-US" w:bidi="ar-SA"/>
      </w:rPr>
    </w:lvl>
    <w:lvl w:ilvl="3" w:tplc="59B4AA8C">
      <w:numFmt w:val="bullet"/>
      <w:lvlText w:val="•"/>
      <w:lvlJc w:val="left"/>
      <w:pPr>
        <w:ind w:left="3365" w:hanging="360"/>
      </w:pPr>
      <w:rPr>
        <w:rFonts w:hint="default"/>
        <w:lang w:val="en-US" w:eastAsia="en-US" w:bidi="ar-SA"/>
      </w:rPr>
    </w:lvl>
    <w:lvl w:ilvl="4" w:tplc="640EEF8E">
      <w:numFmt w:val="bullet"/>
      <w:lvlText w:val="•"/>
      <w:lvlJc w:val="left"/>
      <w:pPr>
        <w:ind w:left="4207" w:hanging="360"/>
      </w:pPr>
      <w:rPr>
        <w:rFonts w:hint="default"/>
        <w:lang w:val="en-US" w:eastAsia="en-US" w:bidi="ar-SA"/>
      </w:rPr>
    </w:lvl>
    <w:lvl w:ilvl="5" w:tplc="B17A0B32">
      <w:numFmt w:val="bullet"/>
      <w:lvlText w:val="•"/>
      <w:lvlJc w:val="left"/>
      <w:pPr>
        <w:ind w:left="5049" w:hanging="360"/>
      </w:pPr>
      <w:rPr>
        <w:rFonts w:hint="default"/>
        <w:lang w:val="en-US" w:eastAsia="en-US" w:bidi="ar-SA"/>
      </w:rPr>
    </w:lvl>
    <w:lvl w:ilvl="6" w:tplc="D59E944E">
      <w:numFmt w:val="bullet"/>
      <w:lvlText w:val="•"/>
      <w:lvlJc w:val="left"/>
      <w:pPr>
        <w:ind w:left="5891" w:hanging="360"/>
      </w:pPr>
      <w:rPr>
        <w:rFonts w:hint="default"/>
        <w:lang w:val="en-US" w:eastAsia="en-US" w:bidi="ar-SA"/>
      </w:rPr>
    </w:lvl>
    <w:lvl w:ilvl="7" w:tplc="E34A3A48">
      <w:numFmt w:val="bullet"/>
      <w:lvlText w:val="•"/>
      <w:lvlJc w:val="left"/>
      <w:pPr>
        <w:ind w:left="6733" w:hanging="360"/>
      </w:pPr>
      <w:rPr>
        <w:rFonts w:hint="default"/>
        <w:lang w:val="en-US" w:eastAsia="en-US" w:bidi="ar-SA"/>
      </w:rPr>
    </w:lvl>
    <w:lvl w:ilvl="8" w:tplc="42E00474">
      <w:numFmt w:val="bullet"/>
      <w:lvlText w:val="•"/>
      <w:lvlJc w:val="left"/>
      <w:pPr>
        <w:ind w:left="7575" w:hanging="360"/>
      </w:pPr>
      <w:rPr>
        <w:rFonts w:hint="default"/>
        <w:lang w:val="en-US" w:eastAsia="en-US" w:bidi="ar-SA"/>
      </w:rPr>
    </w:lvl>
  </w:abstractNum>
  <w:abstractNum w:abstractNumId="14" w15:restartNumberingAfterBreak="0">
    <w:nsid w:val="45EB7F22"/>
    <w:multiLevelType w:val="hybridMultilevel"/>
    <w:tmpl w:val="24CE5ED6"/>
    <w:lvl w:ilvl="0" w:tplc="08090001">
      <w:start w:val="1"/>
      <w:numFmt w:val="bullet"/>
      <w:lvlText w:val=""/>
      <w:lvlJc w:val="left"/>
      <w:pPr>
        <w:ind w:left="1331" w:hanging="360"/>
      </w:pPr>
      <w:rPr>
        <w:rFonts w:ascii="Symbol" w:hAnsi="Symbol" w:hint="default"/>
      </w:rPr>
    </w:lvl>
    <w:lvl w:ilvl="1" w:tplc="08090003" w:tentative="1">
      <w:start w:val="1"/>
      <w:numFmt w:val="bullet"/>
      <w:lvlText w:val="o"/>
      <w:lvlJc w:val="left"/>
      <w:pPr>
        <w:ind w:left="2051" w:hanging="360"/>
      </w:pPr>
      <w:rPr>
        <w:rFonts w:ascii="Courier New" w:hAnsi="Courier New" w:cs="Courier New" w:hint="default"/>
      </w:rPr>
    </w:lvl>
    <w:lvl w:ilvl="2" w:tplc="08090005" w:tentative="1">
      <w:start w:val="1"/>
      <w:numFmt w:val="bullet"/>
      <w:lvlText w:val=""/>
      <w:lvlJc w:val="left"/>
      <w:pPr>
        <w:ind w:left="2771" w:hanging="360"/>
      </w:pPr>
      <w:rPr>
        <w:rFonts w:ascii="Wingdings" w:hAnsi="Wingdings" w:hint="default"/>
      </w:rPr>
    </w:lvl>
    <w:lvl w:ilvl="3" w:tplc="08090001" w:tentative="1">
      <w:start w:val="1"/>
      <w:numFmt w:val="bullet"/>
      <w:lvlText w:val=""/>
      <w:lvlJc w:val="left"/>
      <w:pPr>
        <w:ind w:left="3491" w:hanging="360"/>
      </w:pPr>
      <w:rPr>
        <w:rFonts w:ascii="Symbol" w:hAnsi="Symbol" w:hint="default"/>
      </w:rPr>
    </w:lvl>
    <w:lvl w:ilvl="4" w:tplc="08090003" w:tentative="1">
      <w:start w:val="1"/>
      <w:numFmt w:val="bullet"/>
      <w:lvlText w:val="o"/>
      <w:lvlJc w:val="left"/>
      <w:pPr>
        <w:ind w:left="4211" w:hanging="360"/>
      </w:pPr>
      <w:rPr>
        <w:rFonts w:ascii="Courier New" w:hAnsi="Courier New" w:cs="Courier New" w:hint="default"/>
      </w:rPr>
    </w:lvl>
    <w:lvl w:ilvl="5" w:tplc="08090005" w:tentative="1">
      <w:start w:val="1"/>
      <w:numFmt w:val="bullet"/>
      <w:lvlText w:val=""/>
      <w:lvlJc w:val="left"/>
      <w:pPr>
        <w:ind w:left="4931" w:hanging="360"/>
      </w:pPr>
      <w:rPr>
        <w:rFonts w:ascii="Wingdings" w:hAnsi="Wingdings" w:hint="default"/>
      </w:rPr>
    </w:lvl>
    <w:lvl w:ilvl="6" w:tplc="08090001" w:tentative="1">
      <w:start w:val="1"/>
      <w:numFmt w:val="bullet"/>
      <w:lvlText w:val=""/>
      <w:lvlJc w:val="left"/>
      <w:pPr>
        <w:ind w:left="5651" w:hanging="360"/>
      </w:pPr>
      <w:rPr>
        <w:rFonts w:ascii="Symbol" w:hAnsi="Symbol" w:hint="default"/>
      </w:rPr>
    </w:lvl>
    <w:lvl w:ilvl="7" w:tplc="08090003" w:tentative="1">
      <w:start w:val="1"/>
      <w:numFmt w:val="bullet"/>
      <w:lvlText w:val="o"/>
      <w:lvlJc w:val="left"/>
      <w:pPr>
        <w:ind w:left="6371" w:hanging="360"/>
      </w:pPr>
      <w:rPr>
        <w:rFonts w:ascii="Courier New" w:hAnsi="Courier New" w:cs="Courier New" w:hint="default"/>
      </w:rPr>
    </w:lvl>
    <w:lvl w:ilvl="8" w:tplc="08090005" w:tentative="1">
      <w:start w:val="1"/>
      <w:numFmt w:val="bullet"/>
      <w:lvlText w:val=""/>
      <w:lvlJc w:val="left"/>
      <w:pPr>
        <w:ind w:left="7091" w:hanging="360"/>
      </w:pPr>
      <w:rPr>
        <w:rFonts w:ascii="Wingdings" w:hAnsi="Wingdings" w:hint="default"/>
      </w:rPr>
    </w:lvl>
  </w:abstractNum>
  <w:abstractNum w:abstractNumId="15" w15:restartNumberingAfterBreak="0">
    <w:nsid w:val="47B06292"/>
    <w:multiLevelType w:val="multilevel"/>
    <w:tmpl w:val="7122C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2A3804"/>
    <w:multiLevelType w:val="multilevel"/>
    <w:tmpl w:val="7E8AF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F57221"/>
    <w:multiLevelType w:val="hybridMultilevel"/>
    <w:tmpl w:val="4DC86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4F6FC5"/>
    <w:multiLevelType w:val="multilevel"/>
    <w:tmpl w:val="31FC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B3198F"/>
    <w:multiLevelType w:val="hybridMultilevel"/>
    <w:tmpl w:val="54D83792"/>
    <w:lvl w:ilvl="0" w:tplc="2EF00702">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40E2B150">
      <w:numFmt w:val="bullet"/>
      <w:lvlText w:val="•"/>
      <w:lvlJc w:val="left"/>
      <w:pPr>
        <w:ind w:left="1681" w:hanging="360"/>
      </w:pPr>
      <w:rPr>
        <w:rFonts w:hint="default"/>
        <w:lang w:val="en-US" w:eastAsia="en-US" w:bidi="ar-SA"/>
      </w:rPr>
    </w:lvl>
    <w:lvl w:ilvl="2" w:tplc="BAC257D0">
      <w:numFmt w:val="bullet"/>
      <w:lvlText w:val="•"/>
      <w:lvlJc w:val="left"/>
      <w:pPr>
        <w:ind w:left="2523" w:hanging="360"/>
      </w:pPr>
      <w:rPr>
        <w:rFonts w:hint="default"/>
        <w:lang w:val="en-US" w:eastAsia="en-US" w:bidi="ar-SA"/>
      </w:rPr>
    </w:lvl>
    <w:lvl w:ilvl="3" w:tplc="5928EF72">
      <w:numFmt w:val="bullet"/>
      <w:lvlText w:val="•"/>
      <w:lvlJc w:val="left"/>
      <w:pPr>
        <w:ind w:left="3365" w:hanging="360"/>
      </w:pPr>
      <w:rPr>
        <w:rFonts w:hint="default"/>
        <w:lang w:val="en-US" w:eastAsia="en-US" w:bidi="ar-SA"/>
      </w:rPr>
    </w:lvl>
    <w:lvl w:ilvl="4" w:tplc="8910C442">
      <w:numFmt w:val="bullet"/>
      <w:lvlText w:val="•"/>
      <w:lvlJc w:val="left"/>
      <w:pPr>
        <w:ind w:left="4207" w:hanging="360"/>
      </w:pPr>
      <w:rPr>
        <w:rFonts w:hint="default"/>
        <w:lang w:val="en-US" w:eastAsia="en-US" w:bidi="ar-SA"/>
      </w:rPr>
    </w:lvl>
    <w:lvl w:ilvl="5" w:tplc="A4AE22FC">
      <w:numFmt w:val="bullet"/>
      <w:lvlText w:val="•"/>
      <w:lvlJc w:val="left"/>
      <w:pPr>
        <w:ind w:left="5049" w:hanging="360"/>
      </w:pPr>
      <w:rPr>
        <w:rFonts w:hint="default"/>
        <w:lang w:val="en-US" w:eastAsia="en-US" w:bidi="ar-SA"/>
      </w:rPr>
    </w:lvl>
    <w:lvl w:ilvl="6" w:tplc="A1500B6A">
      <w:numFmt w:val="bullet"/>
      <w:lvlText w:val="•"/>
      <w:lvlJc w:val="left"/>
      <w:pPr>
        <w:ind w:left="5891" w:hanging="360"/>
      </w:pPr>
      <w:rPr>
        <w:rFonts w:hint="default"/>
        <w:lang w:val="en-US" w:eastAsia="en-US" w:bidi="ar-SA"/>
      </w:rPr>
    </w:lvl>
    <w:lvl w:ilvl="7" w:tplc="562EABA8">
      <w:numFmt w:val="bullet"/>
      <w:lvlText w:val="•"/>
      <w:lvlJc w:val="left"/>
      <w:pPr>
        <w:ind w:left="6733" w:hanging="360"/>
      </w:pPr>
      <w:rPr>
        <w:rFonts w:hint="default"/>
        <w:lang w:val="en-US" w:eastAsia="en-US" w:bidi="ar-SA"/>
      </w:rPr>
    </w:lvl>
    <w:lvl w:ilvl="8" w:tplc="EBD25C7C">
      <w:numFmt w:val="bullet"/>
      <w:lvlText w:val="•"/>
      <w:lvlJc w:val="left"/>
      <w:pPr>
        <w:ind w:left="7575" w:hanging="360"/>
      </w:pPr>
      <w:rPr>
        <w:rFonts w:hint="default"/>
        <w:lang w:val="en-US" w:eastAsia="en-US" w:bidi="ar-SA"/>
      </w:rPr>
    </w:lvl>
  </w:abstractNum>
  <w:abstractNum w:abstractNumId="20" w15:restartNumberingAfterBreak="0">
    <w:nsid w:val="653E48D6"/>
    <w:multiLevelType w:val="hybridMultilevel"/>
    <w:tmpl w:val="E3FCE6F6"/>
    <w:lvl w:ilvl="0" w:tplc="322E58B6">
      <w:numFmt w:val="bullet"/>
      <w:lvlText w:val=""/>
      <w:lvlJc w:val="left"/>
      <w:pPr>
        <w:ind w:left="840" w:hanging="360"/>
      </w:pPr>
      <w:rPr>
        <w:rFonts w:ascii="Symbol" w:eastAsia="Symbol" w:hAnsi="Symbol" w:cs="Symbol" w:hint="default"/>
        <w:b w:val="0"/>
        <w:bCs w:val="0"/>
        <w:i w:val="0"/>
        <w:iCs w:val="0"/>
        <w:w w:val="99"/>
        <w:sz w:val="20"/>
        <w:szCs w:val="20"/>
        <w:lang w:val="en-US" w:eastAsia="en-US" w:bidi="ar-SA"/>
      </w:rPr>
    </w:lvl>
    <w:lvl w:ilvl="1" w:tplc="C516943E">
      <w:numFmt w:val="bullet"/>
      <w:lvlText w:val="•"/>
      <w:lvlJc w:val="left"/>
      <w:pPr>
        <w:ind w:left="1681" w:hanging="360"/>
      </w:pPr>
      <w:rPr>
        <w:rFonts w:hint="default"/>
        <w:lang w:val="en-US" w:eastAsia="en-US" w:bidi="ar-SA"/>
      </w:rPr>
    </w:lvl>
    <w:lvl w:ilvl="2" w:tplc="BBEA9610">
      <w:numFmt w:val="bullet"/>
      <w:lvlText w:val="•"/>
      <w:lvlJc w:val="left"/>
      <w:pPr>
        <w:ind w:left="2523" w:hanging="360"/>
      </w:pPr>
      <w:rPr>
        <w:rFonts w:hint="default"/>
        <w:lang w:val="en-US" w:eastAsia="en-US" w:bidi="ar-SA"/>
      </w:rPr>
    </w:lvl>
    <w:lvl w:ilvl="3" w:tplc="487877B2">
      <w:numFmt w:val="bullet"/>
      <w:lvlText w:val="•"/>
      <w:lvlJc w:val="left"/>
      <w:pPr>
        <w:ind w:left="3365" w:hanging="360"/>
      </w:pPr>
      <w:rPr>
        <w:rFonts w:hint="default"/>
        <w:lang w:val="en-US" w:eastAsia="en-US" w:bidi="ar-SA"/>
      </w:rPr>
    </w:lvl>
    <w:lvl w:ilvl="4" w:tplc="5F8012B8">
      <w:numFmt w:val="bullet"/>
      <w:lvlText w:val="•"/>
      <w:lvlJc w:val="left"/>
      <w:pPr>
        <w:ind w:left="4207" w:hanging="360"/>
      </w:pPr>
      <w:rPr>
        <w:rFonts w:hint="default"/>
        <w:lang w:val="en-US" w:eastAsia="en-US" w:bidi="ar-SA"/>
      </w:rPr>
    </w:lvl>
    <w:lvl w:ilvl="5" w:tplc="9F24B4E8">
      <w:numFmt w:val="bullet"/>
      <w:lvlText w:val="•"/>
      <w:lvlJc w:val="left"/>
      <w:pPr>
        <w:ind w:left="5049" w:hanging="360"/>
      </w:pPr>
      <w:rPr>
        <w:rFonts w:hint="default"/>
        <w:lang w:val="en-US" w:eastAsia="en-US" w:bidi="ar-SA"/>
      </w:rPr>
    </w:lvl>
    <w:lvl w:ilvl="6" w:tplc="DD4E8E12">
      <w:numFmt w:val="bullet"/>
      <w:lvlText w:val="•"/>
      <w:lvlJc w:val="left"/>
      <w:pPr>
        <w:ind w:left="5891" w:hanging="360"/>
      </w:pPr>
      <w:rPr>
        <w:rFonts w:hint="default"/>
        <w:lang w:val="en-US" w:eastAsia="en-US" w:bidi="ar-SA"/>
      </w:rPr>
    </w:lvl>
    <w:lvl w:ilvl="7" w:tplc="E55CBC3A">
      <w:numFmt w:val="bullet"/>
      <w:lvlText w:val="•"/>
      <w:lvlJc w:val="left"/>
      <w:pPr>
        <w:ind w:left="6733" w:hanging="360"/>
      </w:pPr>
      <w:rPr>
        <w:rFonts w:hint="default"/>
        <w:lang w:val="en-US" w:eastAsia="en-US" w:bidi="ar-SA"/>
      </w:rPr>
    </w:lvl>
    <w:lvl w:ilvl="8" w:tplc="864EEA5A">
      <w:numFmt w:val="bullet"/>
      <w:lvlText w:val="•"/>
      <w:lvlJc w:val="left"/>
      <w:pPr>
        <w:ind w:left="7575" w:hanging="360"/>
      </w:pPr>
      <w:rPr>
        <w:rFonts w:hint="default"/>
        <w:lang w:val="en-US" w:eastAsia="en-US" w:bidi="ar-SA"/>
      </w:rPr>
    </w:lvl>
  </w:abstractNum>
  <w:abstractNum w:abstractNumId="21" w15:restartNumberingAfterBreak="0">
    <w:nsid w:val="68F018DF"/>
    <w:multiLevelType w:val="multilevel"/>
    <w:tmpl w:val="D4CAF3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8E2CE8"/>
    <w:multiLevelType w:val="multilevel"/>
    <w:tmpl w:val="F2CA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304CD7"/>
    <w:multiLevelType w:val="hybridMultilevel"/>
    <w:tmpl w:val="53D21C1A"/>
    <w:lvl w:ilvl="0" w:tplc="609A5F06">
      <w:numFmt w:val="bullet"/>
      <w:lvlText w:val="•"/>
      <w:lvlJc w:val="left"/>
      <w:pPr>
        <w:ind w:left="840" w:hanging="720"/>
      </w:pPr>
      <w:rPr>
        <w:rFonts w:ascii="Calibri" w:eastAsia="Calibri" w:hAnsi="Calibri" w:cs="Calibri" w:hint="default"/>
        <w:b w:val="0"/>
        <w:bCs w:val="0"/>
        <w:i w:val="0"/>
        <w:iCs w:val="0"/>
        <w:w w:val="100"/>
        <w:sz w:val="24"/>
        <w:szCs w:val="24"/>
        <w:lang w:val="en-US" w:eastAsia="en-US" w:bidi="ar-SA"/>
      </w:rPr>
    </w:lvl>
    <w:lvl w:ilvl="1" w:tplc="E4A2C074">
      <w:numFmt w:val="bullet"/>
      <w:lvlText w:val="•"/>
      <w:lvlJc w:val="left"/>
      <w:pPr>
        <w:ind w:left="1681" w:hanging="720"/>
      </w:pPr>
      <w:rPr>
        <w:rFonts w:hint="default"/>
        <w:lang w:val="en-US" w:eastAsia="en-US" w:bidi="ar-SA"/>
      </w:rPr>
    </w:lvl>
    <w:lvl w:ilvl="2" w:tplc="A0AC5296">
      <w:numFmt w:val="bullet"/>
      <w:lvlText w:val="•"/>
      <w:lvlJc w:val="left"/>
      <w:pPr>
        <w:ind w:left="2523" w:hanging="720"/>
      </w:pPr>
      <w:rPr>
        <w:rFonts w:hint="default"/>
        <w:lang w:val="en-US" w:eastAsia="en-US" w:bidi="ar-SA"/>
      </w:rPr>
    </w:lvl>
    <w:lvl w:ilvl="3" w:tplc="AFF25682">
      <w:numFmt w:val="bullet"/>
      <w:lvlText w:val="•"/>
      <w:lvlJc w:val="left"/>
      <w:pPr>
        <w:ind w:left="3365" w:hanging="720"/>
      </w:pPr>
      <w:rPr>
        <w:rFonts w:hint="default"/>
        <w:lang w:val="en-US" w:eastAsia="en-US" w:bidi="ar-SA"/>
      </w:rPr>
    </w:lvl>
    <w:lvl w:ilvl="4" w:tplc="336AEDB8">
      <w:numFmt w:val="bullet"/>
      <w:lvlText w:val="•"/>
      <w:lvlJc w:val="left"/>
      <w:pPr>
        <w:ind w:left="4207" w:hanging="720"/>
      </w:pPr>
      <w:rPr>
        <w:rFonts w:hint="default"/>
        <w:lang w:val="en-US" w:eastAsia="en-US" w:bidi="ar-SA"/>
      </w:rPr>
    </w:lvl>
    <w:lvl w:ilvl="5" w:tplc="462C876A">
      <w:numFmt w:val="bullet"/>
      <w:lvlText w:val="•"/>
      <w:lvlJc w:val="left"/>
      <w:pPr>
        <w:ind w:left="5049" w:hanging="720"/>
      </w:pPr>
      <w:rPr>
        <w:rFonts w:hint="default"/>
        <w:lang w:val="en-US" w:eastAsia="en-US" w:bidi="ar-SA"/>
      </w:rPr>
    </w:lvl>
    <w:lvl w:ilvl="6" w:tplc="8D101D50">
      <w:numFmt w:val="bullet"/>
      <w:lvlText w:val="•"/>
      <w:lvlJc w:val="left"/>
      <w:pPr>
        <w:ind w:left="5891" w:hanging="720"/>
      </w:pPr>
      <w:rPr>
        <w:rFonts w:hint="default"/>
        <w:lang w:val="en-US" w:eastAsia="en-US" w:bidi="ar-SA"/>
      </w:rPr>
    </w:lvl>
    <w:lvl w:ilvl="7" w:tplc="FF3C6166">
      <w:numFmt w:val="bullet"/>
      <w:lvlText w:val="•"/>
      <w:lvlJc w:val="left"/>
      <w:pPr>
        <w:ind w:left="6733" w:hanging="720"/>
      </w:pPr>
      <w:rPr>
        <w:rFonts w:hint="default"/>
        <w:lang w:val="en-US" w:eastAsia="en-US" w:bidi="ar-SA"/>
      </w:rPr>
    </w:lvl>
    <w:lvl w:ilvl="8" w:tplc="0538A6DC">
      <w:numFmt w:val="bullet"/>
      <w:lvlText w:val="•"/>
      <w:lvlJc w:val="left"/>
      <w:pPr>
        <w:ind w:left="7575" w:hanging="720"/>
      </w:pPr>
      <w:rPr>
        <w:rFonts w:hint="default"/>
        <w:lang w:val="en-US" w:eastAsia="en-US" w:bidi="ar-SA"/>
      </w:rPr>
    </w:lvl>
  </w:abstractNum>
  <w:abstractNum w:abstractNumId="24" w15:restartNumberingAfterBreak="0">
    <w:nsid w:val="6C391DC8"/>
    <w:multiLevelType w:val="multilevel"/>
    <w:tmpl w:val="6DCA8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E673A2"/>
    <w:multiLevelType w:val="hybridMultilevel"/>
    <w:tmpl w:val="E70A1450"/>
    <w:lvl w:ilvl="0" w:tplc="F56E1932">
      <w:numFmt w:val="bullet"/>
      <w:lvlText w:val="-"/>
      <w:lvlJc w:val="left"/>
      <w:pPr>
        <w:ind w:left="480" w:hanging="360"/>
      </w:pPr>
      <w:rPr>
        <w:rFonts w:ascii="Open Sans" w:eastAsia="Calibri" w:hAnsi="Open Sans" w:cs="Open Sans"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26" w15:restartNumberingAfterBreak="0">
    <w:nsid w:val="6EE33EA0"/>
    <w:multiLevelType w:val="hybridMultilevel"/>
    <w:tmpl w:val="72521AF0"/>
    <w:lvl w:ilvl="0" w:tplc="ED7E7838">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6F6ABE46">
      <w:numFmt w:val="bullet"/>
      <w:lvlText w:val="•"/>
      <w:lvlJc w:val="left"/>
      <w:pPr>
        <w:ind w:left="1681" w:hanging="360"/>
      </w:pPr>
      <w:rPr>
        <w:rFonts w:hint="default"/>
        <w:lang w:val="en-US" w:eastAsia="en-US" w:bidi="ar-SA"/>
      </w:rPr>
    </w:lvl>
    <w:lvl w:ilvl="2" w:tplc="33300150">
      <w:numFmt w:val="bullet"/>
      <w:lvlText w:val="•"/>
      <w:lvlJc w:val="left"/>
      <w:pPr>
        <w:ind w:left="2523" w:hanging="360"/>
      </w:pPr>
      <w:rPr>
        <w:rFonts w:hint="default"/>
        <w:lang w:val="en-US" w:eastAsia="en-US" w:bidi="ar-SA"/>
      </w:rPr>
    </w:lvl>
    <w:lvl w:ilvl="3" w:tplc="A2AE96BA">
      <w:numFmt w:val="bullet"/>
      <w:lvlText w:val="•"/>
      <w:lvlJc w:val="left"/>
      <w:pPr>
        <w:ind w:left="3365" w:hanging="360"/>
      </w:pPr>
      <w:rPr>
        <w:rFonts w:hint="default"/>
        <w:lang w:val="en-US" w:eastAsia="en-US" w:bidi="ar-SA"/>
      </w:rPr>
    </w:lvl>
    <w:lvl w:ilvl="4" w:tplc="FFA63DBA">
      <w:numFmt w:val="bullet"/>
      <w:lvlText w:val="•"/>
      <w:lvlJc w:val="left"/>
      <w:pPr>
        <w:ind w:left="4207" w:hanging="360"/>
      </w:pPr>
      <w:rPr>
        <w:rFonts w:hint="default"/>
        <w:lang w:val="en-US" w:eastAsia="en-US" w:bidi="ar-SA"/>
      </w:rPr>
    </w:lvl>
    <w:lvl w:ilvl="5" w:tplc="5426A166">
      <w:numFmt w:val="bullet"/>
      <w:lvlText w:val="•"/>
      <w:lvlJc w:val="left"/>
      <w:pPr>
        <w:ind w:left="5049" w:hanging="360"/>
      </w:pPr>
      <w:rPr>
        <w:rFonts w:hint="default"/>
        <w:lang w:val="en-US" w:eastAsia="en-US" w:bidi="ar-SA"/>
      </w:rPr>
    </w:lvl>
    <w:lvl w:ilvl="6" w:tplc="4112D600">
      <w:numFmt w:val="bullet"/>
      <w:lvlText w:val="•"/>
      <w:lvlJc w:val="left"/>
      <w:pPr>
        <w:ind w:left="5891" w:hanging="360"/>
      </w:pPr>
      <w:rPr>
        <w:rFonts w:hint="default"/>
        <w:lang w:val="en-US" w:eastAsia="en-US" w:bidi="ar-SA"/>
      </w:rPr>
    </w:lvl>
    <w:lvl w:ilvl="7" w:tplc="7E388A1A">
      <w:numFmt w:val="bullet"/>
      <w:lvlText w:val="•"/>
      <w:lvlJc w:val="left"/>
      <w:pPr>
        <w:ind w:left="6733" w:hanging="360"/>
      </w:pPr>
      <w:rPr>
        <w:rFonts w:hint="default"/>
        <w:lang w:val="en-US" w:eastAsia="en-US" w:bidi="ar-SA"/>
      </w:rPr>
    </w:lvl>
    <w:lvl w:ilvl="8" w:tplc="681C7530">
      <w:numFmt w:val="bullet"/>
      <w:lvlText w:val="•"/>
      <w:lvlJc w:val="left"/>
      <w:pPr>
        <w:ind w:left="7575" w:hanging="360"/>
      </w:pPr>
      <w:rPr>
        <w:rFonts w:hint="default"/>
        <w:lang w:val="en-US" w:eastAsia="en-US" w:bidi="ar-SA"/>
      </w:rPr>
    </w:lvl>
  </w:abstractNum>
  <w:num w:numId="1" w16cid:durableId="138764917">
    <w:abstractNumId w:val="26"/>
  </w:num>
  <w:num w:numId="2" w16cid:durableId="1575164348">
    <w:abstractNumId w:val="19"/>
  </w:num>
  <w:num w:numId="3" w16cid:durableId="1925911741">
    <w:abstractNumId w:val="2"/>
  </w:num>
  <w:num w:numId="4" w16cid:durableId="1108618256">
    <w:abstractNumId w:val="20"/>
  </w:num>
  <w:num w:numId="5" w16cid:durableId="670791002">
    <w:abstractNumId w:val="13"/>
  </w:num>
  <w:num w:numId="6" w16cid:durableId="1387795265">
    <w:abstractNumId w:val="23"/>
  </w:num>
  <w:num w:numId="7" w16cid:durableId="1638031518">
    <w:abstractNumId w:val="6"/>
  </w:num>
  <w:num w:numId="8" w16cid:durableId="1660645711">
    <w:abstractNumId w:val="8"/>
  </w:num>
  <w:num w:numId="9" w16cid:durableId="1121847771">
    <w:abstractNumId w:val="1"/>
  </w:num>
  <w:num w:numId="10" w16cid:durableId="938830358">
    <w:abstractNumId w:val="0"/>
  </w:num>
  <w:num w:numId="11" w16cid:durableId="701973912">
    <w:abstractNumId w:val="9"/>
  </w:num>
  <w:num w:numId="12" w16cid:durableId="476916118">
    <w:abstractNumId w:val="11"/>
  </w:num>
  <w:num w:numId="13" w16cid:durableId="512691707">
    <w:abstractNumId w:val="4"/>
  </w:num>
  <w:num w:numId="14" w16cid:durableId="911425698">
    <w:abstractNumId w:val="14"/>
  </w:num>
  <w:num w:numId="15" w16cid:durableId="582688848">
    <w:abstractNumId w:val="17"/>
  </w:num>
  <w:num w:numId="16" w16cid:durableId="766585477">
    <w:abstractNumId w:val="21"/>
  </w:num>
  <w:num w:numId="17" w16cid:durableId="950821400">
    <w:abstractNumId w:val="25"/>
  </w:num>
  <w:num w:numId="18" w16cid:durableId="361512802">
    <w:abstractNumId w:val="16"/>
  </w:num>
  <w:num w:numId="19" w16cid:durableId="2078891033">
    <w:abstractNumId w:val="5"/>
  </w:num>
  <w:num w:numId="20" w16cid:durableId="72317714">
    <w:abstractNumId w:val="10"/>
  </w:num>
  <w:num w:numId="21" w16cid:durableId="104623588">
    <w:abstractNumId w:val="24"/>
  </w:num>
  <w:num w:numId="22" w16cid:durableId="503130309">
    <w:abstractNumId w:val="22"/>
  </w:num>
  <w:num w:numId="23" w16cid:durableId="1676881934">
    <w:abstractNumId w:val="18"/>
  </w:num>
  <w:num w:numId="24" w16cid:durableId="4017845">
    <w:abstractNumId w:val="12"/>
  </w:num>
  <w:num w:numId="25" w16cid:durableId="2072382465">
    <w:abstractNumId w:val="15"/>
  </w:num>
  <w:num w:numId="26" w16cid:durableId="1757701194">
    <w:abstractNumId w:val="3"/>
  </w:num>
  <w:num w:numId="27" w16cid:durableId="10919684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A5A"/>
    <w:rsid w:val="000010CC"/>
    <w:rsid w:val="00001C96"/>
    <w:rsid w:val="00006A8E"/>
    <w:rsid w:val="00016548"/>
    <w:rsid w:val="00016B6E"/>
    <w:rsid w:val="00022B5B"/>
    <w:rsid w:val="00026150"/>
    <w:rsid w:val="000314D7"/>
    <w:rsid w:val="00033D8D"/>
    <w:rsid w:val="0004257E"/>
    <w:rsid w:val="00043D95"/>
    <w:rsid w:val="00045981"/>
    <w:rsid w:val="000554A1"/>
    <w:rsid w:val="0005738A"/>
    <w:rsid w:val="00062DFB"/>
    <w:rsid w:val="000631B7"/>
    <w:rsid w:val="0006604C"/>
    <w:rsid w:val="0007030D"/>
    <w:rsid w:val="00083E80"/>
    <w:rsid w:val="0008468A"/>
    <w:rsid w:val="00085389"/>
    <w:rsid w:val="00094882"/>
    <w:rsid w:val="0009677D"/>
    <w:rsid w:val="000A0EDF"/>
    <w:rsid w:val="000A3563"/>
    <w:rsid w:val="000B24A3"/>
    <w:rsid w:val="000B2C8C"/>
    <w:rsid w:val="000B5143"/>
    <w:rsid w:val="000B695F"/>
    <w:rsid w:val="000C22B8"/>
    <w:rsid w:val="000C6400"/>
    <w:rsid w:val="000C7AD3"/>
    <w:rsid w:val="000D105C"/>
    <w:rsid w:val="000D1D93"/>
    <w:rsid w:val="000D21F8"/>
    <w:rsid w:val="000D2F81"/>
    <w:rsid w:val="000D30FA"/>
    <w:rsid w:val="000D48E3"/>
    <w:rsid w:val="000D767A"/>
    <w:rsid w:val="000E0A57"/>
    <w:rsid w:val="000E7D7F"/>
    <w:rsid w:val="000E7E1E"/>
    <w:rsid w:val="000F4CC3"/>
    <w:rsid w:val="000F6B84"/>
    <w:rsid w:val="000F7529"/>
    <w:rsid w:val="00105DC9"/>
    <w:rsid w:val="00105FD4"/>
    <w:rsid w:val="001064EF"/>
    <w:rsid w:val="00106D32"/>
    <w:rsid w:val="00106E24"/>
    <w:rsid w:val="001070E0"/>
    <w:rsid w:val="001105F5"/>
    <w:rsid w:val="001125A2"/>
    <w:rsid w:val="00113169"/>
    <w:rsid w:val="001144F1"/>
    <w:rsid w:val="00115C0E"/>
    <w:rsid w:val="00117C92"/>
    <w:rsid w:val="00120C5B"/>
    <w:rsid w:val="0012640B"/>
    <w:rsid w:val="00126C02"/>
    <w:rsid w:val="00127DE1"/>
    <w:rsid w:val="00130134"/>
    <w:rsid w:val="00140177"/>
    <w:rsid w:val="00143A0A"/>
    <w:rsid w:val="00144735"/>
    <w:rsid w:val="001500B1"/>
    <w:rsid w:val="00150DB3"/>
    <w:rsid w:val="00152678"/>
    <w:rsid w:val="00152B82"/>
    <w:rsid w:val="00154250"/>
    <w:rsid w:val="00154984"/>
    <w:rsid w:val="001630E9"/>
    <w:rsid w:val="00171C2B"/>
    <w:rsid w:val="00174156"/>
    <w:rsid w:val="001752CA"/>
    <w:rsid w:val="001803B4"/>
    <w:rsid w:val="00183169"/>
    <w:rsid w:val="00184FAE"/>
    <w:rsid w:val="00192A99"/>
    <w:rsid w:val="001934DC"/>
    <w:rsid w:val="00195800"/>
    <w:rsid w:val="00195FAB"/>
    <w:rsid w:val="001966F1"/>
    <w:rsid w:val="001A2EE6"/>
    <w:rsid w:val="001B33A7"/>
    <w:rsid w:val="001B67A5"/>
    <w:rsid w:val="001B7530"/>
    <w:rsid w:val="001B75E1"/>
    <w:rsid w:val="001C0140"/>
    <w:rsid w:val="001C35D4"/>
    <w:rsid w:val="001D436A"/>
    <w:rsid w:val="001D470B"/>
    <w:rsid w:val="001D6841"/>
    <w:rsid w:val="001E2434"/>
    <w:rsid w:val="001E389B"/>
    <w:rsid w:val="001F106D"/>
    <w:rsid w:val="001F207F"/>
    <w:rsid w:val="001F3A82"/>
    <w:rsid w:val="001F40D4"/>
    <w:rsid w:val="001F582D"/>
    <w:rsid w:val="001F59AD"/>
    <w:rsid w:val="001F5DA8"/>
    <w:rsid w:val="001F65C4"/>
    <w:rsid w:val="001F6D08"/>
    <w:rsid w:val="00200A70"/>
    <w:rsid w:val="00201A19"/>
    <w:rsid w:val="00204C5E"/>
    <w:rsid w:val="00212762"/>
    <w:rsid w:val="00217370"/>
    <w:rsid w:val="002236E9"/>
    <w:rsid w:val="00226756"/>
    <w:rsid w:val="00231C9C"/>
    <w:rsid w:val="00232EF2"/>
    <w:rsid w:val="00235197"/>
    <w:rsid w:val="002415FF"/>
    <w:rsid w:val="00245549"/>
    <w:rsid w:val="002516F6"/>
    <w:rsid w:val="00252403"/>
    <w:rsid w:val="00254F37"/>
    <w:rsid w:val="00261654"/>
    <w:rsid w:val="002650FC"/>
    <w:rsid w:val="00267123"/>
    <w:rsid w:val="00284A90"/>
    <w:rsid w:val="00285212"/>
    <w:rsid w:val="002A1552"/>
    <w:rsid w:val="002A2E0C"/>
    <w:rsid w:val="002A5313"/>
    <w:rsid w:val="002A748A"/>
    <w:rsid w:val="002B3BED"/>
    <w:rsid w:val="002D08DA"/>
    <w:rsid w:val="002D0E74"/>
    <w:rsid w:val="002D0F29"/>
    <w:rsid w:val="002D25A2"/>
    <w:rsid w:val="002D2BF2"/>
    <w:rsid w:val="002D3734"/>
    <w:rsid w:val="002E22FF"/>
    <w:rsid w:val="002E4C4D"/>
    <w:rsid w:val="002E6475"/>
    <w:rsid w:val="002E6E5E"/>
    <w:rsid w:val="002E75A8"/>
    <w:rsid w:val="002E77AD"/>
    <w:rsid w:val="002F271B"/>
    <w:rsid w:val="00304E27"/>
    <w:rsid w:val="00310560"/>
    <w:rsid w:val="00310E9A"/>
    <w:rsid w:val="0031171E"/>
    <w:rsid w:val="00313236"/>
    <w:rsid w:val="00313DB7"/>
    <w:rsid w:val="00313E3E"/>
    <w:rsid w:val="00315643"/>
    <w:rsid w:val="0031680E"/>
    <w:rsid w:val="00327BD8"/>
    <w:rsid w:val="003313EF"/>
    <w:rsid w:val="00337760"/>
    <w:rsid w:val="00353FE9"/>
    <w:rsid w:val="00362C16"/>
    <w:rsid w:val="0036369F"/>
    <w:rsid w:val="003704D3"/>
    <w:rsid w:val="00371160"/>
    <w:rsid w:val="003750E3"/>
    <w:rsid w:val="00380F8A"/>
    <w:rsid w:val="0038254B"/>
    <w:rsid w:val="003871F4"/>
    <w:rsid w:val="00387847"/>
    <w:rsid w:val="003919F2"/>
    <w:rsid w:val="00392FDE"/>
    <w:rsid w:val="00395AA5"/>
    <w:rsid w:val="00395BBC"/>
    <w:rsid w:val="003960B4"/>
    <w:rsid w:val="0039727A"/>
    <w:rsid w:val="003A19A3"/>
    <w:rsid w:val="003A2E9A"/>
    <w:rsid w:val="003A4BB5"/>
    <w:rsid w:val="003A61DC"/>
    <w:rsid w:val="003B42C5"/>
    <w:rsid w:val="003B7023"/>
    <w:rsid w:val="003C0028"/>
    <w:rsid w:val="003C1677"/>
    <w:rsid w:val="003C2304"/>
    <w:rsid w:val="003C420B"/>
    <w:rsid w:val="003C4690"/>
    <w:rsid w:val="003D1E32"/>
    <w:rsid w:val="003D4E8D"/>
    <w:rsid w:val="003E0105"/>
    <w:rsid w:val="003E2AB4"/>
    <w:rsid w:val="003F34EA"/>
    <w:rsid w:val="003F5091"/>
    <w:rsid w:val="004016C5"/>
    <w:rsid w:val="00403E58"/>
    <w:rsid w:val="00404A5A"/>
    <w:rsid w:val="00406CA2"/>
    <w:rsid w:val="00410166"/>
    <w:rsid w:val="0041439A"/>
    <w:rsid w:val="00415190"/>
    <w:rsid w:val="00423239"/>
    <w:rsid w:val="00423A48"/>
    <w:rsid w:val="0042509D"/>
    <w:rsid w:val="004304C5"/>
    <w:rsid w:val="00430CEE"/>
    <w:rsid w:val="00431BEA"/>
    <w:rsid w:val="004331A2"/>
    <w:rsid w:val="00434CEE"/>
    <w:rsid w:val="004370EC"/>
    <w:rsid w:val="00440045"/>
    <w:rsid w:val="0044144C"/>
    <w:rsid w:val="0044185B"/>
    <w:rsid w:val="00445C62"/>
    <w:rsid w:val="004508E3"/>
    <w:rsid w:val="00451763"/>
    <w:rsid w:val="00451839"/>
    <w:rsid w:val="004522BE"/>
    <w:rsid w:val="0045295E"/>
    <w:rsid w:val="00453831"/>
    <w:rsid w:val="00464570"/>
    <w:rsid w:val="00465EA6"/>
    <w:rsid w:val="00470AFE"/>
    <w:rsid w:val="0047208F"/>
    <w:rsid w:val="00473133"/>
    <w:rsid w:val="00475E8D"/>
    <w:rsid w:val="00484975"/>
    <w:rsid w:val="004859DC"/>
    <w:rsid w:val="0048712E"/>
    <w:rsid w:val="00487D88"/>
    <w:rsid w:val="00492D7A"/>
    <w:rsid w:val="00493F49"/>
    <w:rsid w:val="00495D2D"/>
    <w:rsid w:val="004A2531"/>
    <w:rsid w:val="004A7F94"/>
    <w:rsid w:val="004B0A26"/>
    <w:rsid w:val="004B3EDD"/>
    <w:rsid w:val="004B56CD"/>
    <w:rsid w:val="004C07E9"/>
    <w:rsid w:val="004C5E4D"/>
    <w:rsid w:val="004D3EFC"/>
    <w:rsid w:val="004D5599"/>
    <w:rsid w:val="004D6FB0"/>
    <w:rsid w:val="004D7BE2"/>
    <w:rsid w:val="004F123E"/>
    <w:rsid w:val="004F1B07"/>
    <w:rsid w:val="004F7A89"/>
    <w:rsid w:val="00500194"/>
    <w:rsid w:val="0050101C"/>
    <w:rsid w:val="00501BBE"/>
    <w:rsid w:val="00502DBB"/>
    <w:rsid w:val="0050437C"/>
    <w:rsid w:val="00504F98"/>
    <w:rsid w:val="00505973"/>
    <w:rsid w:val="00506688"/>
    <w:rsid w:val="00507659"/>
    <w:rsid w:val="0051101B"/>
    <w:rsid w:val="00512721"/>
    <w:rsid w:val="00516C11"/>
    <w:rsid w:val="0052333C"/>
    <w:rsid w:val="00527C38"/>
    <w:rsid w:val="00530390"/>
    <w:rsid w:val="00530B51"/>
    <w:rsid w:val="0053155D"/>
    <w:rsid w:val="00532552"/>
    <w:rsid w:val="005377D1"/>
    <w:rsid w:val="00544D83"/>
    <w:rsid w:val="00546A72"/>
    <w:rsid w:val="0054708F"/>
    <w:rsid w:val="00551849"/>
    <w:rsid w:val="00552F1E"/>
    <w:rsid w:val="00560B82"/>
    <w:rsid w:val="00562F1A"/>
    <w:rsid w:val="00567AE0"/>
    <w:rsid w:val="0057072D"/>
    <w:rsid w:val="00573A3A"/>
    <w:rsid w:val="0057529B"/>
    <w:rsid w:val="00575F0B"/>
    <w:rsid w:val="00576631"/>
    <w:rsid w:val="00576C3C"/>
    <w:rsid w:val="00577859"/>
    <w:rsid w:val="00583687"/>
    <w:rsid w:val="0058524A"/>
    <w:rsid w:val="00586252"/>
    <w:rsid w:val="005862ED"/>
    <w:rsid w:val="0058728A"/>
    <w:rsid w:val="005A3B46"/>
    <w:rsid w:val="005A5E6C"/>
    <w:rsid w:val="005A61C6"/>
    <w:rsid w:val="005B0C3A"/>
    <w:rsid w:val="005B6812"/>
    <w:rsid w:val="005D06EA"/>
    <w:rsid w:val="005D1591"/>
    <w:rsid w:val="005D1811"/>
    <w:rsid w:val="005E0CD6"/>
    <w:rsid w:val="005E5107"/>
    <w:rsid w:val="005E63CD"/>
    <w:rsid w:val="005E7834"/>
    <w:rsid w:val="00600175"/>
    <w:rsid w:val="006003C5"/>
    <w:rsid w:val="00600C1F"/>
    <w:rsid w:val="006025F2"/>
    <w:rsid w:val="00606EA8"/>
    <w:rsid w:val="0061000A"/>
    <w:rsid w:val="00610BEC"/>
    <w:rsid w:val="006147DE"/>
    <w:rsid w:val="00622470"/>
    <w:rsid w:val="00624D89"/>
    <w:rsid w:val="00625242"/>
    <w:rsid w:val="006356A1"/>
    <w:rsid w:val="00636BA0"/>
    <w:rsid w:val="0063704B"/>
    <w:rsid w:val="006421B2"/>
    <w:rsid w:val="00642955"/>
    <w:rsid w:val="00643BC2"/>
    <w:rsid w:val="0064506A"/>
    <w:rsid w:val="00646ADF"/>
    <w:rsid w:val="0065097C"/>
    <w:rsid w:val="006528A2"/>
    <w:rsid w:val="0065550C"/>
    <w:rsid w:val="0066580B"/>
    <w:rsid w:val="00665AB8"/>
    <w:rsid w:val="00666961"/>
    <w:rsid w:val="00666CEB"/>
    <w:rsid w:val="00667C5F"/>
    <w:rsid w:val="00670FC3"/>
    <w:rsid w:val="00677ACD"/>
    <w:rsid w:val="006828AB"/>
    <w:rsid w:val="00686448"/>
    <w:rsid w:val="0069216F"/>
    <w:rsid w:val="0069234F"/>
    <w:rsid w:val="0069429D"/>
    <w:rsid w:val="006959C1"/>
    <w:rsid w:val="00696645"/>
    <w:rsid w:val="006A2E64"/>
    <w:rsid w:val="006C16A2"/>
    <w:rsid w:val="006C1C5A"/>
    <w:rsid w:val="006C3922"/>
    <w:rsid w:val="006C74FB"/>
    <w:rsid w:val="006C7DBC"/>
    <w:rsid w:val="006D32B0"/>
    <w:rsid w:val="006D3B07"/>
    <w:rsid w:val="006E0E9B"/>
    <w:rsid w:val="006E5B9E"/>
    <w:rsid w:val="006E639A"/>
    <w:rsid w:val="006F0BCC"/>
    <w:rsid w:val="006F0C98"/>
    <w:rsid w:val="006F45D8"/>
    <w:rsid w:val="006F6A6F"/>
    <w:rsid w:val="00701169"/>
    <w:rsid w:val="00701702"/>
    <w:rsid w:val="007074A9"/>
    <w:rsid w:val="00707ACD"/>
    <w:rsid w:val="007113A4"/>
    <w:rsid w:val="007129C8"/>
    <w:rsid w:val="00721F1C"/>
    <w:rsid w:val="00727DBF"/>
    <w:rsid w:val="00730FCC"/>
    <w:rsid w:val="00735AE0"/>
    <w:rsid w:val="00735B7C"/>
    <w:rsid w:val="00741FFB"/>
    <w:rsid w:val="00743E89"/>
    <w:rsid w:val="00743F97"/>
    <w:rsid w:val="0074570A"/>
    <w:rsid w:val="007473B5"/>
    <w:rsid w:val="00747E2E"/>
    <w:rsid w:val="007510DA"/>
    <w:rsid w:val="00753B12"/>
    <w:rsid w:val="007547E5"/>
    <w:rsid w:val="00755BBD"/>
    <w:rsid w:val="00756544"/>
    <w:rsid w:val="0075707E"/>
    <w:rsid w:val="00771BC0"/>
    <w:rsid w:val="00775AF3"/>
    <w:rsid w:val="00777AA7"/>
    <w:rsid w:val="00781312"/>
    <w:rsid w:val="00785F4D"/>
    <w:rsid w:val="00791409"/>
    <w:rsid w:val="00793AE5"/>
    <w:rsid w:val="00794071"/>
    <w:rsid w:val="007946A2"/>
    <w:rsid w:val="0079547B"/>
    <w:rsid w:val="00797C45"/>
    <w:rsid w:val="007A48C1"/>
    <w:rsid w:val="007A55B1"/>
    <w:rsid w:val="007A6840"/>
    <w:rsid w:val="007B12DE"/>
    <w:rsid w:val="007B1703"/>
    <w:rsid w:val="007B3116"/>
    <w:rsid w:val="007B493C"/>
    <w:rsid w:val="007C2080"/>
    <w:rsid w:val="007C7040"/>
    <w:rsid w:val="007D14D4"/>
    <w:rsid w:val="007D2B2B"/>
    <w:rsid w:val="007D2EB6"/>
    <w:rsid w:val="007D3044"/>
    <w:rsid w:val="007D54F9"/>
    <w:rsid w:val="007E0A98"/>
    <w:rsid w:val="007E109F"/>
    <w:rsid w:val="007E34B8"/>
    <w:rsid w:val="007E4437"/>
    <w:rsid w:val="007F3783"/>
    <w:rsid w:val="007F3818"/>
    <w:rsid w:val="007F6403"/>
    <w:rsid w:val="007F6E16"/>
    <w:rsid w:val="007F6F5E"/>
    <w:rsid w:val="007F749F"/>
    <w:rsid w:val="00803467"/>
    <w:rsid w:val="00804F3B"/>
    <w:rsid w:val="00805FCC"/>
    <w:rsid w:val="00810D97"/>
    <w:rsid w:val="00814AF6"/>
    <w:rsid w:val="008201EB"/>
    <w:rsid w:val="008216EB"/>
    <w:rsid w:val="00821A80"/>
    <w:rsid w:val="00823116"/>
    <w:rsid w:val="00827930"/>
    <w:rsid w:val="008343C1"/>
    <w:rsid w:val="00836BD6"/>
    <w:rsid w:val="00840DF4"/>
    <w:rsid w:val="008410A6"/>
    <w:rsid w:val="008418B2"/>
    <w:rsid w:val="00843F3E"/>
    <w:rsid w:val="008451A9"/>
    <w:rsid w:val="008574ED"/>
    <w:rsid w:val="00862A17"/>
    <w:rsid w:val="008631D6"/>
    <w:rsid w:val="008635BF"/>
    <w:rsid w:val="00864151"/>
    <w:rsid w:val="00866962"/>
    <w:rsid w:val="00866A7A"/>
    <w:rsid w:val="008776AB"/>
    <w:rsid w:val="0088059B"/>
    <w:rsid w:val="00883CE4"/>
    <w:rsid w:val="0088498F"/>
    <w:rsid w:val="00884BDC"/>
    <w:rsid w:val="00885E65"/>
    <w:rsid w:val="00886349"/>
    <w:rsid w:val="00886F8C"/>
    <w:rsid w:val="0089111D"/>
    <w:rsid w:val="008929FC"/>
    <w:rsid w:val="008A0BB7"/>
    <w:rsid w:val="008A18B0"/>
    <w:rsid w:val="008A1A60"/>
    <w:rsid w:val="008A2964"/>
    <w:rsid w:val="008A3C17"/>
    <w:rsid w:val="008A4C66"/>
    <w:rsid w:val="008A5447"/>
    <w:rsid w:val="008A5952"/>
    <w:rsid w:val="008A7F74"/>
    <w:rsid w:val="008B16D5"/>
    <w:rsid w:val="008B5052"/>
    <w:rsid w:val="008B7037"/>
    <w:rsid w:val="008C26C1"/>
    <w:rsid w:val="008C2AF5"/>
    <w:rsid w:val="008C5D80"/>
    <w:rsid w:val="008C6979"/>
    <w:rsid w:val="008D058F"/>
    <w:rsid w:val="008D21F6"/>
    <w:rsid w:val="008D336B"/>
    <w:rsid w:val="008D3BC6"/>
    <w:rsid w:val="008D7B5B"/>
    <w:rsid w:val="008E31A9"/>
    <w:rsid w:val="008F1FD1"/>
    <w:rsid w:val="008F23F1"/>
    <w:rsid w:val="008F3735"/>
    <w:rsid w:val="00900AA1"/>
    <w:rsid w:val="00915DC7"/>
    <w:rsid w:val="009216B9"/>
    <w:rsid w:val="0092256A"/>
    <w:rsid w:val="00924411"/>
    <w:rsid w:val="00932656"/>
    <w:rsid w:val="00936155"/>
    <w:rsid w:val="00940216"/>
    <w:rsid w:val="00946AFB"/>
    <w:rsid w:val="009514EC"/>
    <w:rsid w:val="009531EC"/>
    <w:rsid w:val="00953656"/>
    <w:rsid w:val="00953925"/>
    <w:rsid w:val="00953F35"/>
    <w:rsid w:val="009658F8"/>
    <w:rsid w:val="00967B44"/>
    <w:rsid w:val="009737F5"/>
    <w:rsid w:val="0097509E"/>
    <w:rsid w:val="009810C9"/>
    <w:rsid w:val="00984690"/>
    <w:rsid w:val="009846BD"/>
    <w:rsid w:val="009846D7"/>
    <w:rsid w:val="00985D9A"/>
    <w:rsid w:val="00985E4D"/>
    <w:rsid w:val="0098795B"/>
    <w:rsid w:val="00996B41"/>
    <w:rsid w:val="00997224"/>
    <w:rsid w:val="00997C18"/>
    <w:rsid w:val="009A0ADC"/>
    <w:rsid w:val="009A6F85"/>
    <w:rsid w:val="009B00BF"/>
    <w:rsid w:val="009B0EE3"/>
    <w:rsid w:val="009B3E98"/>
    <w:rsid w:val="009C0801"/>
    <w:rsid w:val="009D01C8"/>
    <w:rsid w:val="009D24B6"/>
    <w:rsid w:val="009D36CF"/>
    <w:rsid w:val="009D46A3"/>
    <w:rsid w:val="009E3E96"/>
    <w:rsid w:val="009E6515"/>
    <w:rsid w:val="009E767F"/>
    <w:rsid w:val="009E7DF1"/>
    <w:rsid w:val="009F141D"/>
    <w:rsid w:val="009F2C9F"/>
    <w:rsid w:val="009F5EB2"/>
    <w:rsid w:val="00A00245"/>
    <w:rsid w:val="00A069C2"/>
    <w:rsid w:val="00A10DEB"/>
    <w:rsid w:val="00A13999"/>
    <w:rsid w:val="00A13EFB"/>
    <w:rsid w:val="00A20A68"/>
    <w:rsid w:val="00A2131E"/>
    <w:rsid w:val="00A25ED4"/>
    <w:rsid w:val="00A27392"/>
    <w:rsid w:val="00A278CF"/>
    <w:rsid w:val="00A34A7D"/>
    <w:rsid w:val="00A3662B"/>
    <w:rsid w:val="00A42AC5"/>
    <w:rsid w:val="00A42BF9"/>
    <w:rsid w:val="00A45D88"/>
    <w:rsid w:val="00A46F1C"/>
    <w:rsid w:val="00A54990"/>
    <w:rsid w:val="00A54A36"/>
    <w:rsid w:val="00A57645"/>
    <w:rsid w:val="00A63A38"/>
    <w:rsid w:val="00A64DAC"/>
    <w:rsid w:val="00A65E20"/>
    <w:rsid w:val="00A660B8"/>
    <w:rsid w:val="00A674F6"/>
    <w:rsid w:val="00A67FEB"/>
    <w:rsid w:val="00A90C5F"/>
    <w:rsid w:val="00A910FD"/>
    <w:rsid w:val="00A942D7"/>
    <w:rsid w:val="00AA1865"/>
    <w:rsid w:val="00AA291A"/>
    <w:rsid w:val="00AA3DF5"/>
    <w:rsid w:val="00AA5A1E"/>
    <w:rsid w:val="00AA68E7"/>
    <w:rsid w:val="00AB08F5"/>
    <w:rsid w:val="00AB3172"/>
    <w:rsid w:val="00AB3A1A"/>
    <w:rsid w:val="00AB4C1A"/>
    <w:rsid w:val="00AB5EF8"/>
    <w:rsid w:val="00AB66EE"/>
    <w:rsid w:val="00AB7124"/>
    <w:rsid w:val="00AB7BC7"/>
    <w:rsid w:val="00AC04A4"/>
    <w:rsid w:val="00AC0778"/>
    <w:rsid w:val="00AD0014"/>
    <w:rsid w:val="00AD1D6B"/>
    <w:rsid w:val="00AD55D2"/>
    <w:rsid w:val="00AD6894"/>
    <w:rsid w:val="00AE098E"/>
    <w:rsid w:val="00AE2727"/>
    <w:rsid w:val="00AE48DC"/>
    <w:rsid w:val="00AF261D"/>
    <w:rsid w:val="00AF70E8"/>
    <w:rsid w:val="00AF7A64"/>
    <w:rsid w:val="00B05E8E"/>
    <w:rsid w:val="00B0645F"/>
    <w:rsid w:val="00B07CD5"/>
    <w:rsid w:val="00B07F38"/>
    <w:rsid w:val="00B13094"/>
    <w:rsid w:val="00B13FA6"/>
    <w:rsid w:val="00B154E9"/>
    <w:rsid w:val="00B16496"/>
    <w:rsid w:val="00B2142A"/>
    <w:rsid w:val="00B22ED8"/>
    <w:rsid w:val="00B2749F"/>
    <w:rsid w:val="00B32DD5"/>
    <w:rsid w:val="00B33172"/>
    <w:rsid w:val="00B3407F"/>
    <w:rsid w:val="00B4019D"/>
    <w:rsid w:val="00B401C8"/>
    <w:rsid w:val="00B41B58"/>
    <w:rsid w:val="00B4728D"/>
    <w:rsid w:val="00B51CE1"/>
    <w:rsid w:val="00B52070"/>
    <w:rsid w:val="00B544B9"/>
    <w:rsid w:val="00B54AD3"/>
    <w:rsid w:val="00B56916"/>
    <w:rsid w:val="00B57C32"/>
    <w:rsid w:val="00B6106E"/>
    <w:rsid w:val="00B62030"/>
    <w:rsid w:val="00B74F68"/>
    <w:rsid w:val="00B77167"/>
    <w:rsid w:val="00B809CC"/>
    <w:rsid w:val="00B8105A"/>
    <w:rsid w:val="00B81D22"/>
    <w:rsid w:val="00B821D2"/>
    <w:rsid w:val="00B83FA5"/>
    <w:rsid w:val="00B87204"/>
    <w:rsid w:val="00B93677"/>
    <w:rsid w:val="00BA1DF2"/>
    <w:rsid w:val="00BB038B"/>
    <w:rsid w:val="00BB1187"/>
    <w:rsid w:val="00BB339B"/>
    <w:rsid w:val="00BB423C"/>
    <w:rsid w:val="00BB425B"/>
    <w:rsid w:val="00BB53AD"/>
    <w:rsid w:val="00BB67C3"/>
    <w:rsid w:val="00BC123D"/>
    <w:rsid w:val="00BC142B"/>
    <w:rsid w:val="00BC3BDA"/>
    <w:rsid w:val="00BC5D52"/>
    <w:rsid w:val="00BD1BD2"/>
    <w:rsid w:val="00BD2C95"/>
    <w:rsid w:val="00BD39E5"/>
    <w:rsid w:val="00BD4FE1"/>
    <w:rsid w:val="00BD795F"/>
    <w:rsid w:val="00BE04A4"/>
    <w:rsid w:val="00BE2C09"/>
    <w:rsid w:val="00BE311C"/>
    <w:rsid w:val="00BE5678"/>
    <w:rsid w:val="00BF1DB3"/>
    <w:rsid w:val="00BF434C"/>
    <w:rsid w:val="00BF5845"/>
    <w:rsid w:val="00BF6CAD"/>
    <w:rsid w:val="00C0376C"/>
    <w:rsid w:val="00C061C8"/>
    <w:rsid w:val="00C0696D"/>
    <w:rsid w:val="00C07C85"/>
    <w:rsid w:val="00C10292"/>
    <w:rsid w:val="00C10C5F"/>
    <w:rsid w:val="00C15DBE"/>
    <w:rsid w:val="00C2453D"/>
    <w:rsid w:val="00C24D19"/>
    <w:rsid w:val="00C2603C"/>
    <w:rsid w:val="00C317C9"/>
    <w:rsid w:val="00C36D68"/>
    <w:rsid w:val="00C4075E"/>
    <w:rsid w:val="00C46F1B"/>
    <w:rsid w:val="00C512EC"/>
    <w:rsid w:val="00C531CE"/>
    <w:rsid w:val="00C5369E"/>
    <w:rsid w:val="00C54D77"/>
    <w:rsid w:val="00C60DF8"/>
    <w:rsid w:val="00C6274B"/>
    <w:rsid w:val="00C62B5E"/>
    <w:rsid w:val="00C661FE"/>
    <w:rsid w:val="00C66259"/>
    <w:rsid w:val="00C67398"/>
    <w:rsid w:val="00C7055D"/>
    <w:rsid w:val="00C7102B"/>
    <w:rsid w:val="00C72D57"/>
    <w:rsid w:val="00C73070"/>
    <w:rsid w:val="00C73F6B"/>
    <w:rsid w:val="00C74B81"/>
    <w:rsid w:val="00C76355"/>
    <w:rsid w:val="00C80238"/>
    <w:rsid w:val="00C8162B"/>
    <w:rsid w:val="00C8416D"/>
    <w:rsid w:val="00C867D4"/>
    <w:rsid w:val="00C86CF6"/>
    <w:rsid w:val="00C97421"/>
    <w:rsid w:val="00CA095E"/>
    <w:rsid w:val="00CA1EF1"/>
    <w:rsid w:val="00CA7EDE"/>
    <w:rsid w:val="00CB2056"/>
    <w:rsid w:val="00CB2A4E"/>
    <w:rsid w:val="00CB3CE5"/>
    <w:rsid w:val="00CB4448"/>
    <w:rsid w:val="00CB5E9A"/>
    <w:rsid w:val="00CB6561"/>
    <w:rsid w:val="00CB75EB"/>
    <w:rsid w:val="00CC0CE3"/>
    <w:rsid w:val="00CC640E"/>
    <w:rsid w:val="00CD0917"/>
    <w:rsid w:val="00CD3A2D"/>
    <w:rsid w:val="00CD58E1"/>
    <w:rsid w:val="00CD6003"/>
    <w:rsid w:val="00CD70A1"/>
    <w:rsid w:val="00CE0EED"/>
    <w:rsid w:val="00CE2125"/>
    <w:rsid w:val="00CE6377"/>
    <w:rsid w:val="00CE6EE8"/>
    <w:rsid w:val="00CE7791"/>
    <w:rsid w:val="00CF02DF"/>
    <w:rsid w:val="00CF1411"/>
    <w:rsid w:val="00CF1907"/>
    <w:rsid w:val="00CF4182"/>
    <w:rsid w:val="00CF4315"/>
    <w:rsid w:val="00CF43F8"/>
    <w:rsid w:val="00CF4B84"/>
    <w:rsid w:val="00CF59FA"/>
    <w:rsid w:val="00D0183D"/>
    <w:rsid w:val="00D052A7"/>
    <w:rsid w:val="00D06F5A"/>
    <w:rsid w:val="00D10DD9"/>
    <w:rsid w:val="00D135CA"/>
    <w:rsid w:val="00D154A3"/>
    <w:rsid w:val="00D15B67"/>
    <w:rsid w:val="00D16E3B"/>
    <w:rsid w:val="00D2199E"/>
    <w:rsid w:val="00D2298B"/>
    <w:rsid w:val="00D40F35"/>
    <w:rsid w:val="00D4213C"/>
    <w:rsid w:val="00D4350A"/>
    <w:rsid w:val="00D4390A"/>
    <w:rsid w:val="00D439E6"/>
    <w:rsid w:val="00D5748F"/>
    <w:rsid w:val="00D63BFD"/>
    <w:rsid w:val="00D64BC5"/>
    <w:rsid w:val="00D70677"/>
    <w:rsid w:val="00D71F25"/>
    <w:rsid w:val="00D73AD8"/>
    <w:rsid w:val="00D7465E"/>
    <w:rsid w:val="00D7731C"/>
    <w:rsid w:val="00D8341C"/>
    <w:rsid w:val="00D85373"/>
    <w:rsid w:val="00D943CD"/>
    <w:rsid w:val="00D954F3"/>
    <w:rsid w:val="00DA1FD8"/>
    <w:rsid w:val="00DA27B4"/>
    <w:rsid w:val="00DA6D7E"/>
    <w:rsid w:val="00DA7C47"/>
    <w:rsid w:val="00DB30E1"/>
    <w:rsid w:val="00DB4E42"/>
    <w:rsid w:val="00DB7BE8"/>
    <w:rsid w:val="00DC27C0"/>
    <w:rsid w:val="00DD005B"/>
    <w:rsid w:val="00DD2E26"/>
    <w:rsid w:val="00DD5CA0"/>
    <w:rsid w:val="00DD6F2A"/>
    <w:rsid w:val="00DD768F"/>
    <w:rsid w:val="00DE1EA6"/>
    <w:rsid w:val="00DE4FFA"/>
    <w:rsid w:val="00DE7652"/>
    <w:rsid w:val="00DE78D9"/>
    <w:rsid w:val="00DF2135"/>
    <w:rsid w:val="00DF2776"/>
    <w:rsid w:val="00DF5F96"/>
    <w:rsid w:val="00E00EF0"/>
    <w:rsid w:val="00E01E24"/>
    <w:rsid w:val="00E02298"/>
    <w:rsid w:val="00E02813"/>
    <w:rsid w:val="00E02A29"/>
    <w:rsid w:val="00E0481B"/>
    <w:rsid w:val="00E050F1"/>
    <w:rsid w:val="00E063B4"/>
    <w:rsid w:val="00E11542"/>
    <w:rsid w:val="00E217D6"/>
    <w:rsid w:val="00E252B9"/>
    <w:rsid w:val="00E30487"/>
    <w:rsid w:val="00E4099E"/>
    <w:rsid w:val="00E4147E"/>
    <w:rsid w:val="00E45248"/>
    <w:rsid w:val="00E5214E"/>
    <w:rsid w:val="00E54B16"/>
    <w:rsid w:val="00E55451"/>
    <w:rsid w:val="00E626C8"/>
    <w:rsid w:val="00E635A1"/>
    <w:rsid w:val="00E64A9E"/>
    <w:rsid w:val="00E73BE1"/>
    <w:rsid w:val="00E80D76"/>
    <w:rsid w:val="00E838BA"/>
    <w:rsid w:val="00E84BB5"/>
    <w:rsid w:val="00E879E3"/>
    <w:rsid w:val="00E92275"/>
    <w:rsid w:val="00E9342B"/>
    <w:rsid w:val="00E9421E"/>
    <w:rsid w:val="00E97F86"/>
    <w:rsid w:val="00EA21E4"/>
    <w:rsid w:val="00EA6496"/>
    <w:rsid w:val="00EB206B"/>
    <w:rsid w:val="00EB3DC1"/>
    <w:rsid w:val="00EB3DC2"/>
    <w:rsid w:val="00EB7D76"/>
    <w:rsid w:val="00EC2577"/>
    <w:rsid w:val="00EC3800"/>
    <w:rsid w:val="00EC4712"/>
    <w:rsid w:val="00EC4CA4"/>
    <w:rsid w:val="00ED5037"/>
    <w:rsid w:val="00EE1B84"/>
    <w:rsid w:val="00EE1C31"/>
    <w:rsid w:val="00EE2F0B"/>
    <w:rsid w:val="00EE4599"/>
    <w:rsid w:val="00EE5C03"/>
    <w:rsid w:val="00EF27BD"/>
    <w:rsid w:val="00EF531C"/>
    <w:rsid w:val="00EF6B3D"/>
    <w:rsid w:val="00F04E41"/>
    <w:rsid w:val="00F12A6C"/>
    <w:rsid w:val="00F12A99"/>
    <w:rsid w:val="00F22298"/>
    <w:rsid w:val="00F22DB6"/>
    <w:rsid w:val="00F24933"/>
    <w:rsid w:val="00F24C19"/>
    <w:rsid w:val="00F2554D"/>
    <w:rsid w:val="00F276F6"/>
    <w:rsid w:val="00F31894"/>
    <w:rsid w:val="00F35CBD"/>
    <w:rsid w:val="00F36968"/>
    <w:rsid w:val="00F44618"/>
    <w:rsid w:val="00F468B0"/>
    <w:rsid w:val="00F5145D"/>
    <w:rsid w:val="00F527B1"/>
    <w:rsid w:val="00F544C0"/>
    <w:rsid w:val="00F5712F"/>
    <w:rsid w:val="00F6173E"/>
    <w:rsid w:val="00F676CB"/>
    <w:rsid w:val="00F67ADC"/>
    <w:rsid w:val="00F71FB3"/>
    <w:rsid w:val="00F7278C"/>
    <w:rsid w:val="00F740EC"/>
    <w:rsid w:val="00F745BF"/>
    <w:rsid w:val="00F7478A"/>
    <w:rsid w:val="00F7483C"/>
    <w:rsid w:val="00F74BE3"/>
    <w:rsid w:val="00F76884"/>
    <w:rsid w:val="00F820B7"/>
    <w:rsid w:val="00F86C36"/>
    <w:rsid w:val="00F90753"/>
    <w:rsid w:val="00F927C5"/>
    <w:rsid w:val="00F932A4"/>
    <w:rsid w:val="00F932D1"/>
    <w:rsid w:val="00F93591"/>
    <w:rsid w:val="00F9386A"/>
    <w:rsid w:val="00F93C28"/>
    <w:rsid w:val="00F97A51"/>
    <w:rsid w:val="00FA1EAD"/>
    <w:rsid w:val="00FA31C6"/>
    <w:rsid w:val="00FA6079"/>
    <w:rsid w:val="00FB2E8E"/>
    <w:rsid w:val="00FB5BA7"/>
    <w:rsid w:val="00FB5C36"/>
    <w:rsid w:val="00FB5C4B"/>
    <w:rsid w:val="00FC1332"/>
    <w:rsid w:val="00FC19A4"/>
    <w:rsid w:val="00FD47E7"/>
    <w:rsid w:val="00FD4AAF"/>
    <w:rsid w:val="00FE0AEF"/>
    <w:rsid w:val="00FE2217"/>
    <w:rsid w:val="00FE3F4F"/>
    <w:rsid w:val="00FF6406"/>
    <w:rsid w:val="00FF7431"/>
    <w:rsid w:val="00FF7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0ACB7"/>
  <w15:chartTrackingRefBased/>
  <w15:docId w15:val="{75C8BBF7-6362-435B-8609-70976391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A5A"/>
    <w:pPr>
      <w:widowControl w:val="0"/>
      <w:autoSpaceDE w:val="0"/>
      <w:autoSpaceDN w:val="0"/>
      <w:spacing w:after="0" w:line="240" w:lineRule="auto"/>
    </w:pPr>
    <w:rPr>
      <w:rFonts w:ascii="Calibri" w:eastAsia="Calibri" w:hAnsi="Calibri" w:cs="Calibri"/>
      <w:kern w:val="0"/>
      <w:lang w:val="en-US"/>
      <w14:ligatures w14:val="none"/>
    </w:rPr>
  </w:style>
  <w:style w:type="paragraph" w:styleId="Heading1">
    <w:name w:val="heading 1"/>
    <w:basedOn w:val="Normal"/>
    <w:link w:val="Heading1Char"/>
    <w:uiPriority w:val="9"/>
    <w:qFormat/>
    <w:rsid w:val="00404A5A"/>
    <w:pPr>
      <w:spacing w:line="661" w:lineRule="exact"/>
      <w:ind w:left="147"/>
      <w:outlineLvl w:val="0"/>
    </w:pPr>
    <w:rPr>
      <w:sz w:val="60"/>
      <w:szCs w:val="60"/>
    </w:rPr>
  </w:style>
  <w:style w:type="paragraph" w:styleId="Heading2">
    <w:name w:val="heading 2"/>
    <w:basedOn w:val="Normal"/>
    <w:link w:val="Heading2Char"/>
    <w:uiPriority w:val="9"/>
    <w:unhideWhenUsed/>
    <w:qFormat/>
    <w:rsid w:val="00404A5A"/>
    <w:pPr>
      <w:spacing w:before="205"/>
      <w:ind w:left="141"/>
      <w:outlineLvl w:val="1"/>
    </w:pPr>
    <w:rPr>
      <w:sz w:val="48"/>
      <w:szCs w:val="48"/>
    </w:rPr>
  </w:style>
  <w:style w:type="paragraph" w:styleId="Heading3">
    <w:name w:val="heading 3"/>
    <w:basedOn w:val="Normal"/>
    <w:link w:val="Heading3Char"/>
    <w:uiPriority w:val="9"/>
    <w:unhideWhenUsed/>
    <w:qFormat/>
    <w:rsid w:val="00404A5A"/>
    <w:pPr>
      <w:spacing w:before="138"/>
      <w:ind w:left="147"/>
      <w:outlineLvl w:val="2"/>
    </w:pPr>
    <w:rPr>
      <w:rFonts w:ascii="Trebuchet MS" w:eastAsia="Trebuchet MS" w:hAnsi="Trebuchet MS" w:cs="Trebuchet MS"/>
      <w:b/>
      <w:bCs/>
      <w:sz w:val="34"/>
      <w:szCs w:val="34"/>
    </w:rPr>
  </w:style>
  <w:style w:type="paragraph" w:styleId="Heading4">
    <w:name w:val="heading 4"/>
    <w:basedOn w:val="Normal"/>
    <w:link w:val="Heading4Char"/>
    <w:uiPriority w:val="9"/>
    <w:unhideWhenUsed/>
    <w:qFormat/>
    <w:rsid w:val="00404A5A"/>
    <w:pPr>
      <w:spacing w:before="1"/>
      <w:ind w:left="147"/>
      <w:outlineLvl w:val="3"/>
    </w:pPr>
    <w:rPr>
      <w:rFonts w:ascii="Trebuchet MS" w:eastAsia="Trebuchet MS" w:hAnsi="Trebuchet MS" w:cs="Trebuchet MS"/>
      <w:b/>
      <w:bCs/>
      <w:sz w:val="32"/>
      <w:szCs w:val="32"/>
    </w:rPr>
  </w:style>
  <w:style w:type="paragraph" w:styleId="Heading5">
    <w:name w:val="heading 5"/>
    <w:basedOn w:val="Normal"/>
    <w:link w:val="Heading5Char"/>
    <w:uiPriority w:val="9"/>
    <w:unhideWhenUsed/>
    <w:qFormat/>
    <w:rsid w:val="00404A5A"/>
    <w:pPr>
      <w:ind w:left="147"/>
      <w:outlineLvl w:val="4"/>
    </w:pPr>
    <w:rPr>
      <w:rFonts w:ascii="Trebuchet MS" w:eastAsia="Trebuchet MS" w:hAnsi="Trebuchet MS" w:cs="Trebuchet MS"/>
      <w:b/>
      <w:bCs/>
      <w:sz w:val="28"/>
      <w:szCs w:val="28"/>
    </w:rPr>
  </w:style>
  <w:style w:type="paragraph" w:styleId="Heading6">
    <w:name w:val="heading 6"/>
    <w:basedOn w:val="Normal"/>
    <w:link w:val="Heading6Char"/>
    <w:uiPriority w:val="9"/>
    <w:unhideWhenUsed/>
    <w:qFormat/>
    <w:rsid w:val="00404A5A"/>
    <w:pPr>
      <w:ind w:left="480" w:hanging="360"/>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A5A"/>
    <w:rPr>
      <w:rFonts w:ascii="Calibri" w:eastAsia="Calibri" w:hAnsi="Calibri" w:cs="Calibri"/>
      <w:kern w:val="0"/>
      <w:sz w:val="60"/>
      <w:szCs w:val="60"/>
      <w:lang w:val="en-US"/>
      <w14:ligatures w14:val="none"/>
    </w:rPr>
  </w:style>
  <w:style w:type="character" w:customStyle="1" w:styleId="Heading2Char">
    <w:name w:val="Heading 2 Char"/>
    <w:basedOn w:val="DefaultParagraphFont"/>
    <w:link w:val="Heading2"/>
    <w:uiPriority w:val="9"/>
    <w:rsid w:val="00404A5A"/>
    <w:rPr>
      <w:rFonts w:ascii="Calibri" w:eastAsia="Calibri" w:hAnsi="Calibri" w:cs="Calibri"/>
      <w:kern w:val="0"/>
      <w:sz w:val="48"/>
      <w:szCs w:val="48"/>
      <w:lang w:val="en-US"/>
      <w14:ligatures w14:val="none"/>
    </w:rPr>
  </w:style>
  <w:style w:type="character" w:customStyle="1" w:styleId="Heading3Char">
    <w:name w:val="Heading 3 Char"/>
    <w:basedOn w:val="DefaultParagraphFont"/>
    <w:link w:val="Heading3"/>
    <w:uiPriority w:val="9"/>
    <w:rsid w:val="00404A5A"/>
    <w:rPr>
      <w:rFonts w:ascii="Trebuchet MS" w:eastAsia="Trebuchet MS" w:hAnsi="Trebuchet MS" w:cs="Trebuchet MS"/>
      <w:b/>
      <w:bCs/>
      <w:kern w:val="0"/>
      <w:sz w:val="34"/>
      <w:szCs w:val="34"/>
      <w:lang w:val="en-US"/>
      <w14:ligatures w14:val="none"/>
    </w:rPr>
  </w:style>
  <w:style w:type="character" w:customStyle="1" w:styleId="Heading4Char">
    <w:name w:val="Heading 4 Char"/>
    <w:basedOn w:val="DefaultParagraphFont"/>
    <w:link w:val="Heading4"/>
    <w:uiPriority w:val="9"/>
    <w:rsid w:val="00404A5A"/>
    <w:rPr>
      <w:rFonts w:ascii="Trebuchet MS" w:eastAsia="Trebuchet MS" w:hAnsi="Trebuchet MS" w:cs="Trebuchet MS"/>
      <w:b/>
      <w:bCs/>
      <w:kern w:val="0"/>
      <w:sz w:val="32"/>
      <w:szCs w:val="32"/>
      <w:lang w:val="en-US"/>
      <w14:ligatures w14:val="none"/>
    </w:rPr>
  </w:style>
  <w:style w:type="character" w:customStyle="1" w:styleId="Heading5Char">
    <w:name w:val="Heading 5 Char"/>
    <w:basedOn w:val="DefaultParagraphFont"/>
    <w:link w:val="Heading5"/>
    <w:uiPriority w:val="9"/>
    <w:rsid w:val="00404A5A"/>
    <w:rPr>
      <w:rFonts w:ascii="Trebuchet MS" w:eastAsia="Trebuchet MS" w:hAnsi="Trebuchet MS" w:cs="Trebuchet MS"/>
      <w:b/>
      <w:bCs/>
      <w:kern w:val="0"/>
      <w:sz w:val="28"/>
      <w:szCs w:val="28"/>
      <w:lang w:val="en-US"/>
      <w14:ligatures w14:val="none"/>
    </w:rPr>
  </w:style>
  <w:style w:type="character" w:customStyle="1" w:styleId="Heading6Char">
    <w:name w:val="Heading 6 Char"/>
    <w:basedOn w:val="DefaultParagraphFont"/>
    <w:link w:val="Heading6"/>
    <w:uiPriority w:val="9"/>
    <w:rsid w:val="00404A5A"/>
    <w:rPr>
      <w:rFonts w:ascii="Calibri" w:eastAsia="Calibri" w:hAnsi="Calibri" w:cs="Calibri"/>
      <w:b/>
      <w:bCs/>
      <w:kern w:val="0"/>
      <w:sz w:val="24"/>
      <w:szCs w:val="24"/>
      <w:lang w:val="en-US"/>
      <w14:ligatures w14:val="none"/>
    </w:rPr>
  </w:style>
  <w:style w:type="paragraph" w:styleId="TOC1">
    <w:name w:val="toc 1"/>
    <w:basedOn w:val="Normal"/>
    <w:uiPriority w:val="1"/>
    <w:qFormat/>
    <w:rsid w:val="00404A5A"/>
    <w:pPr>
      <w:spacing w:before="108"/>
      <w:ind w:left="154"/>
    </w:pPr>
    <w:rPr>
      <w:sz w:val="24"/>
      <w:szCs w:val="24"/>
    </w:rPr>
  </w:style>
  <w:style w:type="paragraph" w:styleId="BodyText">
    <w:name w:val="Body Text"/>
    <w:basedOn w:val="Normal"/>
    <w:link w:val="BodyTextChar"/>
    <w:uiPriority w:val="1"/>
    <w:qFormat/>
    <w:rsid w:val="00404A5A"/>
    <w:rPr>
      <w:sz w:val="24"/>
      <w:szCs w:val="24"/>
    </w:rPr>
  </w:style>
  <w:style w:type="character" w:customStyle="1" w:styleId="BodyTextChar">
    <w:name w:val="Body Text Char"/>
    <w:basedOn w:val="DefaultParagraphFont"/>
    <w:link w:val="BodyText"/>
    <w:uiPriority w:val="1"/>
    <w:rsid w:val="00404A5A"/>
    <w:rPr>
      <w:rFonts w:ascii="Calibri" w:eastAsia="Calibri" w:hAnsi="Calibri" w:cs="Calibri"/>
      <w:kern w:val="0"/>
      <w:sz w:val="24"/>
      <w:szCs w:val="24"/>
      <w:lang w:val="en-US"/>
      <w14:ligatures w14:val="none"/>
    </w:rPr>
  </w:style>
  <w:style w:type="paragraph" w:styleId="Title">
    <w:name w:val="Title"/>
    <w:basedOn w:val="Normal"/>
    <w:link w:val="TitleChar"/>
    <w:uiPriority w:val="10"/>
    <w:qFormat/>
    <w:rsid w:val="00404A5A"/>
    <w:pPr>
      <w:spacing w:line="871" w:lineRule="exact"/>
      <w:ind w:left="324"/>
    </w:pPr>
    <w:rPr>
      <w:sz w:val="82"/>
      <w:szCs w:val="82"/>
    </w:rPr>
  </w:style>
  <w:style w:type="character" w:customStyle="1" w:styleId="TitleChar">
    <w:name w:val="Title Char"/>
    <w:basedOn w:val="DefaultParagraphFont"/>
    <w:link w:val="Title"/>
    <w:uiPriority w:val="10"/>
    <w:rsid w:val="00404A5A"/>
    <w:rPr>
      <w:rFonts w:ascii="Calibri" w:eastAsia="Calibri" w:hAnsi="Calibri" w:cs="Calibri"/>
      <w:kern w:val="0"/>
      <w:sz w:val="82"/>
      <w:szCs w:val="82"/>
      <w:lang w:val="en-US"/>
      <w14:ligatures w14:val="none"/>
    </w:rPr>
  </w:style>
  <w:style w:type="paragraph" w:styleId="ListParagraph">
    <w:name w:val="List Paragraph"/>
    <w:basedOn w:val="Normal"/>
    <w:uiPriority w:val="1"/>
    <w:qFormat/>
    <w:rsid w:val="00404A5A"/>
    <w:pPr>
      <w:ind w:left="840" w:hanging="360"/>
    </w:pPr>
  </w:style>
  <w:style w:type="paragraph" w:customStyle="1" w:styleId="TableParagraph">
    <w:name w:val="Table Paragraph"/>
    <w:basedOn w:val="Normal"/>
    <w:uiPriority w:val="1"/>
    <w:qFormat/>
    <w:rsid w:val="00404A5A"/>
    <w:pPr>
      <w:ind w:left="107"/>
    </w:pPr>
  </w:style>
  <w:style w:type="paragraph" w:styleId="Header">
    <w:name w:val="header"/>
    <w:basedOn w:val="Normal"/>
    <w:link w:val="HeaderChar"/>
    <w:uiPriority w:val="99"/>
    <w:unhideWhenUsed/>
    <w:rsid w:val="00404A5A"/>
    <w:pPr>
      <w:tabs>
        <w:tab w:val="center" w:pos="4513"/>
        <w:tab w:val="right" w:pos="9026"/>
      </w:tabs>
    </w:pPr>
  </w:style>
  <w:style w:type="character" w:customStyle="1" w:styleId="HeaderChar">
    <w:name w:val="Header Char"/>
    <w:basedOn w:val="DefaultParagraphFont"/>
    <w:link w:val="Header"/>
    <w:uiPriority w:val="99"/>
    <w:rsid w:val="00404A5A"/>
    <w:rPr>
      <w:rFonts w:ascii="Calibri" w:eastAsia="Calibri" w:hAnsi="Calibri" w:cs="Calibri"/>
      <w:kern w:val="0"/>
      <w:lang w:val="en-US"/>
      <w14:ligatures w14:val="none"/>
    </w:rPr>
  </w:style>
  <w:style w:type="paragraph" w:styleId="Footer">
    <w:name w:val="footer"/>
    <w:basedOn w:val="Normal"/>
    <w:link w:val="FooterChar"/>
    <w:uiPriority w:val="99"/>
    <w:unhideWhenUsed/>
    <w:rsid w:val="00404A5A"/>
    <w:pPr>
      <w:tabs>
        <w:tab w:val="center" w:pos="4513"/>
        <w:tab w:val="right" w:pos="9026"/>
      </w:tabs>
    </w:pPr>
  </w:style>
  <w:style w:type="character" w:customStyle="1" w:styleId="FooterChar">
    <w:name w:val="Footer Char"/>
    <w:basedOn w:val="DefaultParagraphFont"/>
    <w:link w:val="Footer"/>
    <w:uiPriority w:val="99"/>
    <w:rsid w:val="00404A5A"/>
    <w:rPr>
      <w:rFonts w:ascii="Calibri" w:eastAsia="Calibri" w:hAnsi="Calibri" w:cs="Calibri"/>
      <w:kern w:val="0"/>
      <w:lang w:val="en-US"/>
      <w14:ligatures w14:val="none"/>
    </w:rPr>
  </w:style>
  <w:style w:type="character" w:styleId="Hyperlink">
    <w:name w:val="Hyperlink"/>
    <w:basedOn w:val="DefaultParagraphFont"/>
    <w:uiPriority w:val="99"/>
    <w:unhideWhenUsed/>
    <w:rsid w:val="000B24A3"/>
    <w:rPr>
      <w:color w:val="0563C1" w:themeColor="hyperlink"/>
      <w:u w:val="single"/>
    </w:rPr>
  </w:style>
  <w:style w:type="character" w:styleId="UnresolvedMention">
    <w:name w:val="Unresolved Mention"/>
    <w:basedOn w:val="DefaultParagraphFont"/>
    <w:uiPriority w:val="99"/>
    <w:semiHidden/>
    <w:unhideWhenUsed/>
    <w:rsid w:val="00045981"/>
    <w:rPr>
      <w:color w:val="605E5C"/>
      <w:shd w:val="clear" w:color="auto" w:fill="E1DFDD"/>
    </w:rPr>
  </w:style>
  <w:style w:type="character" w:styleId="FollowedHyperlink">
    <w:name w:val="FollowedHyperlink"/>
    <w:basedOn w:val="DefaultParagraphFont"/>
    <w:uiPriority w:val="99"/>
    <w:semiHidden/>
    <w:unhideWhenUsed/>
    <w:rsid w:val="00A63A38"/>
    <w:rPr>
      <w:color w:val="954F72" w:themeColor="followedHyperlink"/>
      <w:u w:val="single"/>
    </w:rPr>
  </w:style>
  <w:style w:type="character" w:styleId="Strong">
    <w:name w:val="Strong"/>
    <w:basedOn w:val="DefaultParagraphFont"/>
    <w:uiPriority w:val="22"/>
    <w:qFormat/>
    <w:rsid w:val="009F2C9F"/>
    <w:rPr>
      <w:b/>
      <w:bCs/>
    </w:rPr>
  </w:style>
  <w:style w:type="character" w:styleId="Emphasis">
    <w:name w:val="Emphasis"/>
    <w:basedOn w:val="DefaultParagraphFont"/>
    <w:uiPriority w:val="20"/>
    <w:qFormat/>
    <w:rsid w:val="00B2142A"/>
    <w:rPr>
      <w:i/>
      <w:iCs/>
    </w:rPr>
  </w:style>
  <w:style w:type="paragraph" w:customStyle="1" w:styleId="pdq2pgselectionanchorcontainer">
    <w:name w:val="pdq2pg_selectionanchorcontainer"/>
    <w:basedOn w:val="Normal"/>
    <w:rsid w:val="00606EA8"/>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rmalWeb">
    <w:name w:val="Normal (Web)"/>
    <w:basedOn w:val="Normal"/>
    <w:uiPriority w:val="99"/>
    <w:unhideWhenUsed/>
    <w:rsid w:val="00606EA8"/>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naphylaxis.org.uk/education/safer-schools-programme/" TargetMode="External"/><Relationship Id="rId18" Type="http://schemas.openxmlformats.org/officeDocument/2006/relationships/hyperlink" Target="https://www.bsaci.org/professional-resources/resources/paediatric-allergy-action-plan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gov.uk/government/publications/supporting-pupils-at-school-with-medical-conditions--3" TargetMode="External"/><Relationship Id="rId7" Type="http://schemas.openxmlformats.org/officeDocument/2006/relationships/webSettings" Target="webSettings.xml"/><Relationship Id="rId12" Type="http://schemas.openxmlformats.org/officeDocument/2006/relationships/hyperlink" Target="https://www.anaphylaxis.org.uk/" TargetMode="External"/><Relationship Id="rId17" Type="http://schemas.openxmlformats.org/officeDocument/2006/relationships/hyperlink" Target="https://www.allergyuk.org/for-industry-and-education/schools-early-years/whole-school-allergy-awareness-management-2/" TargetMode="External"/><Relationship Id="rId25" Type="http://schemas.openxmlformats.org/officeDocument/2006/relationships/hyperlink" Target="https://www.nice.org.uk/guidance/cg134?unlid=22904150420167115834" TargetMode="External"/><Relationship Id="rId2" Type="http://schemas.openxmlformats.org/officeDocument/2006/relationships/customXml" Target="../customXml/item2.xml"/><Relationship Id="rId16" Type="http://schemas.openxmlformats.org/officeDocument/2006/relationships/hyperlink" Target="https://www.allergyuk.org/" TargetMode="External"/><Relationship Id="rId20" Type="http://schemas.openxmlformats.org/officeDocument/2006/relationships/hyperlink" Target="http://www.sparepensinschools.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allergy-safety-in-schools" TargetMode="External"/><Relationship Id="rId24" Type="http://schemas.openxmlformats.org/officeDocument/2006/relationships/hyperlink" Target="https://www.nice.org.uk/guidance/qs118" TargetMode="External"/><Relationship Id="rId5" Type="http://schemas.openxmlformats.org/officeDocument/2006/relationships/styles" Target="styles.xml"/><Relationship Id="rId15" Type="http://schemas.openxmlformats.org/officeDocument/2006/relationships/hyperlink" Target="https://app.iamcompliant.com/login" TargetMode="External"/><Relationship Id="rId23" Type="http://schemas.openxmlformats.org/officeDocument/2006/relationships/hyperlink" Target="https://assets.publishing.service.gov.uk/government/uploads/system/uploads/attachment_data/file/645476/Adrenaline_auto_injectors_in_schools.pdf" TargetMode="External"/><Relationship Id="rId28" Type="http://schemas.openxmlformats.org/officeDocument/2006/relationships/fontTable" Target="fontTable.xml"/><Relationship Id="rId10" Type="http://schemas.openxmlformats.org/officeDocument/2006/relationships/hyperlink" Target="https://assets.publishing.service.gov.uk/government/uploads/system/uploads/attachment_data/file/645476/Adrenaline_auto_injectors_in_schools.pdf" TargetMode="External"/><Relationship Id="rId19" Type="http://schemas.openxmlformats.org/officeDocument/2006/relationships/hyperlink" Target="https://www.bsaci.org/professional-resources/resources/paediatric-allergy-action-pla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naphylaxis.org.uk/education/safer-schools-programme/" TargetMode="External"/><Relationship Id="rId22" Type="http://schemas.openxmlformats.org/officeDocument/2006/relationships/hyperlink" Target="https://assets.publishing.service.gov.uk/government/uploads/system/uploads/attachment_data/file/645476/Adrenaline_auto_injectors_in_schools.pdf"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8bc168-c7f2-4e3f-98b5-83ba19814564">
      <Terms xmlns="http://schemas.microsoft.com/office/infopath/2007/PartnerControls"/>
    </lcf76f155ced4ddcb4097134ff3c332f>
    <TaxCatchAll xmlns="9350b223-bc26-49d4-adc3-b219d4998466"/>
    <draftdone xmlns="f58bc168-c7f2-4e3f-98b5-83ba1981456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4A61B7C90FC6428DF01DAB35B81BCA" ma:contentTypeVersion="20" ma:contentTypeDescription="Create a new document." ma:contentTypeScope="" ma:versionID="0f3adca2c1b3206fdeaa881e0b15d2bb">
  <xsd:schema xmlns:xsd="http://www.w3.org/2001/XMLSchema" xmlns:xs="http://www.w3.org/2001/XMLSchema" xmlns:p="http://schemas.microsoft.com/office/2006/metadata/properties" xmlns:ns2="f58bc168-c7f2-4e3f-98b5-83ba19814564" xmlns:ns3="9350b223-bc26-49d4-adc3-b219d4998466" targetNamespace="http://schemas.microsoft.com/office/2006/metadata/properties" ma:root="true" ma:fieldsID="a7a9613de71160a2e3800b19d9c7f45e" ns2:_="" ns3:_="">
    <xsd:import namespace="f58bc168-c7f2-4e3f-98b5-83ba19814564"/>
    <xsd:import namespace="9350b223-bc26-49d4-adc3-b219d49984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draftdon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8bc168-c7f2-4e3f-98b5-83ba198145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draftdone" ma:index="21" nillable="true" ma:displayName="draft done" ma:format="Dropdown" ma:internalName="draftdone">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b7a290a-c0e5-4ba1-8bb9-96594343ac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50b223-bc26-49d4-adc3-b219d499846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e9d98ab-f26e-4df0-9ed7-87cc82dbfcc3}" ma:internalName="TaxCatchAll" ma:showField="CatchAllData" ma:web="9350b223-bc26-49d4-adc3-b219d49984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A0B8D4-78B2-4AEB-A015-BEB8052D0A95}">
  <ds:schemaRefs>
    <ds:schemaRef ds:uri="http://schemas.microsoft.com/office/2006/metadata/properties"/>
    <ds:schemaRef ds:uri="http://schemas.microsoft.com/office/infopath/2007/PartnerControls"/>
    <ds:schemaRef ds:uri="f58bc168-c7f2-4e3f-98b5-83ba19814564"/>
    <ds:schemaRef ds:uri="9350b223-bc26-49d4-adc3-b219d4998466"/>
  </ds:schemaRefs>
</ds:datastoreItem>
</file>

<file path=customXml/itemProps2.xml><?xml version="1.0" encoding="utf-8"?>
<ds:datastoreItem xmlns:ds="http://schemas.openxmlformats.org/officeDocument/2006/customXml" ds:itemID="{5F1D8D2F-2D5B-4155-B075-793AA35D9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8bc168-c7f2-4e3f-98b5-83ba19814564"/>
    <ds:schemaRef ds:uri="9350b223-bc26-49d4-adc3-b219d4998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24A6AD-0CD8-4186-8D74-FF71F2A7E8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6857</Words>
  <Characters>39088</Characters>
  <Application>Microsoft Office Word</Application>
  <DocSecurity>0</DocSecurity>
  <Lines>325</Lines>
  <Paragraphs>91</Paragraphs>
  <ScaleCrop>false</ScaleCrop>
  <Company/>
  <LinksUpToDate>false</LinksUpToDate>
  <CharactersWithSpaces>45854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Cardnell</dc:creator>
  <cp:keywords/>
  <dc:description/>
  <cp:lastModifiedBy>Elizabeth Hall-Say - Ash Primary School</cp:lastModifiedBy>
  <cp:revision>2</cp:revision>
  <dcterms:created xsi:type="dcterms:W3CDTF">2026-09-07T07:12:00Z</dcterms:created>
  <dcterms:modified xsi:type="dcterms:W3CDTF">2026-09-07T07:12:00Z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0x010100D64A61B7C90FC6428DF01DAB35B81BCA</vt:lpwstr>
  </property>
  <property fmtid="{D5CDD505-2E9C-101B-9397-08002B2CF9AE}" pid="3" name="MediaServiceImageTags">
    <vt:lpwstr/>
  </property>
</Properties>
</file>